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08" w:type="dxa"/>
        <w:tblLayout w:type="fixed"/>
        <w:tblLook w:val="01E0"/>
      </w:tblPr>
      <w:tblGrid>
        <w:gridCol w:w="4395"/>
        <w:gridCol w:w="5685"/>
      </w:tblGrid>
      <w:tr w:rsidR="00191F21" w:rsidTr="00191F21">
        <w:tc>
          <w:tcPr>
            <w:tcW w:w="4395" w:type="dxa"/>
          </w:tcPr>
          <w:p w:rsidR="00191F21" w:rsidRDefault="00191F21" w:rsidP="00191F21">
            <w:pPr>
              <w:spacing w:line="360" w:lineRule="auto"/>
            </w:pPr>
          </w:p>
        </w:tc>
        <w:tc>
          <w:tcPr>
            <w:tcW w:w="5685" w:type="dxa"/>
          </w:tcPr>
          <w:p w:rsidR="00191F21" w:rsidRDefault="00191F21" w:rsidP="00191F21">
            <w:pPr>
              <w:spacing w:line="360" w:lineRule="auto"/>
              <w:ind w:left="1584"/>
            </w:pPr>
          </w:p>
        </w:tc>
      </w:tr>
      <w:tr w:rsidR="00C142D4" w:rsidRPr="003443DE" w:rsidTr="005103AD">
        <w:tc>
          <w:tcPr>
            <w:tcW w:w="4395" w:type="dxa"/>
          </w:tcPr>
          <w:p w:rsidR="00C142D4" w:rsidRDefault="008C7932" w:rsidP="008C7932">
            <w:pPr>
              <w:spacing w:line="360" w:lineRule="auto"/>
            </w:pPr>
            <w:r>
              <w:t xml:space="preserve">        </w:t>
            </w:r>
            <w:r w:rsidR="00C142D4" w:rsidRPr="003443DE">
              <w:t>Согласовано:</w:t>
            </w:r>
          </w:p>
          <w:p w:rsidR="008C7932" w:rsidRDefault="00C142D4" w:rsidP="005103AD">
            <w:pPr>
              <w:spacing w:line="360" w:lineRule="auto"/>
            </w:pPr>
            <w:r w:rsidRPr="003443DE">
              <w:t xml:space="preserve"> </w:t>
            </w:r>
            <w:r w:rsidR="008C7932">
              <w:t>руководитель</w:t>
            </w:r>
            <w:r>
              <w:t xml:space="preserve"> отдела</w:t>
            </w:r>
          </w:p>
          <w:p w:rsidR="00C142D4" w:rsidRDefault="00C142D4" w:rsidP="005103AD">
            <w:pPr>
              <w:spacing w:line="360" w:lineRule="auto"/>
            </w:pPr>
            <w:r>
              <w:t xml:space="preserve"> образования администрации</w:t>
            </w:r>
            <w:r w:rsidR="008C7932">
              <w:t xml:space="preserve"> </w:t>
            </w:r>
            <w:r>
              <w:t xml:space="preserve">                                          </w:t>
            </w:r>
          </w:p>
          <w:p w:rsidR="00C142D4" w:rsidRDefault="008C7932" w:rsidP="005103AD">
            <w:pPr>
              <w:spacing w:line="360" w:lineRule="auto"/>
            </w:pPr>
            <w:r>
              <w:t xml:space="preserve"> МО </w:t>
            </w:r>
            <w:r w:rsidR="00C142D4">
              <w:t>«</w:t>
            </w:r>
            <w:proofErr w:type="spellStart"/>
            <w:r w:rsidR="00C142D4">
              <w:t>Асекеевский</w:t>
            </w:r>
            <w:proofErr w:type="spellEnd"/>
            <w:r w:rsidR="00C142D4">
              <w:t xml:space="preserve"> район»</w:t>
            </w:r>
          </w:p>
          <w:p w:rsidR="00C142D4" w:rsidRDefault="008C7932" w:rsidP="005103AD">
            <w:pPr>
              <w:spacing w:line="360" w:lineRule="auto"/>
            </w:pPr>
            <w:r>
              <w:t xml:space="preserve">____________ </w:t>
            </w:r>
            <w:proofErr w:type="spellStart"/>
            <w:r>
              <w:t>Р.М.Гильманова</w:t>
            </w:r>
            <w:proofErr w:type="spellEnd"/>
          </w:p>
          <w:p w:rsidR="00C142D4" w:rsidRDefault="00B56F26" w:rsidP="005103AD">
            <w:pPr>
              <w:spacing w:line="360" w:lineRule="auto"/>
            </w:pPr>
            <w:r>
              <w:t>«____» ________  2015</w:t>
            </w:r>
            <w:r w:rsidR="00C142D4">
              <w:t xml:space="preserve"> г.</w:t>
            </w:r>
          </w:p>
          <w:p w:rsidR="00C142D4" w:rsidRDefault="00C142D4" w:rsidP="005103AD">
            <w:pPr>
              <w:spacing w:line="360" w:lineRule="auto"/>
            </w:pPr>
          </w:p>
          <w:p w:rsidR="00C142D4" w:rsidRPr="003443DE" w:rsidRDefault="00C142D4" w:rsidP="005103AD">
            <w:pPr>
              <w:spacing w:line="360" w:lineRule="auto"/>
            </w:pPr>
          </w:p>
        </w:tc>
        <w:tc>
          <w:tcPr>
            <w:tcW w:w="5685" w:type="dxa"/>
          </w:tcPr>
          <w:p w:rsidR="00C142D4" w:rsidRDefault="008C7932" w:rsidP="005103AD">
            <w:pPr>
              <w:spacing w:line="360" w:lineRule="auto"/>
              <w:ind w:left="1584"/>
            </w:pPr>
            <w:r>
              <w:t xml:space="preserve">          </w:t>
            </w:r>
            <w:r w:rsidR="00C142D4">
              <w:t xml:space="preserve">  </w:t>
            </w:r>
            <w:r w:rsidR="00C142D4" w:rsidRPr="003443DE">
              <w:t xml:space="preserve">Утверждаю: </w:t>
            </w:r>
          </w:p>
          <w:p w:rsidR="008C7932" w:rsidRDefault="00C142D4" w:rsidP="005103AD">
            <w:pPr>
              <w:spacing w:line="360" w:lineRule="auto"/>
            </w:pPr>
            <w:r>
              <w:t xml:space="preserve">                           </w:t>
            </w:r>
            <w:r w:rsidR="00DB1D4D">
              <w:t xml:space="preserve">     </w:t>
            </w:r>
            <w:r>
              <w:t xml:space="preserve"> </w:t>
            </w:r>
            <w:r w:rsidRPr="003443DE">
              <w:t>заведующий М</w:t>
            </w:r>
            <w:r>
              <w:t>Б</w:t>
            </w:r>
            <w:r w:rsidRPr="003443DE">
              <w:t>ДОУ</w:t>
            </w:r>
            <w:r w:rsidR="008C7932">
              <w:t xml:space="preserve"> </w:t>
            </w:r>
          </w:p>
          <w:p w:rsidR="00C142D4" w:rsidRDefault="008C7932" w:rsidP="005103AD">
            <w:pPr>
              <w:spacing w:line="360" w:lineRule="auto"/>
            </w:pPr>
            <w:r>
              <w:t xml:space="preserve">                          </w:t>
            </w:r>
            <w:r w:rsidR="00DB1D4D">
              <w:t xml:space="preserve">     </w:t>
            </w:r>
            <w:r>
              <w:t xml:space="preserve"> </w:t>
            </w:r>
            <w:proofErr w:type="spellStart"/>
            <w:r>
              <w:t>Яковлевский</w:t>
            </w:r>
            <w:proofErr w:type="spellEnd"/>
            <w:r>
              <w:t xml:space="preserve"> детский сад   </w:t>
            </w:r>
            <w:r w:rsidR="00C142D4">
              <w:t xml:space="preserve">                         </w:t>
            </w:r>
            <w:r>
              <w:t xml:space="preserve">                     </w:t>
            </w:r>
          </w:p>
          <w:p w:rsidR="00C142D4" w:rsidRDefault="00C142D4" w:rsidP="005103AD">
            <w:pPr>
              <w:spacing w:line="360" w:lineRule="auto"/>
            </w:pPr>
            <w:r>
              <w:t xml:space="preserve">      </w:t>
            </w:r>
            <w:r w:rsidR="00DB1D4D">
              <w:t xml:space="preserve">                          ______ </w:t>
            </w:r>
            <w:r>
              <w:t xml:space="preserve"> </w:t>
            </w:r>
            <w:proofErr w:type="spellStart"/>
            <w:r>
              <w:t>С.И.Голубенкова</w:t>
            </w:r>
            <w:proofErr w:type="spellEnd"/>
            <w:r>
              <w:t>.</w:t>
            </w:r>
          </w:p>
          <w:p w:rsidR="00C142D4" w:rsidRPr="003443DE" w:rsidRDefault="00C142D4" w:rsidP="005103AD">
            <w:pPr>
              <w:spacing w:line="360" w:lineRule="auto"/>
            </w:pPr>
            <w:r>
              <w:t xml:space="preserve">                 </w:t>
            </w:r>
            <w:r w:rsidR="008C7932">
              <w:t xml:space="preserve">       </w:t>
            </w:r>
            <w:r w:rsidR="00DB1D4D">
              <w:t xml:space="preserve">     </w:t>
            </w:r>
            <w:r w:rsidR="00B56F26">
              <w:t xml:space="preserve">  «__</w:t>
            </w:r>
            <w:r w:rsidR="00191F21">
              <w:t>25</w:t>
            </w:r>
            <w:r w:rsidR="00B56F26">
              <w:t>__» ________   2015</w:t>
            </w:r>
            <w:r w:rsidR="00DB1D4D">
              <w:t xml:space="preserve"> </w:t>
            </w:r>
            <w:r>
              <w:t>г.</w:t>
            </w:r>
          </w:p>
        </w:tc>
      </w:tr>
    </w:tbl>
    <w:p w:rsidR="00C142D4" w:rsidRDefault="00C142D4" w:rsidP="00C142D4">
      <w:pPr>
        <w:rPr>
          <w:sz w:val="28"/>
          <w:szCs w:val="28"/>
        </w:rPr>
      </w:pPr>
    </w:p>
    <w:p w:rsidR="00C142D4" w:rsidRDefault="00C142D4" w:rsidP="00C142D4">
      <w:pPr>
        <w:jc w:val="center"/>
        <w:rPr>
          <w:sz w:val="28"/>
          <w:szCs w:val="28"/>
        </w:rPr>
      </w:pPr>
    </w:p>
    <w:p w:rsidR="005103AD" w:rsidRPr="005103AD" w:rsidRDefault="005103AD" w:rsidP="005103AD">
      <w:pPr>
        <w:rPr>
          <w:b/>
          <w:sz w:val="36"/>
          <w:szCs w:val="36"/>
        </w:rPr>
      </w:pPr>
      <w:r w:rsidRPr="005103AD">
        <w:rPr>
          <w:b/>
          <w:sz w:val="36"/>
          <w:szCs w:val="36"/>
        </w:rPr>
        <w:t xml:space="preserve">                                 </w:t>
      </w:r>
      <w:r>
        <w:rPr>
          <w:b/>
          <w:sz w:val="36"/>
          <w:szCs w:val="36"/>
        </w:rPr>
        <w:t>О</w:t>
      </w:r>
      <w:r w:rsidR="00C142D4" w:rsidRPr="005103AD">
        <w:rPr>
          <w:b/>
          <w:sz w:val="36"/>
          <w:szCs w:val="36"/>
        </w:rPr>
        <w:t>бразовательная пр</w:t>
      </w:r>
      <w:r w:rsidRPr="005103AD">
        <w:rPr>
          <w:b/>
          <w:sz w:val="36"/>
          <w:szCs w:val="36"/>
        </w:rPr>
        <w:t>ограмма</w:t>
      </w:r>
    </w:p>
    <w:p w:rsidR="008B32F3" w:rsidRDefault="005103AD" w:rsidP="005103AD">
      <w:pPr>
        <w:rPr>
          <w:b/>
          <w:sz w:val="36"/>
          <w:szCs w:val="36"/>
        </w:rPr>
      </w:pPr>
      <w:r w:rsidRPr="005103AD">
        <w:rPr>
          <w:b/>
          <w:sz w:val="36"/>
          <w:szCs w:val="36"/>
        </w:rPr>
        <w:t xml:space="preserve">    </w:t>
      </w:r>
      <w:r>
        <w:rPr>
          <w:b/>
          <w:sz w:val="36"/>
          <w:szCs w:val="36"/>
        </w:rPr>
        <w:t xml:space="preserve">                            </w:t>
      </w:r>
      <w:r w:rsidRPr="005103AD">
        <w:rPr>
          <w:b/>
          <w:sz w:val="36"/>
          <w:szCs w:val="36"/>
        </w:rPr>
        <w:t xml:space="preserve"> дошкольного образования</w:t>
      </w:r>
    </w:p>
    <w:p w:rsidR="002E6C1C" w:rsidRPr="005103AD" w:rsidRDefault="002E6C1C" w:rsidP="005103AD">
      <w:pPr>
        <w:rPr>
          <w:b/>
          <w:sz w:val="36"/>
          <w:szCs w:val="36"/>
        </w:rPr>
      </w:pPr>
    </w:p>
    <w:p w:rsidR="00C142D4" w:rsidRDefault="005103AD" w:rsidP="008B32F3">
      <w:pPr>
        <w:jc w:val="center"/>
        <w:rPr>
          <w:b/>
          <w:sz w:val="32"/>
          <w:szCs w:val="32"/>
        </w:rPr>
      </w:pPr>
      <w:r>
        <w:rPr>
          <w:b/>
          <w:sz w:val="32"/>
          <w:szCs w:val="32"/>
        </w:rPr>
        <w:t xml:space="preserve"> </w:t>
      </w:r>
      <w:r w:rsidRPr="009E10B6">
        <w:rPr>
          <w:b/>
          <w:sz w:val="32"/>
          <w:szCs w:val="32"/>
        </w:rPr>
        <w:t xml:space="preserve"> </w:t>
      </w:r>
      <w:r w:rsidR="00C142D4" w:rsidRPr="009E10B6">
        <w:rPr>
          <w:b/>
          <w:sz w:val="32"/>
          <w:szCs w:val="32"/>
        </w:rPr>
        <w:t>муниципального бюджетного дошкольного</w:t>
      </w:r>
    </w:p>
    <w:p w:rsidR="00C142D4" w:rsidRPr="009E10B6" w:rsidRDefault="00C142D4" w:rsidP="00C142D4">
      <w:pPr>
        <w:jc w:val="center"/>
        <w:rPr>
          <w:b/>
          <w:sz w:val="32"/>
          <w:szCs w:val="32"/>
        </w:rPr>
      </w:pPr>
      <w:r w:rsidRPr="009E10B6">
        <w:rPr>
          <w:b/>
          <w:sz w:val="32"/>
          <w:szCs w:val="32"/>
        </w:rPr>
        <w:t xml:space="preserve"> образовательного учреждения </w:t>
      </w:r>
    </w:p>
    <w:p w:rsidR="00C142D4" w:rsidRPr="009E10B6" w:rsidRDefault="00C142D4" w:rsidP="00C142D4">
      <w:pPr>
        <w:jc w:val="center"/>
        <w:rPr>
          <w:b/>
          <w:sz w:val="32"/>
          <w:szCs w:val="32"/>
        </w:rPr>
      </w:pPr>
      <w:r>
        <w:rPr>
          <w:b/>
          <w:sz w:val="32"/>
          <w:szCs w:val="32"/>
        </w:rPr>
        <w:t xml:space="preserve"> « </w:t>
      </w:r>
      <w:proofErr w:type="spellStart"/>
      <w:r>
        <w:rPr>
          <w:b/>
          <w:sz w:val="32"/>
          <w:szCs w:val="32"/>
        </w:rPr>
        <w:t>Яковлевский</w:t>
      </w:r>
      <w:proofErr w:type="spellEnd"/>
      <w:r>
        <w:rPr>
          <w:b/>
          <w:sz w:val="32"/>
          <w:szCs w:val="32"/>
        </w:rPr>
        <w:t xml:space="preserve"> детский сад» </w:t>
      </w:r>
    </w:p>
    <w:p w:rsidR="00C142D4" w:rsidRDefault="00C142D4" w:rsidP="00C142D4">
      <w:pPr>
        <w:jc w:val="center"/>
        <w:rPr>
          <w:b/>
          <w:sz w:val="32"/>
          <w:szCs w:val="32"/>
        </w:rPr>
      </w:pPr>
      <w:proofErr w:type="spellStart"/>
      <w:r w:rsidRPr="009E10B6">
        <w:rPr>
          <w:b/>
          <w:sz w:val="32"/>
          <w:szCs w:val="32"/>
        </w:rPr>
        <w:t>Асекеевского</w:t>
      </w:r>
      <w:proofErr w:type="spellEnd"/>
      <w:r w:rsidRPr="009E10B6">
        <w:rPr>
          <w:b/>
          <w:sz w:val="32"/>
          <w:szCs w:val="32"/>
        </w:rPr>
        <w:t xml:space="preserve">  района  Оренбургской области </w:t>
      </w:r>
    </w:p>
    <w:p w:rsidR="00C142D4" w:rsidRPr="009E10B6" w:rsidRDefault="00C142D4" w:rsidP="00C142D4">
      <w:pPr>
        <w:jc w:val="center"/>
        <w:rPr>
          <w:b/>
          <w:sz w:val="32"/>
          <w:szCs w:val="32"/>
        </w:rPr>
      </w:pPr>
    </w:p>
    <w:p w:rsidR="00C142D4" w:rsidRPr="009E10B6" w:rsidRDefault="00C142D4" w:rsidP="00C142D4">
      <w:pPr>
        <w:jc w:val="center"/>
        <w:rPr>
          <w:b/>
          <w:sz w:val="32"/>
          <w:szCs w:val="32"/>
        </w:rPr>
      </w:pPr>
    </w:p>
    <w:p w:rsidR="00C142D4" w:rsidRDefault="00C142D4" w:rsidP="00C142D4">
      <w:pPr>
        <w:jc w:val="right"/>
        <w:rPr>
          <w:sz w:val="28"/>
          <w:szCs w:val="28"/>
        </w:rPr>
      </w:pPr>
    </w:p>
    <w:p w:rsidR="00C142D4" w:rsidRPr="00B56F26" w:rsidRDefault="00C142D4" w:rsidP="00C142D4">
      <w:pPr>
        <w:jc w:val="right"/>
        <w:rPr>
          <w:sz w:val="20"/>
          <w:szCs w:val="20"/>
        </w:rPr>
      </w:pPr>
    </w:p>
    <w:p w:rsidR="00B56F26" w:rsidRPr="00B56F26" w:rsidRDefault="00B56F26" w:rsidP="00B56F26">
      <w:pPr>
        <w:jc w:val="right"/>
        <w:rPr>
          <w:sz w:val="20"/>
          <w:szCs w:val="20"/>
        </w:rPr>
      </w:pPr>
      <w:r w:rsidRPr="00B56F26">
        <w:rPr>
          <w:sz w:val="20"/>
          <w:szCs w:val="20"/>
        </w:rPr>
        <w:t xml:space="preserve">                                                                                  </w:t>
      </w:r>
      <w:r w:rsidR="002E6C1C">
        <w:rPr>
          <w:sz w:val="20"/>
          <w:szCs w:val="20"/>
        </w:rPr>
        <w:t xml:space="preserve">                        Принято</w:t>
      </w:r>
    </w:p>
    <w:p w:rsidR="00B56F26" w:rsidRPr="00B56F26" w:rsidRDefault="00B56F26" w:rsidP="00B56F26">
      <w:pPr>
        <w:jc w:val="right"/>
        <w:rPr>
          <w:sz w:val="20"/>
          <w:szCs w:val="20"/>
        </w:rPr>
      </w:pPr>
      <w:r w:rsidRPr="00B56F26">
        <w:rPr>
          <w:sz w:val="20"/>
          <w:szCs w:val="20"/>
        </w:rPr>
        <w:t xml:space="preserve"> на заседании</w:t>
      </w:r>
    </w:p>
    <w:p w:rsidR="00B56F26" w:rsidRPr="00B56F26" w:rsidRDefault="00B56F26" w:rsidP="00B56F26">
      <w:pPr>
        <w:jc w:val="right"/>
        <w:rPr>
          <w:sz w:val="20"/>
          <w:szCs w:val="20"/>
        </w:rPr>
      </w:pPr>
      <w:r w:rsidRPr="00B56F26">
        <w:rPr>
          <w:sz w:val="20"/>
          <w:szCs w:val="20"/>
        </w:rPr>
        <w:t>педагогического совета №1</w:t>
      </w:r>
    </w:p>
    <w:p w:rsidR="00B56F26" w:rsidRPr="00B56F26" w:rsidRDefault="00443E6C" w:rsidP="00B56F26">
      <w:pPr>
        <w:jc w:val="right"/>
        <w:rPr>
          <w:sz w:val="20"/>
          <w:szCs w:val="20"/>
        </w:rPr>
      </w:pPr>
      <w:r>
        <w:rPr>
          <w:sz w:val="20"/>
          <w:szCs w:val="20"/>
        </w:rPr>
        <w:t>от  25</w:t>
      </w:r>
      <w:r w:rsidR="00B56F26" w:rsidRPr="00B56F26">
        <w:rPr>
          <w:sz w:val="20"/>
          <w:szCs w:val="20"/>
        </w:rPr>
        <w:t xml:space="preserve">  августа 2015 г.</w:t>
      </w:r>
    </w:p>
    <w:p w:rsidR="00B56F26" w:rsidRPr="00B56F26" w:rsidRDefault="00B56F26" w:rsidP="00B56F26">
      <w:pPr>
        <w:jc w:val="right"/>
        <w:rPr>
          <w:sz w:val="20"/>
          <w:szCs w:val="20"/>
        </w:rPr>
      </w:pPr>
    </w:p>
    <w:p w:rsidR="00C142D4" w:rsidRDefault="00C142D4" w:rsidP="00C142D4">
      <w:pPr>
        <w:rPr>
          <w:b/>
          <w:sz w:val="28"/>
          <w:szCs w:val="28"/>
        </w:rPr>
      </w:pPr>
    </w:p>
    <w:p w:rsidR="00C142D4" w:rsidRDefault="00C142D4" w:rsidP="00C142D4">
      <w:pPr>
        <w:ind w:left="360" w:firstLine="720"/>
        <w:jc w:val="right"/>
        <w:rPr>
          <w:b/>
          <w:sz w:val="28"/>
          <w:szCs w:val="28"/>
        </w:rPr>
      </w:pPr>
    </w:p>
    <w:p w:rsidR="00C142D4" w:rsidRDefault="00D963C1" w:rsidP="00C142D4">
      <w:pPr>
        <w:rPr>
          <w:b/>
          <w:sz w:val="28"/>
          <w:szCs w:val="28"/>
        </w:rPr>
      </w:pPr>
      <w:r>
        <w:rPr>
          <w:b/>
          <w:sz w:val="28"/>
          <w:szCs w:val="28"/>
        </w:rPr>
        <w:t>Авторский  коллектив</w:t>
      </w:r>
      <w:r w:rsidR="00C142D4">
        <w:rPr>
          <w:b/>
          <w:sz w:val="28"/>
          <w:szCs w:val="28"/>
        </w:rPr>
        <w:t xml:space="preserve">:  </w:t>
      </w:r>
    </w:p>
    <w:p w:rsidR="002E6C1C" w:rsidRDefault="008C7932" w:rsidP="00C142D4">
      <w:pPr>
        <w:rPr>
          <w:b/>
          <w:sz w:val="28"/>
          <w:szCs w:val="28"/>
        </w:rPr>
      </w:pPr>
      <w:proofErr w:type="spellStart"/>
      <w:r>
        <w:rPr>
          <w:b/>
          <w:sz w:val="28"/>
          <w:szCs w:val="28"/>
        </w:rPr>
        <w:t>Голубе</w:t>
      </w:r>
      <w:r w:rsidR="008B32F3">
        <w:rPr>
          <w:b/>
          <w:sz w:val="28"/>
          <w:szCs w:val="28"/>
        </w:rPr>
        <w:t>нкова</w:t>
      </w:r>
      <w:proofErr w:type="spellEnd"/>
      <w:r w:rsidR="00191F21">
        <w:rPr>
          <w:b/>
          <w:sz w:val="28"/>
          <w:szCs w:val="28"/>
        </w:rPr>
        <w:t xml:space="preserve"> </w:t>
      </w:r>
      <w:r w:rsidR="008B32F3">
        <w:rPr>
          <w:b/>
          <w:sz w:val="28"/>
          <w:szCs w:val="28"/>
        </w:rPr>
        <w:t xml:space="preserve"> С</w:t>
      </w:r>
      <w:r w:rsidR="00191F21">
        <w:rPr>
          <w:b/>
          <w:sz w:val="28"/>
          <w:szCs w:val="28"/>
        </w:rPr>
        <w:t xml:space="preserve">ветлана  Ивановна, </w:t>
      </w:r>
      <w:r w:rsidR="008B32F3">
        <w:rPr>
          <w:b/>
          <w:sz w:val="28"/>
          <w:szCs w:val="28"/>
        </w:rPr>
        <w:t xml:space="preserve"> з</w:t>
      </w:r>
      <w:r w:rsidR="00AD7B34">
        <w:rPr>
          <w:b/>
          <w:sz w:val="28"/>
          <w:szCs w:val="28"/>
        </w:rPr>
        <w:t xml:space="preserve">аведующий МБДОУ </w:t>
      </w:r>
      <w:r w:rsidR="00191F21">
        <w:rPr>
          <w:b/>
          <w:sz w:val="28"/>
          <w:szCs w:val="28"/>
        </w:rPr>
        <w:t xml:space="preserve"> </w:t>
      </w:r>
      <w:r w:rsidR="00AD7B34">
        <w:rPr>
          <w:b/>
          <w:sz w:val="28"/>
          <w:szCs w:val="28"/>
        </w:rPr>
        <w:t xml:space="preserve"> </w:t>
      </w:r>
      <w:proofErr w:type="spellStart"/>
      <w:r w:rsidR="00AD7B34">
        <w:rPr>
          <w:b/>
          <w:sz w:val="28"/>
          <w:szCs w:val="28"/>
        </w:rPr>
        <w:t>Яковлевский</w:t>
      </w:r>
      <w:proofErr w:type="spellEnd"/>
      <w:r w:rsidR="00AD7B34">
        <w:rPr>
          <w:b/>
          <w:sz w:val="28"/>
          <w:szCs w:val="28"/>
        </w:rPr>
        <w:t xml:space="preserve"> детский сад</w:t>
      </w:r>
      <w:r w:rsidR="00C142D4">
        <w:rPr>
          <w:b/>
          <w:sz w:val="28"/>
          <w:szCs w:val="28"/>
        </w:rPr>
        <w:t xml:space="preserve"> </w:t>
      </w:r>
      <w:r w:rsidR="00AD7B34">
        <w:rPr>
          <w:b/>
          <w:sz w:val="28"/>
          <w:szCs w:val="28"/>
        </w:rPr>
        <w:t xml:space="preserve">  </w:t>
      </w:r>
    </w:p>
    <w:p w:rsidR="00C142D4" w:rsidRDefault="00AD7B34" w:rsidP="00C142D4">
      <w:pPr>
        <w:rPr>
          <w:b/>
          <w:sz w:val="28"/>
          <w:szCs w:val="28"/>
        </w:rPr>
      </w:pPr>
      <w:r>
        <w:rPr>
          <w:b/>
          <w:sz w:val="28"/>
          <w:szCs w:val="28"/>
        </w:rPr>
        <w:t xml:space="preserve">                          </w:t>
      </w:r>
      <w:r w:rsidR="00C142D4">
        <w:rPr>
          <w:b/>
          <w:sz w:val="28"/>
          <w:szCs w:val="28"/>
        </w:rPr>
        <w:t xml:space="preserve">  </w:t>
      </w:r>
    </w:p>
    <w:p w:rsidR="00C142D4" w:rsidRDefault="008B32F3" w:rsidP="00C142D4">
      <w:pPr>
        <w:rPr>
          <w:b/>
          <w:sz w:val="28"/>
          <w:szCs w:val="28"/>
        </w:rPr>
      </w:pPr>
      <w:proofErr w:type="spellStart"/>
      <w:r>
        <w:rPr>
          <w:b/>
          <w:sz w:val="28"/>
          <w:szCs w:val="28"/>
        </w:rPr>
        <w:t>Шарифьянова</w:t>
      </w:r>
      <w:proofErr w:type="spellEnd"/>
      <w:r>
        <w:rPr>
          <w:b/>
          <w:sz w:val="28"/>
          <w:szCs w:val="28"/>
        </w:rPr>
        <w:t xml:space="preserve"> Т</w:t>
      </w:r>
      <w:r w:rsidR="00191F21">
        <w:rPr>
          <w:b/>
          <w:sz w:val="28"/>
          <w:szCs w:val="28"/>
        </w:rPr>
        <w:t xml:space="preserve">атьяна </w:t>
      </w:r>
      <w:r w:rsidR="00AD7B34">
        <w:rPr>
          <w:b/>
          <w:sz w:val="28"/>
          <w:szCs w:val="28"/>
        </w:rPr>
        <w:t xml:space="preserve"> </w:t>
      </w:r>
      <w:r w:rsidR="00C142D4">
        <w:rPr>
          <w:b/>
          <w:sz w:val="28"/>
          <w:szCs w:val="28"/>
        </w:rPr>
        <w:t>Г</w:t>
      </w:r>
      <w:r w:rsidR="00191F21">
        <w:rPr>
          <w:b/>
          <w:sz w:val="28"/>
          <w:szCs w:val="28"/>
        </w:rPr>
        <w:t xml:space="preserve">еннадьевна, </w:t>
      </w:r>
      <w:r w:rsidR="00C142D4">
        <w:rPr>
          <w:b/>
          <w:sz w:val="28"/>
          <w:szCs w:val="28"/>
        </w:rPr>
        <w:t>воспитатель</w:t>
      </w:r>
      <w:r w:rsidR="00E01E40">
        <w:rPr>
          <w:b/>
          <w:sz w:val="28"/>
          <w:szCs w:val="28"/>
        </w:rPr>
        <w:t xml:space="preserve"> </w:t>
      </w:r>
      <w:r w:rsidR="00C142D4">
        <w:rPr>
          <w:b/>
          <w:sz w:val="28"/>
          <w:szCs w:val="28"/>
        </w:rPr>
        <w:t xml:space="preserve"> </w:t>
      </w:r>
      <w:r w:rsidR="00E01E40">
        <w:rPr>
          <w:b/>
          <w:sz w:val="28"/>
          <w:szCs w:val="28"/>
        </w:rPr>
        <w:t xml:space="preserve">МБДОУ </w:t>
      </w:r>
      <w:r w:rsidR="00191F21">
        <w:rPr>
          <w:b/>
          <w:sz w:val="28"/>
          <w:szCs w:val="28"/>
        </w:rPr>
        <w:t xml:space="preserve"> </w:t>
      </w:r>
      <w:proofErr w:type="spellStart"/>
      <w:r w:rsidR="00E01E40">
        <w:rPr>
          <w:b/>
          <w:sz w:val="28"/>
          <w:szCs w:val="28"/>
        </w:rPr>
        <w:t>Яковлевский</w:t>
      </w:r>
      <w:proofErr w:type="spellEnd"/>
      <w:r w:rsidR="00E01E40">
        <w:rPr>
          <w:b/>
          <w:sz w:val="28"/>
          <w:szCs w:val="28"/>
        </w:rPr>
        <w:t xml:space="preserve"> детский сад</w:t>
      </w:r>
      <w:proofErr w:type="gramStart"/>
      <w:r w:rsidR="00E01E40">
        <w:rPr>
          <w:b/>
          <w:sz w:val="28"/>
          <w:szCs w:val="28"/>
        </w:rPr>
        <w:t xml:space="preserve"> </w:t>
      </w:r>
      <w:r w:rsidR="002E6C1C">
        <w:rPr>
          <w:b/>
          <w:sz w:val="28"/>
          <w:szCs w:val="28"/>
        </w:rPr>
        <w:t>,</w:t>
      </w:r>
      <w:proofErr w:type="gramEnd"/>
      <w:r w:rsidR="00E01E40">
        <w:rPr>
          <w:b/>
          <w:sz w:val="28"/>
          <w:szCs w:val="28"/>
        </w:rPr>
        <w:t xml:space="preserve">  </w:t>
      </w:r>
      <w:r>
        <w:rPr>
          <w:b/>
          <w:sz w:val="28"/>
          <w:szCs w:val="28"/>
        </w:rPr>
        <w:t xml:space="preserve">первая квалификационная </w:t>
      </w:r>
      <w:r w:rsidR="00AD7B34">
        <w:rPr>
          <w:b/>
          <w:sz w:val="28"/>
          <w:szCs w:val="28"/>
        </w:rPr>
        <w:t xml:space="preserve"> </w:t>
      </w:r>
      <w:r w:rsidR="00C142D4" w:rsidRPr="00635D5F">
        <w:rPr>
          <w:b/>
          <w:sz w:val="28"/>
          <w:szCs w:val="28"/>
        </w:rPr>
        <w:t xml:space="preserve"> </w:t>
      </w:r>
      <w:r>
        <w:rPr>
          <w:b/>
          <w:sz w:val="28"/>
          <w:szCs w:val="28"/>
        </w:rPr>
        <w:t>категория</w:t>
      </w:r>
      <w:r w:rsidR="00C142D4">
        <w:rPr>
          <w:b/>
          <w:sz w:val="28"/>
          <w:szCs w:val="28"/>
        </w:rPr>
        <w:t xml:space="preserve"> </w:t>
      </w:r>
    </w:p>
    <w:p w:rsidR="008B32F3" w:rsidRDefault="008B32F3" w:rsidP="00C142D4">
      <w:pPr>
        <w:rPr>
          <w:b/>
          <w:sz w:val="28"/>
          <w:szCs w:val="28"/>
        </w:rPr>
      </w:pPr>
    </w:p>
    <w:p w:rsidR="008B32F3" w:rsidRDefault="008B32F3" w:rsidP="00C142D4">
      <w:pPr>
        <w:rPr>
          <w:b/>
          <w:sz w:val="28"/>
          <w:szCs w:val="28"/>
        </w:rPr>
      </w:pPr>
    </w:p>
    <w:p w:rsidR="00C142D4" w:rsidRDefault="00C142D4" w:rsidP="002E6C1C">
      <w:pPr>
        <w:rPr>
          <w:b/>
          <w:sz w:val="28"/>
          <w:szCs w:val="28"/>
        </w:rPr>
      </w:pPr>
    </w:p>
    <w:p w:rsidR="008B32F3" w:rsidRDefault="002B372B" w:rsidP="002B372B">
      <w:pPr>
        <w:rPr>
          <w:b/>
          <w:sz w:val="28"/>
          <w:szCs w:val="28"/>
        </w:rPr>
      </w:pPr>
      <w:r>
        <w:rPr>
          <w:b/>
          <w:sz w:val="28"/>
          <w:szCs w:val="28"/>
        </w:rPr>
        <w:t xml:space="preserve">                         </w:t>
      </w:r>
      <w:r w:rsidR="00D963C1">
        <w:rPr>
          <w:b/>
          <w:sz w:val="28"/>
          <w:szCs w:val="28"/>
        </w:rPr>
        <w:t xml:space="preserve">                     с</w:t>
      </w:r>
      <w:proofErr w:type="gramStart"/>
      <w:r w:rsidR="00820322">
        <w:rPr>
          <w:b/>
          <w:sz w:val="28"/>
          <w:szCs w:val="28"/>
        </w:rPr>
        <w:t>.Я</w:t>
      </w:r>
      <w:proofErr w:type="gramEnd"/>
      <w:r w:rsidR="00820322">
        <w:rPr>
          <w:b/>
          <w:sz w:val="28"/>
          <w:szCs w:val="28"/>
        </w:rPr>
        <w:t>ковле</w:t>
      </w:r>
      <w:r w:rsidR="00D963C1">
        <w:rPr>
          <w:b/>
          <w:sz w:val="28"/>
          <w:szCs w:val="28"/>
        </w:rPr>
        <w:t>вка</w:t>
      </w:r>
      <w:r w:rsidR="00B56F26">
        <w:rPr>
          <w:b/>
          <w:sz w:val="28"/>
          <w:szCs w:val="28"/>
        </w:rPr>
        <w:t xml:space="preserve">  201</w:t>
      </w:r>
      <w:r w:rsidR="008B32F3">
        <w:rPr>
          <w:b/>
          <w:sz w:val="28"/>
          <w:szCs w:val="28"/>
        </w:rPr>
        <w:t>5</w:t>
      </w:r>
    </w:p>
    <w:p w:rsidR="00443E6C" w:rsidRPr="00D963C1" w:rsidRDefault="00443E6C" w:rsidP="002B372B">
      <w:pPr>
        <w:rPr>
          <w:b/>
          <w:sz w:val="28"/>
          <w:szCs w:val="28"/>
        </w:rPr>
      </w:pPr>
    </w:p>
    <w:p w:rsidR="00D963C1" w:rsidRPr="002B372B" w:rsidRDefault="00D963C1" w:rsidP="002B372B">
      <w:pPr>
        <w:rPr>
          <w:sz w:val="20"/>
          <w:szCs w:val="20"/>
        </w:rPr>
      </w:pPr>
    </w:p>
    <w:p w:rsidR="002B372B" w:rsidRPr="002B372B" w:rsidRDefault="002B372B" w:rsidP="002B372B">
      <w:pPr>
        <w:rPr>
          <w:b/>
          <w:sz w:val="20"/>
          <w:szCs w:val="20"/>
        </w:rPr>
      </w:pPr>
      <w:r>
        <w:rPr>
          <w:b/>
          <w:sz w:val="20"/>
          <w:szCs w:val="20"/>
        </w:rPr>
        <w:t xml:space="preserve"> </w:t>
      </w:r>
    </w:p>
    <w:p w:rsidR="002B372B" w:rsidRPr="008A5A09" w:rsidRDefault="002B372B" w:rsidP="002B372B">
      <w:pPr>
        <w:shd w:val="clear" w:color="auto" w:fill="FFFFFF"/>
        <w:autoSpaceDE w:val="0"/>
        <w:autoSpaceDN w:val="0"/>
        <w:adjustRightInd w:val="0"/>
        <w:ind w:firstLine="708"/>
        <w:jc w:val="center"/>
        <w:rPr>
          <w:b/>
        </w:rPr>
      </w:pPr>
      <w:r w:rsidRPr="008A5A09">
        <w:rPr>
          <w:b/>
        </w:rPr>
        <w:t>СОДЕРЖАНИЕ ОБРАЗОВАТЕЛЬНОЙ ПРОГРАММЫ</w:t>
      </w:r>
    </w:p>
    <w:p w:rsidR="002B372B" w:rsidRPr="00E57599" w:rsidRDefault="002B372B" w:rsidP="002B372B">
      <w:pPr>
        <w:shd w:val="clear" w:color="auto" w:fill="FFFFFF"/>
        <w:autoSpaceDE w:val="0"/>
        <w:autoSpaceDN w:val="0"/>
        <w:adjustRightInd w:val="0"/>
        <w:ind w:firstLine="708"/>
        <w:jc w:val="both"/>
        <w:rPr>
          <w:b/>
          <w:sz w:val="16"/>
          <w:szCs w:val="16"/>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8363"/>
        <w:gridCol w:w="993"/>
      </w:tblGrid>
      <w:tr w:rsidR="002B372B" w:rsidRPr="008A5A09" w:rsidTr="005103AD">
        <w:trPr>
          <w:trHeight w:val="487"/>
        </w:trPr>
        <w:tc>
          <w:tcPr>
            <w:tcW w:w="817" w:type="dxa"/>
            <w:shd w:val="clear" w:color="auto" w:fill="auto"/>
          </w:tcPr>
          <w:p w:rsidR="002B372B" w:rsidRPr="00E57599" w:rsidRDefault="002B372B" w:rsidP="005103AD">
            <w:pPr>
              <w:rPr>
                <w:b/>
              </w:rPr>
            </w:pPr>
            <w:r w:rsidRPr="00E57599">
              <w:rPr>
                <w:b/>
              </w:rPr>
              <w:t xml:space="preserve">№ </w:t>
            </w:r>
            <w:proofErr w:type="spellStart"/>
            <w:proofErr w:type="gramStart"/>
            <w:r w:rsidRPr="00E57599">
              <w:rPr>
                <w:b/>
              </w:rPr>
              <w:t>п</w:t>
            </w:r>
            <w:proofErr w:type="spellEnd"/>
            <w:proofErr w:type="gramEnd"/>
            <w:r w:rsidRPr="00E57599">
              <w:rPr>
                <w:b/>
              </w:rPr>
              <w:t>/</w:t>
            </w:r>
            <w:proofErr w:type="spellStart"/>
            <w:r w:rsidRPr="00E57599">
              <w:rPr>
                <w:b/>
              </w:rPr>
              <w:t>п</w:t>
            </w:r>
            <w:proofErr w:type="spellEnd"/>
          </w:p>
        </w:tc>
        <w:tc>
          <w:tcPr>
            <w:tcW w:w="8363" w:type="dxa"/>
            <w:shd w:val="clear" w:color="auto" w:fill="auto"/>
          </w:tcPr>
          <w:p w:rsidR="002B372B" w:rsidRPr="00E57599" w:rsidRDefault="002B372B" w:rsidP="005103AD">
            <w:pPr>
              <w:jc w:val="center"/>
              <w:rPr>
                <w:b/>
              </w:rPr>
            </w:pPr>
            <w:r w:rsidRPr="00E57599">
              <w:rPr>
                <w:b/>
              </w:rPr>
              <w:t>Содержание</w:t>
            </w:r>
          </w:p>
        </w:tc>
        <w:tc>
          <w:tcPr>
            <w:tcW w:w="993" w:type="dxa"/>
            <w:shd w:val="clear" w:color="auto" w:fill="auto"/>
          </w:tcPr>
          <w:p w:rsidR="002B372B" w:rsidRPr="00E57599" w:rsidRDefault="002B372B" w:rsidP="005103AD">
            <w:pPr>
              <w:rPr>
                <w:b/>
              </w:rPr>
            </w:pPr>
            <w:r w:rsidRPr="00E57599">
              <w:rPr>
                <w:b/>
              </w:rPr>
              <w:t>Стр.</w:t>
            </w:r>
          </w:p>
        </w:tc>
      </w:tr>
      <w:tr w:rsidR="002B372B" w:rsidRPr="008A5A09" w:rsidTr="005103AD">
        <w:trPr>
          <w:trHeight w:val="187"/>
        </w:trPr>
        <w:tc>
          <w:tcPr>
            <w:tcW w:w="817" w:type="dxa"/>
            <w:shd w:val="clear" w:color="auto" w:fill="auto"/>
          </w:tcPr>
          <w:p w:rsidR="002B372B" w:rsidRPr="00E57599" w:rsidRDefault="002B372B" w:rsidP="005103AD">
            <w:pPr>
              <w:rPr>
                <w:b/>
              </w:rPr>
            </w:pPr>
          </w:p>
        </w:tc>
        <w:tc>
          <w:tcPr>
            <w:tcW w:w="8363" w:type="dxa"/>
            <w:shd w:val="clear" w:color="auto" w:fill="auto"/>
          </w:tcPr>
          <w:p w:rsidR="002B372B" w:rsidRPr="00E57599" w:rsidRDefault="002B372B" w:rsidP="005103AD">
            <w:pPr>
              <w:rPr>
                <w:b/>
              </w:rPr>
            </w:pPr>
            <w:r>
              <w:rPr>
                <w:b/>
              </w:rPr>
              <w:t>Паспорт Программы</w:t>
            </w:r>
          </w:p>
        </w:tc>
        <w:tc>
          <w:tcPr>
            <w:tcW w:w="993" w:type="dxa"/>
            <w:shd w:val="clear" w:color="auto" w:fill="auto"/>
          </w:tcPr>
          <w:p w:rsidR="002B372B" w:rsidRPr="00F31580" w:rsidRDefault="002B372B" w:rsidP="005103AD">
            <w:pPr>
              <w:jc w:val="center"/>
            </w:pPr>
            <w:r w:rsidRPr="00F31580">
              <w:t>4</w:t>
            </w:r>
            <w:r w:rsidR="009F6422">
              <w:t>-5</w:t>
            </w:r>
          </w:p>
        </w:tc>
      </w:tr>
      <w:tr w:rsidR="002B372B" w:rsidRPr="008A5A09" w:rsidTr="005103AD">
        <w:tc>
          <w:tcPr>
            <w:tcW w:w="817" w:type="dxa"/>
            <w:shd w:val="clear" w:color="auto" w:fill="auto"/>
          </w:tcPr>
          <w:p w:rsidR="002B372B" w:rsidRPr="00E57599" w:rsidRDefault="002B372B" w:rsidP="005103AD">
            <w:pPr>
              <w:rPr>
                <w:b/>
                <w:lang w:val="en-US"/>
              </w:rPr>
            </w:pPr>
            <w:r w:rsidRPr="00E57599">
              <w:rPr>
                <w:b/>
                <w:lang w:val="en-US"/>
              </w:rPr>
              <w:t>I</w:t>
            </w:r>
          </w:p>
        </w:tc>
        <w:tc>
          <w:tcPr>
            <w:tcW w:w="8363" w:type="dxa"/>
            <w:shd w:val="clear" w:color="auto" w:fill="auto"/>
          </w:tcPr>
          <w:p w:rsidR="002B372B" w:rsidRPr="00E57599" w:rsidRDefault="002B372B" w:rsidP="005103AD">
            <w:pPr>
              <w:rPr>
                <w:b/>
              </w:rPr>
            </w:pPr>
            <w:r w:rsidRPr="00E57599">
              <w:rPr>
                <w:b/>
              </w:rPr>
              <w:t>Целевой раздел</w:t>
            </w:r>
          </w:p>
        </w:tc>
        <w:tc>
          <w:tcPr>
            <w:tcW w:w="993" w:type="dxa"/>
            <w:shd w:val="clear" w:color="auto" w:fill="auto"/>
          </w:tcPr>
          <w:p w:rsidR="002B372B" w:rsidRPr="00E57599" w:rsidRDefault="009F6422" w:rsidP="005103AD">
            <w:pPr>
              <w:jc w:val="center"/>
            </w:pPr>
            <w:r>
              <w:t>5</w:t>
            </w:r>
          </w:p>
        </w:tc>
      </w:tr>
      <w:tr w:rsidR="002B372B" w:rsidRPr="008A5A09" w:rsidTr="005103AD">
        <w:trPr>
          <w:trHeight w:val="169"/>
        </w:trPr>
        <w:tc>
          <w:tcPr>
            <w:tcW w:w="817" w:type="dxa"/>
            <w:shd w:val="clear" w:color="auto" w:fill="auto"/>
          </w:tcPr>
          <w:p w:rsidR="002B372B" w:rsidRPr="00E57599" w:rsidRDefault="002B372B" w:rsidP="005103AD">
            <w:r w:rsidRPr="00E57599">
              <w:t>1.1.</w:t>
            </w:r>
          </w:p>
        </w:tc>
        <w:tc>
          <w:tcPr>
            <w:tcW w:w="8363" w:type="dxa"/>
            <w:shd w:val="clear" w:color="auto" w:fill="auto"/>
          </w:tcPr>
          <w:p w:rsidR="002B372B" w:rsidRPr="00E57599" w:rsidRDefault="002B372B" w:rsidP="005103AD">
            <w:r w:rsidRPr="00E57599">
              <w:t xml:space="preserve">Пояснительная записка </w:t>
            </w:r>
          </w:p>
        </w:tc>
        <w:tc>
          <w:tcPr>
            <w:tcW w:w="993" w:type="dxa"/>
            <w:shd w:val="clear" w:color="auto" w:fill="auto"/>
          </w:tcPr>
          <w:p w:rsidR="002B372B" w:rsidRPr="00E57599" w:rsidRDefault="009F6422" w:rsidP="005103AD">
            <w:pPr>
              <w:jc w:val="center"/>
            </w:pPr>
            <w:r>
              <w:t>5-</w:t>
            </w:r>
            <w:r w:rsidR="002B372B">
              <w:t>6</w:t>
            </w:r>
          </w:p>
        </w:tc>
      </w:tr>
      <w:tr w:rsidR="002B372B" w:rsidRPr="008A5A09" w:rsidTr="005103AD">
        <w:trPr>
          <w:trHeight w:val="237"/>
        </w:trPr>
        <w:tc>
          <w:tcPr>
            <w:tcW w:w="817" w:type="dxa"/>
            <w:shd w:val="clear" w:color="auto" w:fill="auto"/>
          </w:tcPr>
          <w:p w:rsidR="002B372B" w:rsidRPr="00E57599" w:rsidRDefault="002B372B" w:rsidP="005103AD">
            <w:r w:rsidRPr="00E57599">
              <w:t>1.1.1.</w:t>
            </w:r>
          </w:p>
        </w:tc>
        <w:tc>
          <w:tcPr>
            <w:tcW w:w="8363" w:type="dxa"/>
            <w:shd w:val="clear" w:color="auto" w:fill="auto"/>
          </w:tcPr>
          <w:p w:rsidR="002B372B" w:rsidRPr="00E57599" w:rsidRDefault="002B372B" w:rsidP="005103AD">
            <w:r w:rsidRPr="00E57599">
              <w:rPr>
                <w:bCs/>
              </w:rPr>
              <w:t>Характеристики особенностей развития детей раннего и дошкольного возраста</w:t>
            </w:r>
          </w:p>
        </w:tc>
        <w:tc>
          <w:tcPr>
            <w:tcW w:w="993" w:type="dxa"/>
            <w:shd w:val="clear" w:color="auto" w:fill="auto"/>
          </w:tcPr>
          <w:p w:rsidR="002B372B" w:rsidRPr="00E57599" w:rsidRDefault="002B372B" w:rsidP="005103AD">
            <w:pPr>
              <w:jc w:val="center"/>
            </w:pPr>
            <w:r>
              <w:t>6</w:t>
            </w:r>
            <w:r w:rsidR="00A12A97">
              <w:t>-13</w:t>
            </w:r>
          </w:p>
        </w:tc>
      </w:tr>
      <w:tr w:rsidR="002B372B" w:rsidRPr="008A5A09" w:rsidTr="005103AD">
        <w:tc>
          <w:tcPr>
            <w:tcW w:w="817" w:type="dxa"/>
            <w:shd w:val="clear" w:color="auto" w:fill="auto"/>
          </w:tcPr>
          <w:p w:rsidR="002B372B" w:rsidRPr="00E57599" w:rsidRDefault="002B372B" w:rsidP="005103AD">
            <w:r w:rsidRPr="00E57599">
              <w:t>1.1.2.</w:t>
            </w:r>
          </w:p>
        </w:tc>
        <w:tc>
          <w:tcPr>
            <w:tcW w:w="8363" w:type="dxa"/>
            <w:shd w:val="clear" w:color="auto" w:fill="auto"/>
          </w:tcPr>
          <w:p w:rsidR="002B372B" w:rsidRPr="00E57599" w:rsidRDefault="002B372B" w:rsidP="005103AD">
            <w:r w:rsidRPr="00E57599">
              <w:rPr>
                <w:bCs/>
              </w:rPr>
              <w:t>Содержание образовательного процесса. Приоритетные направления (образовательные области)</w:t>
            </w:r>
          </w:p>
        </w:tc>
        <w:tc>
          <w:tcPr>
            <w:tcW w:w="993" w:type="dxa"/>
            <w:shd w:val="clear" w:color="auto" w:fill="auto"/>
          </w:tcPr>
          <w:p w:rsidR="002B372B" w:rsidRPr="00E57599" w:rsidRDefault="002B372B" w:rsidP="005103AD">
            <w:pPr>
              <w:jc w:val="center"/>
            </w:pPr>
            <w:r>
              <w:t>1</w:t>
            </w:r>
            <w:r w:rsidR="005F00E8">
              <w:t>4</w:t>
            </w:r>
          </w:p>
        </w:tc>
      </w:tr>
      <w:tr w:rsidR="002B372B" w:rsidRPr="008A5A09" w:rsidTr="005103AD">
        <w:tc>
          <w:tcPr>
            <w:tcW w:w="817" w:type="dxa"/>
            <w:shd w:val="clear" w:color="auto" w:fill="auto"/>
          </w:tcPr>
          <w:p w:rsidR="002B372B" w:rsidRPr="00E57599" w:rsidRDefault="002B372B" w:rsidP="005103AD">
            <w:r w:rsidRPr="00E57599">
              <w:t>1.1.3.</w:t>
            </w:r>
          </w:p>
        </w:tc>
        <w:tc>
          <w:tcPr>
            <w:tcW w:w="8363" w:type="dxa"/>
            <w:shd w:val="clear" w:color="auto" w:fill="auto"/>
          </w:tcPr>
          <w:p w:rsidR="002B372B" w:rsidRPr="00E57599" w:rsidRDefault="002B372B" w:rsidP="005103AD">
            <w:r w:rsidRPr="00E57599">
              <w:rPr>
                <w:bCs/>
              </w:rPr>
              <w:t>Цели и задачи Программы</w:t>
            </w:r>
          </w:p>
        </w:tc>
        <w:tc>
          <w:tcPr>
            <w:tcW w:w="993" w:type="dxa"/>
            <w:shd w:val="clear" w:color="auto" w:fill="auto"/>
          </w:tcPr>
          <w:p w:rsidR="002B372B" w:rsidRPr="00E57599" w:rsidRDefault="002B372B" w:rsidP="005103AD">
            <w:pPr>
              <w:jc w:val="center"/>
            </w:pPr>
            <w:r>
              <w:t>1</w:t>
            </w:r>
            <w:r w:rsidR="005F00E8">
              <w:t>5</w:t>
            </w:r>
          </w:p>
        </w:tc>
      </w:tr>
      <w:tr w:rsidR="002B372B" w:rsidRPr="008A5A09" w:rsidTr="005103AD">
        <w:tc>
          <w:tcPr>
            <w:tcW w:w="817" w:type="dxa"/>
            <w:shd w:val="clear" w:color="auto" w:fill="auto"/>
          </w:tcPr>
          <w:p w:rsidR="002B372B" w:rsidRPr="00E57599" w:rsidRDefault="002B372B" w:rsidP="005103AD">
            <w:r w:rsidRPr="00E57599">
              <w:t>1.1.4.</w:t>
            </w:r>
          </w:p>
        </w:tc>
        <w:tc>
          <w:tcPr>
            <w:tcW w:w="8363" w:type="dxa"/>
            <w:shd w:val="clear" w:color="auto" w:fill="auto"/>
          </w:tcPr>
          <w:p w:rsidR="002B372B" w:rsidRPr="00E57599" w:rsidRDefault="002B372B" w:rsidP="005103AD">
            <w:r w:rsidRPr="00E57599">
              <w:rPr>
                <w:bCs/>
              </w:rPr>
              <w:t>Особенности образовательного процесса (природно-климатические и экологические,  национально-культурные и этнокультурные,  культурно-исторические, демографические,  социальные и другие)</w:t>
            </w:r>
          </w:p>
        </w:tc>
        <w:tc>
          <w:tcPr>
            <w:tcW w:w="993" w:type="dxa"/>
            <w:shd w:val="clear" w:color="auto" w:fill="auto"/>
          </w:tcPr>
          <w:p w:rsidR="002B372B" w:rsidRPr="00E57599" w:rsidRDefault="002B372B" w:rsidP="005103AD">
            <w:pPr>
              <w:jc w:val="center"/>
            </w:pPr>
            <w:r>
              <w:t>1</w:t>
            </w:r>
            <w:r w:rsidR="005F00E8">
              <w:t>6</w:t>
            </w:r>
            <w:r w:rsidR="00A12A97">
              <w:t>-18</w:t>
            </w:r>
          </w:p>
        </w:tc>
      </w:tr>
      <w:tr w:rsidR="002B372B" w:rsidRPr="008A5A09" w:rsidTr="005103AD">
        <w:tc>
          <w:tcPr>
            <w:tcW w:w="817" w:type="dxa"/>
            <w:shd w:val="clear" w:color="auto" w:fill="auto"/>
          </w:tcPr>
          <w:p w:rsidR="002B372B" w:rsidRPr="00E57599" w:rsidRDefault="002B372B" w:rsidP="005103AD">
            <w:r w:rsidRPr="00E57599">
              <w:t>1.1.5.</w:t>
            </w:r>
          </w:p>
        </w:tc>
        <w:tc>
          <w:tcPr>
            <w:tcW w:w="8363" w:type="dxa"/>
            <w:shd w:val="clear" w:color="auto" w:fill="auto"/>
          </w:tcPr>
          <w:p w:rsidR="002B372B" w:rsidRPr="00E57599" w:rsidRDefault="002B372B" w:rsidP="005103AD">
            <w:pPr>
              <w:rPr>
                <w:bCs/>
              </w:rPr>
            </w:pPr>
            <w:r w:rsidRPr="00E57599">
              <w:rPr>
                <w:bCs/>
              </w:rPr>
              <w:t>Принципы и подходы к формированию Программы</w:t>
            </w:r>
          </w:p>
        </w:tc>
        <w:tc>
          <w:tcPr>
            <w:tcW w:w="993" w:type="dxa"/>
            <w:shd w:val="clear" w:color="auto" w:fill="auto"/>
          </w:tcPr>
          <w:p w:rsidR="002B372B" w:rsidRPr="00E57599" w:rsidRDefault="005F00E8" w:rsidP="005103AD">
            <w:pPr>
              <w:jc w:val="center"/>
            </w:pPr>
            <w:r>
              <w:t>19</w:t>
            </w:r>
          </w:p>
        </w:tc>
      </w:tr>
      <w:tr w:rsidR="002B372B" w:rsidRPr="008A5A09" w:rsidTr="005103AD">
        <w:tc>
          <w:tcPr>
            <w:tcW w:w="817" w:type="dxa"/>
            <w:shd w:val="clear" w:color="auto" w:fill="auto"/>
          </w:tcPr>
          <w:p w:rsidR="002B372B" w:rsidRPr="00E57599" w:rsidRDefault="002B372B" w:rsidP="005103AD">
            <w:r w:rsidRPr="00E57599">
              <w:t>1.2.</w:t>
            </w:r>
          </w:p>
        </w:tc>
        <w:tc>
          <w:tcPr>
            <w:tcW w:w="8363" w:type="dxa"/>
            <w:shd w:val="clear" w:color="auto" w:fill="auto"/>
          </w:tcPr>
          <w:p w:rsidR="002B372B" w:rsidRPr="00E57599" w:rsidRDefault="002B372B" w:rsidP="005103AD">
            <w:r w:rsidRPr="00E57599">
              <w:rPr>
                <w:bCs/>
              </w:rPr>
              <w:t xml:space="preserve">Планируемые результаты освоения Программы </w:t>
            </w:r>
            <w:r w:rsidRPr="00E57599">
              <w:t xml:space="preserve"> </w:t>
            </w:r>
          </w:p>
        </w:tc>
        <w:tc>
          <w:tcPr>
            <w:tcW w:w="993" w:type="dxa"/>
            <w:shd w:val="clear" w:color="auto" w:fill="auto"/>
          </w:tcPr>
          <w:p w:rsidR="002B372B" w:rsidRPr="00E57599" w:rsidRDefault="002B372B" w:rsidP="005103AD">
            <w:pPr>
              <w:jc w:val="center"/>
            </w:pPr>
            <w:r>
              <w:t>2</w:t>
            </w:r>
            <w:r w:rsidR="005F00E8">
              <w:t>0</w:t>
            </w:r>
          </w:p>
        </w:tc>
      </w:tr>
      <w:tr w:rsidR="002B372B" w:rsidRPr="008A5A09" w:rsidTr="005103AD">
        <w:trPr>
          <w:trHeight w:val="517"/>
        </w:trPr>
        <w:tc>
          <w:tcPr>
            <w:tcW w:w="817" w:type="dxa"/>
            <w:shd w:val="clear" w:color="auto" w:fill="auto"/>
          </w:tcPr>
          <w:p w:rsidR="002B372B" w:rsidRPr="00E57599" w:rsidRDefault="002B372B" w:rsidP="005103AD">
            <w:r w:rsidRPr="00E57599">
              <w:t>1.2.1.</w:t>
            </w:r>
          </w:p>
        </w:tc>
        <w:tc>
          <w:tcPr>
            <w:tcW w:w="8363" w:type="dxa"/>
            <w:shd w:val="clear" w:color="auto" w:fill="auto"/>
          </w:tcPr>
          <w:p w:rsidR="002B372B" w:rsidRPr="00E57599" w:rsidRDefault="002B372B" w:rsidP="005103AD">
            <w:r w:rsidRPr="00E57599">
              <w:t xml:space="preserve">Требования к результатам освоения основной образовательной программы </w:t>
            </w:r>
            <w:r w:rsidRPr="00E57599">
              <w:rPr>
                <w:bCs/>
              </w:rPr>
              <w:t>дошкольного образования</w:t>
            </w:r>
          </w:p>
        </w:tc>
        <w:tc>
          <w:tcPr>
            <w:tcW w:w="993" w:type="dxa"/>
            <w:shd w:val="clear" w:color="auto" w:fill="auto"/>
          </w:tcPr>
          <w:p w:rsidR="002B372B" w:rsidRPr="00E57599" w:rsidRDefault="002B372B" w:rsidP="005103AD">
            <w:pPr>
              <w:jc w:val="center"/>
            </w:pPr>
            <w:r>
              <w:t>2</w:t>
            </w:r>
            <w:r w:rsidR="005F00E8">
              <w:t>0</w:t>
            </w:r>
          </w:p>
        </w:tc>
      </w:tr>
      <w:tr w:rsidR="002B372B" w:rsidRPr="008A5A09" w:rsidTr="005103AD">
        <w:tc>
          <w:tcPr>
            <w:tcW w:w="817" w:type="dxa"/>
            <w:shd w:val="clear" w:color="auto" w:fill="auto"/>
          </w:tcPr>
          <w:p w:rsidR="002B372B" w:rsidRPr="00E57599" w:rsidRDefault="002B372B" w:rsidP="005103AD">
            <w:r w:rsidRPr="00E57599">
              <w:t>1.2.2.</w:t>
            </w:r>
          </w:p>
        </w:tc>
        <w:tc>
          <w:tcPr>
            <w:tcW w:w="8363" w:type="dxa"/>
            <w:shd w:val="clear" w:color="auto" w:fill="auto"/>
          </w:tcPr>
          <w:p w:rsidR="002B372B" w:rsidRPr="00E57599" w:rsidRDefault="002B372B" w:rsidP="005103AD">
            <w:r w:rsidRPr="00E57599">
              <w:rPr>
                <w:bCs/>
              </w:rPr>
              <w:t>Целевые ориент</w:t>
            </w:r>
            <w:r>
              <w:rPr>
                <w:bCs/>
              </w:rPr>
              <w:t xml:space="preserve">иры образования в </w:t>
            </w:r>
            <w:r w:rsidRPr="00E57599">
              <w:rPr>
                <w:bCs/>
              </w:rPr>
              <w:t xml:space="preserve"> раннем возрасте</w:t>
            </w:r>
          </w:p>
        </w:tc>
        <w:tc>
          <w:tcPr>
            <w:tcW w:w="993" w:type="dxa"/>
            <w:shd w:val="clear" w:color="auto" w:fill="auto"/>
          </w:tcPr>
          <w:p w:rsidR="002B372B" w:rsidRPr="00E57599" w:rsidRDefault="002B372B" w:rsidP="005103AD">
            <w:pPr>
              <w:jc w:val="center"/>
            </w:pPr>
            <w:r>
              <w:t>2</w:t>
            </w:r>
            <w:r w:rsidR="005F00E8">
              <w:t>1</w:t>
            </w:r>
          </w:p>
        </w:tc>
      </w:tr>
      <w:tr w:rsidR="002B372B" w:rsidRPr="008A5A09" w:rsidTr="005103AD">
        <w:tc>
          <w:tcPr>
            <w:tcW w:w="817" w:type="dxa"/>
            <w:shd w:val="clear" w:color="auto" w:fill="auto"/>
          </w:tcPr>
          <w:p w:rsidR="002B372B" w:rsidRPr="00E57599" w:rsidRDefault="002B372B" w:rsidP="005103AD">
            <w:r w:rsidRPr="00E57599">
              <w:t>1.2.3.</w:t>
            </w:r>
          </w:p>
        </w:tc>
        <w:tc>
          <w:tcPr>
            <w:tcW w:w="8363" w:type="dxa"/>
            <w:shd w:val="clear" w:color="auto" w:fill="auto"/>
          </w:tcPr>
          <w:p w:rsidR="002B372B" w:rsidRPr="00E57599" w:rsidRDefault="002B372B" w:rsidP="005103AD">
            <w:r w:rsidRPr="00E57599">
              <w:t>Целевые ориентиры на этапе завершения дошкольного образования</w:t>
            </w:r>
          </w:p>
        </w:tc>
        <w:tc>
          <w:tcPr>
            <w:tcW w:w="993" w:type="dxa"/>
            <w:shd w:val="clear" w:color="auto" w:fill="auto"/>
          </w:tcPr>
          <w:p w:rsidR="002B372B" w:rsidRPr="00E57599" w:rsidRDefault="002B372B" w:rsidP="005103AD">
            <w:pPr>
              <w:jc w:val="center"/>
            </w:pPr>
            <w:r>
              <w:t>2</w:t>
            </w:r>
            <w:r w:rsidR="005F00E8">
              <w:t>1</w:t>
            </w:r>
          </w:p>
        </w:tc>
      </w:tr>
      <w:tr w:rsidR="002B372B" w:rsidRPr="008A5A09" w:rsidTr="005103AD">
        <w:tc>
          <w:tcPr>
            <w:tcW w:w="817" w:type="dxa"/>
            <w:shd w:val="clear" w:color="auto" w:fill="auto"/>
          </w:tcPr>
          <w:p w:rsidR="002B372B" w:rsidRPr="00E57599" w:rsidRDefault="002B372B" w:rsidP="005103AD">
            <w:r w:rsidRPr="00E57599">
              <w:t>1.2.4.</w:t>
            </w:r>
          </w:p>
        </w:tc>
        <w:tc>
          <w:tcPr>
            <w:tcW w:w="8363" w:type="dxa"/>
            <w:shd w:val="clear" w:color="auto" w:fill="auto"/>
          </w:tcPr>
          <w:p w:rsidR="002B372B" w:rsidRPr="00E57599" w:rsidRDefault="002B372B" w:rsidP="005103AD">
            <w:pPr>
              <w:tabs>
                <w:tab w:val="left" w:pos="360"/>
                <w:tab w:val="left" w:pos="9540"/>
                <w:tab w:val="left" w:pos="9999"/>
              </w:tabs>
              <w:jc w:val="both"/>
            </w:pPr>
            <w:r w:rsidRPr="00E57599">
              <w:t xml:space="preserve">Особенности оценки основных (ключевых)  характеристик развития личности ребенка </w:t>
            </w:r>
          </w:p>
        </w:tc>
        <w:tc>
          <w:tcPr>
            <w:tcW w:w="993" w:type="dxa"/>
            <w:shd w:val="clear" w:color="auto" w:fill="auto"/>
          </w:tcPr>
          <w:p w:rsidR="002B372B" w:rsidRPr="00E57599" w:rsidRDefault="002B372B" w:rsidP="005103AD">
            <w:pPr>
              <w:jc w:val="center"/>
            </w:pPr>
            <w:r>
              <w:t>2</w:t>
            </w:r>
            <w:r w:rsidR="005F00E8">
              <w:t>2</w:t>
            </w:r>
            <w:r w:rsidR="00A12A97">
              <w:t>-23</w:t>
            </w:r>
          </w:p>
        </w:tc>
      </w:tr>
      <w:tr w:rsidR="002B372B" w:rsidRPr="008A5A09" w:rsidTr="005103AD">
        <w:tc>
          <w:tcPr>
            <w:tcW w:w="817" w:type="dxa"/>
            <w:shd w:val="clear" w:color="auto" w:fill="auto"/>
          </w:tcPr>
          <w:p w:rsidR="002B372B" w:rsidRPr="00E57599" w:rsidRDefault="002B372B" w:rsidP="005103AD">
            <w:r w:rsidRPr="00E57599">
              <w:t>1.2.5.</w:t>
            </w:r>
          </w:p>
        </w:tc>
        <w:tc>
          <w:tcPr>
            <w:tcW w:w="8363" w:type="dxa"/>
            <w:shd w:val="clear" w:color="auto" w:fill="auto"/>
          </w:tcPr>
          <w:p w:rsidR="002B372B" w:rsidRPr="00E57599" w:rsidRDefault="002B372B" w:rsidP="005103AD">
            <w:pPr>
              <w:shd w:val="clear" w:color="auto" w:fill="FFFFFF"/>
              <w:autoSpaceDE w:val="0"/>
              <w:autoSpaceDN w:val="0"/>
              <w:adjustRightInd w:val="0"/>
              <w:jc w:val="both"/>
            </w:pPr>
            <w:r w:rsidRPr="00E57599">
              <w:rPr>
                <w:bCs/>
              </w:rPr>
              <w:t>Педагогическая диагностика и мониторинг динамики развития детей</w:t>
            </w:r>
          </w:p>
        </w:tc>
        <w:tc>
          <w:tcPr>
            <w:tcW w:w="993" w:type="dxa"/>
            <w:shd w:val="clear" w:color="auto" w:fill="auto"/>
          </w:tcPr>
          <w:p w:rsidR="002B372B" w:rsidRPr="00E57599" w:rsidRDefault="002B372B" w:rsidP="005103AD">
            <w:pPr>
              <w:jc w:val="center"/>
            </w:pPr>
            <w:r>
              <w:t>2</w:t>
            </w:r>
            <w:r w:rsidR="005F00E8">
              <w:t>4</w:t>
            </w:r>
            <w:r w:rsidR="00A12A97">
              <w:t>-27</w:t>
            </w:r>
          </w:p>
        </w:tc>
      </w:tr>
      <w:tr w:rsidR="002B372B" w:rsidRPr="008A5A09" w:rsidTr="005103AD">
        <w:tc>
          <w:tcPr>
            <w:tcW w:w="817" w:type="dxa"/>
            <w:shd w:val="clear" w:color="auto" w:fill="auto"/>
          </w:tcPr>
          <w:p w:rsidR="002B372B" w:rsidRPr="00E57599" w:rsidRDefault="002B372B" w:rsidP="005103AD">
            <w:pPr>
              <w:rPr>
                <w:b/>
                <w:lang w:val="en-US"/>
              </w:rPr>
            </w:pPr>
            <w:r w:rsidRPr="00E57599">
              <w:rPr>
                <w:b/>
                <w:lang w:val="en-US"/>
              </w:rPr>
              <w:t>II</w:t>
            </w:r>
          </w:p>
        </w:tc>
        <w:tc>
          <w:tcPr>
            <w:tcW w:w="8363" w:type="dxa"/>
            <w:shd w:val="clear" w:color="auto" w:fill="auto"/>
          </w:tcPr>
          <w:p w:rsidR="002B372B" w:rsidRPr="00E57599" w:rsidRDefault="002B372B" w:rsidP="005103AD">
            <w:pPr>
              <w:rPr>
                <w:b/>
              </w:rPr>
            </w:pPr>
            <w:r w:rsidRPr="00E57599">
              <w:rPr>
                <w:b/>
              </w:rPr>
              <w:t>Содержательный раздел</w:t>
            </w:r>
          </w:p>
        </w:tc>
        <w:tc>
          <w:tcPr>
            <w:tcW w:w="993" w:type="dxa"/>
            <w:shd w:val="clear" w:color="auto" w:fill="auto"/>
          </w:tcPr>
          <w:p w:rsidR="002B372B" w:rsidRPr="00F31580" w:rsidRDefault="005F00E8" w:rsidP="005103AD">
            <w:pPr>
              <w:jc w:val="center"/>
            </w:pPr>
            <w:r>
              <w:t>28</w:t>
            </w:r>
          </w:p>
        </w:tc>
      </w:tr>
      <w:tr w:rsidR="002B372B" w:rsidRPr="008A5A09" w:rsidTr="005103AD">
        <w:tc>
          <w:tcPr>
            <w:tcW w:w="817" w:type="dxa"/>
            <w:shd w:val="clear" w:color="auto" w:fill="auto"/>
          </w:tcPr>
          <w:p w:rsidR="002B372B" w:rsidRPr="00E57599" w:rsidRDefault="002B372B" w:rsidP="005103AD">
            <w:r w:rsidRPr="00E57599">
              <w:t>2.1.</w:t>
            </w:r>
          </w:p>
        </w:tc>
        <w:tc>
          <w:tcPr>
            <w:tcW w:w="8363" w:type="dxa"/>
            <w:shd w:val="clear" w:color="auto" w:fill="auto"/>
          </w:tcPr>
          <w:p w:rsidR="002B372B" w:rsidRPr="00E57599" w:rsidRDefault="002B372B" w:rsidP="005103AD">
            <w:r w:rsidRPr="00E57599">
              <w:t xml:space="preserve">Образовательная деятельность в соответствии с образовательными областями </w:t>
            </w:r>
          </w:p>
        </w:tc>
        <w:tc>
          <w:tcPr>
            <w:tcW w:w="993" w:type="dxa"/>
            <w:shd w:val="clear" w:color="auto" w:fill="auto"/>
          </w:tcPr>
          <w:p w:rsidR="002B372B" w:rsidRPr="00E57599" w:rsidRDefault="005F00E8" w:rsidP="005103AD">
            <w:pPr>
              <w:jc w:val="center"/>
            </w:pPr>
            <w:r>
              <w:t>28</w:t>
            </w:r>
          </w:p>
        </w:tc>
      </w:tr>
      <w:tr w:rsidR="002B372B" w:rsidRPr="008A5A09" w:rsidTr="005103AD">
        <w:tc>
          <w:tcPr>
            <w:tcW w:w="817" w:type="dxa"/>
            <w:shd w:val="clear" w:color="auto" w:fill="auto"/>
          </w:tcPr>
          <w:p w:rsidR="002B372B" w:rsidRPr="00E57599" w:rsidRDefault="002B372B" w:rsidP="005103AD">
            <w:r w:rsidRPr="00E57599">
              <w:t>2.1.1.</w:t>
            </w:r>
          </w:p>
        </w:tc>
        <w:tc>
          <w:tcPr>
            <w:tcW w:w="8363" w:type="dxa"/>
            <w:shd w:val="clear" w:color="auto" w:fill="auto"/>
          </w:tcPr>
          <w:p w:rsidR="002B372B" w:rsidRPr="00E57599" w:rsidRDefault="002B372B" w:rsidP="005103AD">
            <w:r w:rsidRPr="00E57599">
              <w:t>Физическое развитие</w:t>
            </w:r>
          </w:p>
        </w:tc>
        <w:tc>
          <w:tcPr>
            <w:tcW w:w="993" w:type="dxa"/>
            <w:shd w:val="clear" w:color="auto" w:fill="auto"/>
          </w:tcPr>
          <w:p w:rsidR="002B372B" w:rsidRPr="00E57599" w:rsidRDefault="005F00E8" w:rsidP="005103AD">
            <w:pPr>
              <w:jc w:val="center"/>
            </w:pPr>
            <w:r>
              <w:t>29</w:t>
            </w:r>
            <w:r w:rsidR="00A12A97">
              <w:t>-32</w:t>
            </w:r>
          </w:p>
        </w:tc>
      </w:tr>
      <w:tr w:rsidR="002B372B" w:rsidRPr="008A5A09" w:rsidTr="005103AD">
        <w:tc>
          <w:tcPr>
            <w:tcW w:w="817" w:type="dxa"/>
            <w:shd w:val="clear" w:color="auto" w:fill="auto"/>
          </w:tcPr>
          <w:p w:rsidR="002B372B" w:rsidRPr="00E57599" w:rsidRDefault="002B372B" w:rsidP="005103AD">
            <w:r w:rsidRPr="00E57599">
              <w:t xml:space="preserve">2.1.2. </w:t>
            </w:r>
          </w:p>
        </w:tc>
        <w:tc>
          <w:tcPr>
            <w:tcW w:w="8363" w:type="dxa"/>
            <w:shd w:val="clear" w:color="auto" w:fill="auto"/>
          </w:tcPr>
          <w:p w:rsidR="002B372B" w:rsidRPr="00E57599" w:rsidRDefault="002B372B" w:rsidP="005103AD">
            <w:r w:rsidRPr="00E57599">
              <w:t>Социально-коммуникативное развитие</w:t>
            </w:r>
          </w:p>
        </w:tc>
        <w:tc>
          <w:tcPr>
            <w:tcW w:w="993" w:type="dxa"/>
            <w:shd w:val="clear" w:color="auto" w:fill="auto"/>
          </w:tcPr>
          <w:p w:rsidR="002B372B" w:rsidRPr="00E57599" w:rsidRDefault="002B372B" w:rsidP="005103AD">
            <w:pPr>
              <w:jc w:val="center"/>
            </w:pPr>
            <w:r>
              <w:t>3</w:t>
            </w:r>
            <w:r w:rsidR="005F00E8">
              <w:t>3</w:t>
            </w:r>
            <w:r w:rsidR="00A12A97">
              <w:t>-39</w:t>
            </w:r>
          </w:p>
        </w:tc>
      </w:tr>
      <w:tr w:rsidR="002B372B" w:rsidRPr="008A5A09" w:rsidTr="005103AD">
        <w:tc>
          <w:tcPr>
            <w:tcW w:w="817" w:type="dxa"/>
            <w:shd w:val="clear" w:color="auto" w:fill="auto"/>
          </w:tcPr>
          <w:p w:rsidR="002B372B" w:rsidRPr="00E57599" w:rsidRDefault="002B372B" w:rsidP="005103AD">
            <w:r w:rsidRPr="00E57599">
              <w:t>2.1.3.</w:t>
            </w:r>
          </w:p>
        </w:tc>
        <w:tc>
          <w:tcPr>
            <w:tcW w:w="8363" w:type="dxa"/>
            <w:shd w:val="clear" w:color="auto" w:fill="auto"/>
          </w:tcPr>
          <w:p w:rsidR="002B372B" w:rsidRPr="00E57599" w:rsidRDefault="002B372B" w:rsidP="005103AD">
            <w:r w:rsidRPr="00E57599">
              <w:t>Познавательное развитие</w:t>
            </w:r>
          </w:p>
        </w:tc>
        <w:tc>
          <w:tcPr>
            <w:tcW w:w="993" w:type="dxa"/>
            <w:shd w:val="clear" w:color="auto" w:fill="auto"/>
          </w:tcPr>
          <w:p w:rsidR="002B372B" w:rsidRPr="00E57599" w:rsidRDefault="002B372B" w:rsidP="005103AD">
            <w:pPr>
              <w:jc w:val="center"/>
            </w:pPr>
            <w:r>
              <w:t>4</w:t>
            </w:r>
            <w:r w:rsidR="005F00E8">
              <w:t>0</w:t>
            </w:r>
            <w:r w:rsidR="00A12A97">
              <w:t>-41</w:t>
            </w:r>
          </w:p>
        </w:tc>
      </w:tr>
      <w:tr w:rsidR="002B372B" w:rsidRPr="008A5A09" w:rsidTr="005103AD">
        <w:tc>
          <w:tcPr>
            <w:tcW w:w="817" w:type="dxa"/>
            <w:shd w:val="clear" w:color="auto" w:fill="auto"/>
          </w:tcPr>
          <w:p w:rsidR="002B372B" w:rsidRPr="00E57599" w:rsidRDefault="002B372B" w:rsidP="005103AD">
            <w:r w:rsidRPr="00E57599">
              <w:t>2.1.4.</w:t>
            </w:r>
          </w:p>
        </w:tc>
        <w:tc>
          <w:tcPr>
            <w:tcW w:w="8363" w:type="dxa"/>
            <w:shd w:val="clear" w:color="auto" w:fill="auto"/>
          </w:tcPr>
          <w:p w:rsidR="002B372B" w:rsidRPr="00E57599" w:rsidRDefault="002B372B" w:rsidP="005103AD">
            <w:r w:rsidRPr="00E57599">
              <w:t>Речевое развитие</w:t>
            </w:r>
          </w:p>
        </w:tc>
        <w:tc>
          <w:tcPr>
            <w:tcW w:w="993" w:type="dxa"/>
            <w:shd w:val="clear" w:color="auto" w:fill="auto"/>
          </w:tcPr>
          <w:p w:rsidR="002B372B" w:rsidRPr="00E57599" w:rsidRDefault="002B372B" w:rsidP="005103AD">
            <w:pPr>
              <w:jc w:val="center"/>
            </w:pPr>
            <w:r>
              <w:t>4</w:t>
            </w:r>
            <w:r w:rsidR="005F00E8">
              <w:t>2</w:t>
            </w:r>
            <w:r w:rsidR="00A12A97">
              <w:t>-45</w:t>
            </w:r>
          </w:p>
        </w:tc>
      </w:tr>
      <w:tr w:rsidR="002B372B" w:rsidRPr="008A5A09" w:rsidTr="005103AD">
        <w:tc>
          <w:tcPr>
            <w:tcW w:w="817" w:type="dxa"/>
            <w:shd w:val="clear" w:color="auto" w:fill="auto"/>
          </w:tcPr>
          <w:p w:rsidR="002B372B" w:rsidRPr="00E57599" w:rsidRDefault="002B372B" w:rsidP="005103AD">
            <w:r w:rsidRPr="00E57599">
              <w:t>2.1.5.</w:t>
            </w:r>
          </w:p>
        </w:tc>
        <w:tc>
          <w:tcPr>
            <w:tcW w:w="8363" w:type="dxa"/>
            <w:shd w:val="clear" w:color="auto" w:fill="auto"/>
          </w:tcPr>
          <w:p w:rsidR="002B372B" w:rsidRPr="00E57599" w:rsidRDefault="002B372B" w:rsidP="005103AD">
            <w:r w:rsidRPr="00E57599">
              <w:t>Художественно-эстетическое развитие</w:t>
            </w:r>
          </w:p>
        </w:tc>
        <w:tc>
          <w:tcPr>
            <w:tcW w:w="993" w:type="dxa"/>
            <w:shd w:val="clear" w:color="auto" w:fill="auto"/>
          </w:tcPr>
          <w:p w:rsidR="002B372B" w:rsidRPr="00E57599" w:rsidRDefault="002B372B" w:rsidP="005103AD">
            <w:pPr>
              <w:jc w:val="center"/>
            </w:pPr>
            <w:r>
              <w:t>4</w:t>
            </w:r>
            <w:r w:rsidR="005F00E8">
              <w:t>6</w:t>
            </w:r>
            <w:r w:rsidR="00A12A97">
              <w:t>-49</w:t>
            </w:r>
          </w:p>
        </w:tc>
      </w:tr>
      <w:tr w:rsidR="002B372B" w:rsidRPr="008A5A09" w:rsidTr="005103AD">
        <w:tc>
          <w:tcPr>
            <w:tcW w:w="817" w:type="dxa"/>
            <w:shd w:val="clear" w:color="auto" w:fill="auto"/>
          </w:tcPr>
          <w:p w:rsidR="002B372B" w:rsidRPr="00E57599" w:rsidRDefault="002B372B" w:rsidP="005103AD">
            <w:r w:rsidRPr="00E57599">
              <w:t>2.2.</w:t>
            </w:r>
          </w:p>
        </w:tc>
        <w:tc>
          <w:tcPr>
            <w:tcW w:w="8363" w:type="dxa"/>
            <w:shd w:val="clear" w:color="auto" w:fill="auto"/>
          </w:tcPr>
          <w:p w:rsidR="002B372B" w:rsidRPr="00E57599" w:rsidRDefault="002B372B" w:rsidP="005103AD">
            <w:r w:rsidRPr="00E57599">
              <w:rPr>
                <w:bCs/>
              </w:rPr>
              <w:t>Часть, формируемая участниками образовательного  процесса</w:t>
            </w:r>
          </w:p>
        </w:tc>
        <w:tc>
          <w:tcPr>
            <w:tcW w:w="993" w:type="dxa"/>
            <w:shd w:val="clear" w:color="auto" w:fill="auto"/>
          </w:tcPr>
          <w:p w:rsidR="002B372B" w:rsidRPr="00E57599" w:rsidRDefault="002B372B" w:rsidP="005103AD">
            <w:pPr>
              <w:jc w:val="center"/>
            </w:pPr>
            <w:r>
              <w:t>5</w:t>
            </w:r>
            <w:r w:rsidR="005F00E8">
              <w:t>0</w:t>
            </w:r>
          </w:p>
        </w:tc>
      </w:tr>
      <w:tr w:rsidR="002B372B" w:rsidRPr="008A5A09" w:rsidTr="005103AD">
        <w:tc>
          <w:tcPr>
            <w:tcW w:w="817" w:type="dxa"/>
            <w:shd w:val="clear" w:color="auto" w:fill="auto"/>
          </w:tcPr>
          <w:p w:rsidR="002B372B" w:rsidRPr="00E57599" w:rsidRDefault="002B372B" w:rsidP="005103AD">
            <w:r w:rsidRPr="00E57599">
              <w:t>2.3.</w:t>
            </w:r>
          </w:p>
        </w:tc>
        <w:tc>
          <w:tcPr>
            <w:tcW w:w="8363" w:type="dxa"/>
            <w:shd w:val="clear" w:color="auto" w:fill="auto"/>
          </w:tcPr>
          <w:p w:rsidR="002B372B" w:rsidRPr="00E57599" w:rsidRDefault="002B372B" w:rsidP="005103AD">
            <w:pPr>
              <w:shd w:val="clear" w:color="auto" w:fill="FFFFFF"/>
              <w:autoSpaceDE w:val="0"/>
              <w:autoSpaceDN w:val="0"/>
              <w:adjustRightInd w:val="0"/>
              <w:jc w:val="both"/>
            </w:pPr>
            <w:r w:rsidRPr="00E57599">
              <w:t xml:space="preserve">Модель реализации содержания Программы в образовательном процессе </w:t>
            </w:r>
            <w:r>
              <w:t>группы</w:t>
            </w:r>
          </w:p>
        </w:tc>
        <w:tc>
          <w:tcPr>
            <w:tcW w:w="993" w:type="dxa"/>
            <w:shd w:val="clear" w:color="auto" w:fill="auto"/>
          </w:tcPr>
          <w:p w:rsidR="002B372B" w:rsidRPr="00E57599" w:rsidRDefault="002B372B" w:rsidP="005103AD">
            <w:pPr>
              <w:jc w:val="center"/>
            </w:pPr>
            <w:r>
              <w:t>5</w:t>
            </w:r>
            <w:r w:rsidR="005F00E8">
              <w:t>1</w:t>
            </w:r>
          </w:p>
        </w:tc>
      </w:tr>
      <w:tr w:rsidR="002B372B" w:rsidRPr="008A5A09" w:rsidTr="005103AD">
        <w:tc>
          <w:tcPr>
            <w:tcW w:w="817" w:type="dxa"/>
            <w:shd w:val="clear" w:color="auto" w:fill="auto"/>
          </w:tcPr>
          <w:p w:rsidR="002B372B" w:rsidRPr="00E57599" w:rsidRDefault="002B372B" w:rsidP="005103AD">
            <w:r w:rsidRPr="00E57599">
              <w:t>2.3.1.</w:t>
            </w:r>
          </w:p>
        </w:tc>
        <w:tc>
          <w:tcPr>
            <w:tcW w:w="8363" w:type="dxa"/>
            <w:shd w:val="clear" w:color="auto" w:fill="auto"/>
          </w:tcPr>
          <w:p w:rsidR="002B372B" w:rsidRPr="00E57599" w:rsidRDefault="002B372B" w:rsidP="005103AD">
            <w:pPr>
              <w:shd w:val="clear" w:color="auto" w:fill="FFFFFF"/>
              <w:autoSpaceDE w:val="0"/>
              <w:autoSpaceDN w:val="0"/>
              <w:adjustRightInd w:val="0"/>
              <w:jc w:val="both"/>
            </w:pPr>
            <w:r w:rsidRPr="00E57599">
              <w:rPr>
                <w:bCs/>
              </w:rPr>
              <w:t>Виды и формы образовательной деятельности, связанные с реализацией Программы</w:t>
            </w:r>
          </w:p>
        </w:tc>
        <w:tc>
          <w:tcPr>
            <w:tcW w:w="993" w:type="dxa"/>
            <w:shd w:val="clear" w:color="auto" w:fill="auto"/>
          </w:tcPr>
          <w:p w:rsidR="002B372B" w:rsidRPr="00C04FC1" w:rsidRDefault="002B372B" w:rsidP="005103AD">
            <w:pPr>
              <w:jc w:val="center"/>
              <w:rPr>
                <w:lang w:val="en-US"/>
              </w:rPr>
            </w:pPr>
            <w:r>
              <w:t>5</w:t>
            </w:r>
            <w:r w:rsidR="00C04FC1">
              <w:rPr>
                <w:lang w:val="en-US"/>
              </w:rPr>
              <w:t>2</w:t>
            </w:r>
          </w:p>
        </w:tc>
      </w:tr>
      <w:tr w:rsidR="002B372B" w:rsidRPr="008A5A09" w:rsidTr="005103AD">
        <w:tc>
          <w:tcPr>
            <w:tcW w:w="817" w:type="dxa"/>
            <w:shd w:val="clear" w:color="auto" w:fill="auto"/>
          </w:tcPr>
          <w:p w:rsidR="002B372B" w:rsidRPr="00E57599" w:rsidRDefault="002B372B" w:rsidP="005103AD">
            <w:r w:rsidRPr="00E57599">
              <w:t>2.3.2.</w:t>
            </w:r>
          </w:p>
        </w:tc>
        <w:tc>
          <w:tcPr>
            <w:tcW w:w="8363" w:type="dxa"/>
            <w:shd w:val="clear" w:color="auto" w:fill="auto"/>
          </w:tcPr>
          <w:p w:rsidR="002B372B" w:rsidRPr="00E57599" w:rsidRDefault="002B372B" w:rsidP="005103AD">
            <w:pPr>
              <w:shd w:val="clear" w:color="auto" w:fill="FFFFFF"/>
              <w:autoSpaceDE w:val="0"/>
              <w:autoSpaceDN w:val="0"/>
              <w:adjustRightInd w:val="0"/>
              <w:rPr>
                <w:bCs/>
              </w:rPr>
            </w:pPr>
            <w:r w:rsidRPr="00E57599">
              <w:t xml:space="preserve">Методы и способы реализации </w:t>
            </w:r>
            <w:r w:rsidRPr="00E57599">
              <w:rPr>
                <w:bCs/>
              </w:rPr>
              <w:t>образовательной деятельности (культурных практик)</w:t>
            </w:r>
          </w:p>
        </w:tc>
        <w:tc>
          <w:tcPr>
            <w:tcW w:w="993" w:type="dxa"/>
            <w:shd w:val="clear" w:color="auto" w:fill="auto"/>
          </w:tcPr>
          <w:p w:rsidR="002B372B" w:rsidRPr="00A12A97" w:rsidRDefault="002B372B" w:rsidP="005103AD">
            <w:pPr>
              <w:jc w:val="center"/>
            </w:pPr>
            <w:r>
              <w:t>5</w:t>
            </w:r>
            <w:r w:rsidR="00C04FC1">
              <w:rPr>
                <w:lang w:val="en-US"/>
              </w:rPr>
              <w:t>3</w:t>
            </w:r>
            <w:r w:rsidR="00A12A97">
              <w:t>-54</w:t>
            </w:r>
          </w:p>
        </w:tc>
      </w:tr>
      <w:tr w:rsidR="002B372B" w:rsidRPr="008A5A09" w:rsidTr="005103AD">
        <w:trPr>
          <w:trHeight w:val="242"/>
        </w:trPr>
        <w:tc>
          <w:tcPr>
            <w:tcW w:w="817" w:type="dxa"/>
            <w:shd w:val="clear" w:color="auto" w:fill="auto"/>
          </w:tcPr>
          <w:p w:rsidR="002B372B" w:rsidRPr="00E57599" w:rsidRDefault="002B372B" w:rsidP="005103AD">
            <w:r w:rsidRPr="00E57599">
              <w:t xml:space="preserve">2.3.3.  </w:t>
            </w:r>
          </w:p>
        </w:tc>
        <w:tc>
          <w:tcPr>
            <w:tcW w:w="8363" w:type="dxa"/>
            <w:shd w:val="clear" w:color="auto" w:fill="auto"/>
          </w:tcPr>
          <w:p w:rsidR="002B372B" w:rsidRPr="00E57599" w:rsidRDefault="002B372B" w:rsidP="005103AD">
            <w:pPr>
              <w:shd w:val="clear" w:color="auto" w:fill="FFFFFF"/>
              <w:autoSpaceDE w:val="0"/>
              <w:autoSpaceDN w:val="0"/>
              <w:adjustRightInd w:val="0"/>
              <w:jc w:val="both"/>
            </w:pPr>
            <w:r w:rsidRPr="00E57599">
              <w:t>Система физкультурно-оздоровительной работы в ДОУ</w:t>
            </w:r>
          </w:p>
        </w:tc>
        <w:tc>
          <w:tcPr>
            <w:tcW w:w="993" w:type="dxa"/>
            <w:shd w:val="clear" w:color="auto" w:fill="auto"/>
          </w:tcPr>
          <w:p w:rsidR="002B372B" w:rsidRPr="00A12A97" w:rsidRDefault="002B372B" w:rsidP="005103AD">
            <w:pPr>
              <w:jc w:val="center"/>
            </w:pPr>
            <w:r>
              <w:t>5</w:t>
            </w:r>
            <w:proofErr w:type="spellStart"/>
            <w:r w:rsidR="00C04FC1">
              <w:rPr>
                <w:lang w:val="en-US"/>
              </w:rPr>
              <w:t>5</w:t>
            </w:r>
            <w:proofErr w:type="spellEnd"/>
            <w:r w:rsidR="00A12A97">
              <w:t>-58</w:t>
            </w:r>
          </w:p>
        </w:tc>
      </w:tr>
      <w:tr w:rsidR="002B372B" w:rsidRPr="008A5A09" w:rsidTr="005103AD">
        <w:tc>
          <w:tcPr>
            <w:tcW w:w="817" w:type="dxa"/>
            <w:shd w:val="clear" w:color="auto" w:fill="auto"/>
          </w:tcPr>
          <w:p w:rsidR="002B372B" w:rsidRPr="00E57599" w:rsidRDefault="002B372B" w:rsidP="005103AD">
            <w:pPr>
              <w:rPr>
                <w:b/>
              </w:rPr>
            </w:pPr>
            <w:r w:rsidRPr="00E57599">
              <w:rPr>
                <w:b/>
                <w:lang w:val="en-US"/>
              </w:rPr>
              <w:t>III</w:t>
            </w:r>
          </w:p>
        </w:tc>
        <w:tc>
          <w:tcPr>
            <w:tcW w:w="8363" w:type="dxa"/>
            <w:shd w:val="clear" w:color="auto" w:fill="auto"/>
          </w:tcPr>
          <w:p w:rsidR="002B372B" w:rsidRPr="00E57599" w:rsidRDefault="002B372B" w:rsidP="005103AD">
            <w:pPr>
              <w:rPr>
                <w:b/>
              </w:rPr>
            </w:pPr>
            <w:r w:rsidRPr="00E57599">
              <w:rPr>
                <w:b/>
              </w:rPr>
              <w:t>Организационный раздел</w:t>
            </w:r>
          </w:p>
        </w:tc>
        <w:tc>
          <w:tcPr>
            <w:tcW w:w="993" w:type="dxa"/>
            <w:shd w:val="clear" w:color="auto" w:fill="auto"/>
          </w:tcPr>
          <w:p w:rsidR="002B372B" w:rsidRPr="00E57599" w:rsidRDefault="00A12A97" w:rsidP="005103AD">
            <w:pPr>
              <w:jc w:val="center"/>
            </w:pPr>
            <w:r>
              <w:t>58</w:t>
            </w:r>
          </w:p>
        </w:tc>
      </w:tr>
      <w:tr w:rsidR="002B372B" w:rsidRPr="008A5A09" w:rsidTr="005103AD">
        <w:tc>
          <w:tcPr>
            <w:tcW w:w="817" w:type="dxa"/>
            <w:shd w:val="clear" w:color="auto" w:fill="auto"/>
          </w:tcPr>
          <w:p w:rsidR="002B372B" w:rsidRPr="00E57599" w:rsidRDefault="002B372B" w:rsidP="005103AD">
            <w:r w:rsidRPr="00E57599">
              <w:t>3.1.</w:t>
            </w:r>
          </w:p>
        </w:tc>
        <w:tc>
          <w:tcPr>
            <w:tcW w:w="8363" w:type="dxa"/>
            <w:shd w:val="clear" w:color="auto" w:fill="auto"/>
          </w:tcPr>
          <w:p w:rsidR="002B372B" w:rsidRPr="00E57599" w:rsidRDefault="002B372B" w:rsidP="005103AD">
            <w:r w:rsidRPr="00E57599">
              <w:rPr>
                <w:bCs/>
              </w:rPr>
              <w:t>Организация образовательного процесса и организационно-педагогические условия</w:t>
            </w:r>
          </w:p>
        </w:tc>
        <w:tc>
          <w:tcPr>
            <w:tcW w:w="993" w:type="dxa"/>
            <w:shd w:val="clear" w:color="auto" w:fill="auto"/>
          </w:tcPr>
          <w:p w:rsidR="002B372B" w:rsidRPr="00E57599" w:rsidRDefault="00A12A97" w:rsidP="005103AD">
            <w:pPr>
              <w:jc w:val="center"/>
            </w:pPr>
            <w:r>
              <w:t>58</w:t>
            </w:r>
          </w:p>
        </w:tc>
      </w:tr>
      <w:tr w:rsidR="002B372B" w:rsidRPr="008A5A09" w:rsidTr="005103AD">
        <w:tc>
          <w:tcPr>
            <w:tcW w:w="817" w:type="dxa"/>
            <w:shd w:val="clear" w:color="auto" w:fill="auto"/>
          </w:tcPr>
          <w:p w:rsidR="002B372B" w:rsidRPr="00E57599" w:rsidRDefault="002B372B" w:rsidP="005103AD">
            <w:r w:rsidRPr="00E57599">
              <w:t>3.1.1.</w:t>
            </w:r>
          </w:p>
        </w:tc>
        <w:tc>
          <w:tcPr>
            <w:tcW w:w="8363" w:type="dxa"/>
            <w:shd w:val="clear" w:color="auto" w:fill="auto"/>
          </w:tcPr>
          <w:p w:rsidR="002B372B" w:rsidRPr="00E57599" w:rsidRDefault="002B372B" w:rsidP="005103AD">
            <w:pPr>
              <w:jc w:val="both"/>
            </w:pPr>
            <w:r w:rsidRPr="00E57599">
              <w:t>Общий режим работы  организации и режимы деятельности  каждой возрастной группы</w:t>
            </w:r>
          </w:p>
        </w:tc>
        <w:tc>
          <w:tcPr>
            <w:tcW w:w="993" w:type="dxa"/>
            <w:shd w:val="clear" w:color="auto" w:fill="auto"/>
          </w:tcPr>
          <w:p w:rsidR="002B372B" w:rsidRPr="00E57599" w:rsidRDefault="009F6422" w:rsidP="005103AD">
            <w:pPr>
              <w:jc w:val="center"/>
            </w:pPr>
            <w:r>
              <w:t>58-</w:t>
            </w:r>
            <w:r w:rsidR="002B372B">
              <w:t>61</w:t>
            </w:r>
          </w:p>
        </w:tc>
      </w:tr>
      <w:tr w:rsidR="002B372B" w:rsidRPr="008A5A09" w:rsidTr="005103AD">
        <w:tc>
          <w:tcPr>
            <w:tcW w:w="817" w:type="dxa"/>
            <w:shd w:val="clear" w:color="auto" w:fill="auto"/>
          </w:tcPr>
          <w:p w:rsidR="002B372B" w:rsidRPr="00E57599" w:rsidRDefault="002B372B" w:rsidP="005103AD">
            <w:r w:rsidRPr="00E57599">
              <w:t xml:space="preserve">3.1.2.  </w:t>
            </w:r>
          </w:p>
        </w:tc>
        <w:tc>
          <w:tcPr>
            <w:tcW w:w="8363" w:type="dxa"/>
            <w:shd w:val="clear" w:color="auto" w:fill="auto"/>
          </w:tcPr>
          <w:p w:rsidR="002B372B" w:rsidRPr="00E57599" w:rsidRDefault="002B372B" w:rsidP="005103AD">
            <w:pPr>
              <w:shd w:val="clear" w:color="auto" w:fill="FFFFFF"/>
              <w:autoSpaceDE w:val="0"/>
              <w:autoSpaceDN w:val="0"/>
              <w:adjustRightInd w:val="0"/>
              <w:jc w:val="both"/>
            </w:pPr>
            <w:r w:rsidRPr="00E57599">
              <w:rPr>
                <w:bCs/>
              </w:rPr>
              <w:t>Модель образовательного процесса</w:t>
            </w:r>
          </w:p>
        </w:tc>
        <w:tc>
          <w:tcPr>
            <w:tcW w:w="993" w:type="dxa"/>
            <w:shd w:val="clear" w:color="auto" w:fill="auto"/>
          </w:tcPr>
          <w:p w:rsidR="002B372B" w:rsidRPr="00A12A97" w:rsidRDefault="002B372B" w:rsidP="005103AD">
            <w:pPr>
              <w:jc w:val="center"/>
            </w:pPr>
            <w:r>
              <w:t>6</w:t>
            </w:r>
            <w:r w:rsidR="00C04FC1">
              <w:rPr>
                <w:lang w:val="en-US"/>
              </w:rPr>
              <w:t>2</w:t>
            </w:r>
            <w:r w:rsidR="00A12A97">
              <w:t>-</w:t>
            </w:r>
            <w:r w:rsidR="009F6422">
              <w:t>70</w:t>
            </w:r>
          </w:p>
        </w:tc>
      </w:tr>
      <w:tr w:rsidR="002B372B" w:rsidRPr="008A5A09" w:rsidTr="005103AD">
        <w:tc>
          <w:tcPr>
            <w:tcW w:w="817" w:type="dxa"/>
            <w:shd w:val="clear" w:color="auto" w:fill="auto"/>
          </w:tcPr>
          <w:p w:rsidR="002B372B" w:rsidRPr="00E57599" w:rsidRDefault="002B372B" w:rsidP="005103AD">
            <w:r w:rsidRPr="00E57599">
              <w:rPr>
                <w:lang w:val="en-US"/>
              </w:rPr>
              <w:t>3</w:t>
            </w:r>
            <w:r w:rsidRPr="00E57599">
              <w:t>.1.3.</w:t>
            </w:r>
          </w:p>
        </w:tc>
        <w:tc>
          <w:tcPr>
            <w:tcW w:w="8363" w:type="dxa"/>
            <w:shd w:val="clear" w:color="auto" w:fill="auto"/>
          </w:tcPr>
          <w:p w:rsidR="002B372B" w:rsidRPr="00E57599" w:rsidRDefault="002B372B" w:rsidP="005103AD">
            <w:pPr>
              <w:shd w:val="clear" w:color="auto" w:fill="FFFFFF"/>
              <w:autoSpaceDE w:val="0"/>
              <w:autoSpaceDN w:val="0"/>
              <w:adjustRightInd w:val="0"/>
              <w:jc w:val="both"/>
              <w:rPr>
                <w:bCs/>
              </w:rPr>
            </w:pPr>
            <w:r w:rsidRPr="00E57599">
              <w:rPr>
                <w:bCs/>
              </w:rPr>
              <w:t>Особенности взаимодействия педагогического коллектива с семьями воспитанников</w:t>
            </w:r>
          </w:p>
        </w:tc>
        <w:tc>
          <w:tcPr>
            <w:tcW w:w="993" w:type="dxa"/>
            <w:shd w:val="clear" w:color="auto" w:fill="auto"/>
          </w:tcPr>
          <w:p w:rsidR="002B372B" w:rsidRPr="00A12A97" w:rsidRDefault="002B372B" w:rsidP="005103AD">
            <w:pPr>
              <w:jc w:val="center"/>
            </w:pPr>
            <w:r>
              <w:t>7</w:t>
            </w:r>
            <w:r w:rsidR="00C04FC1">
              <w:rPr>
                <w:lang w:val="en-US"/>
              </w:rPr>
              <w:t>1</w:t>
            </w:r>
            <w:r w:rsidR="00A12A97">
              <w:t>-72</w:t>
            </w:r>
          </w:p>
        </w:tc>
      </w:tr>
      <w:tr w:rsidR="002B372B" w:rsidRPr="008A5A09" w:rsidTr="005103AD">
        <w:tc>
          <w:tcPr>
            <w:tcW w:w="817" w:type="dxa"/>
            <w:shd w:val="clear" w:color="auto" w:fill="auto"/>
          </w:tcPr>
          <w:p w:rsidR="002B372B" w:rsidRPr="00E57599" w:rsidRDefault="002B372B" w:rsidP="005103AD">
            <w:r w:rsidRPr="00E57599">
              <w:t>3.1.4.</w:t>
            </w:r>
          </w:p>
        </w:tc>
        <w:tc>
          <w:tcPr>
            <w:tcW w:w="8363" w:type="dxa"/>
            <w:shd w:val="clear" w:color="auto" w:fill="auto"/>
          </w:tcPr>
          <w:p w:rsidR="002B372B" w:rsidRPr="00E57599" w:rsidRDefault="002B372B" w:rsidP="005103AD">
            <w:pPr>
              <w:shd w:val="clear" w:color="auto" w:fill="FFFFFF"/>
              <w:autoSpaceDE w:val="0"/>
              <w:autoSpaceDN w:val="0"/>
              <w:adjustRightInd w:val="0"/>
              <w:jc w:val="both"/>
              <w:rPr>
                <w:bCs/>
              </w:rPr>
            </w:pPr>
            <w:r w:rsidRPr="00E57599">
              <w:rPr>
                <w:bCs/>
              </w:rPr>
              <w:t>Взаимодействие  ДОУ с социумом</w:t>
            </w:r>
          </w:p>
        </w:tc>
        <w:tc>
          <w:tcPr>
            <w:tcW w:w="993" w:type="dxa"/>
            <w:shd w:val="clear" w:color="auto" w:fill="auto"/>
          </w:tcPr>
          <w:p w:rsidR="002B372B" w:rsidRPr="00C04FC1" w:rsidRDefault="002B372B" w:rsidP="005103AD">
            <w:pPr>
              <w:jc w:val="center"/>
              <w:rPr>
                <w:lang w:val="en-US"/>
              </w:rPr>
            </w:pPr>
            <w:r>
              <w:t>7</w:t>
            </w:r>
            <w:r w:rsidR="00C04FC1">
              <w:rPr>
                <w:lang w:val="en-US"/>
              </w:rPr>
              <w:t>3</w:t>
            </w:r>
          </w:p>
        </w:tc>
      </w:tr>
      <w:tr w:rsidR="002B372B" w:rsidRPr="008A5A09" w:rsidTr="005103AD">
        <w:tc>
          <w:tcPr>
            <w:tcW w:w="817" w:type="dxa"/>
            <w:shd w:val="clear" w:color="auto" w:fill="auto"/>
          </w:tcPr>
          <w:p w:rsidR="002B372B" w:rsidRPr="00E57599" w:rsidRDefault="002B372B" w:rsidP="005103AD">
            <w:r w:rsidRPr="00E57599">
              <w:lastRenderedPageBreak/>
              <w:t xml:space="preserve">3.1.5. </w:t>
            </w:r>
          </w:p>
        </w:tc>
        <w:tc>
          <w:tcPr>
            <w:tcW w:w="8363" w:type="dxa"/>
            <w:shd w:val="clear" w:color="auto" w:fill="auto"/>
          </w:tcPr>
          <w:p w:rsidR="002B372B" w:rsidRPr="00E57599" w:rsidRDefault="002B372B" w:rsidP="005103AD">
            <w:pPr>
              <w:shd w:val="clear" w:color="auto" w:fill="FFFFFF"/>
              <w:autoSpaceDE w:val="0"/>
              <w:autoSpaceDN w:val="0"/>
              <w:adjustRightInd w:val="0"/>
              <w:jc w:val="both"/>
              <w:rPr>
                <w:bCs/>
              </w:rPr>
            </w:pPr>
            <w:r w:rsidRPr="00E57599">
              <w:rPr>
                <w:bCs/>
              </w:rPr>
              <w:t>Преемственность ДОУ и школы</w:t>
            </w:r>
          </w:p>
        </w:tc>
        <w:tc>
          <w:tcPr>
            <w:tcW w:w="993" w:type="dxa"/>
            <w:shd w:val="clear" w:color="auto" w:fill="auto"/>
          </w:tcPr>
          <w:p w:rsidR="002B372B" w:rsidRPr="00A12A97" w:rsidRDefault="00C04FC1" w:rsidP="005103AD">
            <w:pPr>
              <w:jc w:val="center"/>
            </w:pPr>
            <w:r>
              <w:rPr>
                <w:lang w:val="en-US"/>
              </w:rPr>
              <w:t>74</w:t>
            </w:r>
            <w:r w:rsidR="00A12A97">
              <w:t>-76</w:t>
            </w:r>
          </w:p>
        </w:tc>
      </w:tr>
      <w:tr w:rsidR="002B372B" w:rsidRPr="008A5A09" w:rsidTr="005103AD">
        <w:tc>
          <w:tcPr>
            <w:tcW w:w="817" w:type="dxa"/>
            <w:shd w:val="clear" w:color="auto" w:fill="auto"/>
          </w:tcPr>
          <w:p w:rsidR="002B372B" w:rsidRPr="00E57599" w:rsidRDefault="002B372B" w:rsidP="005103AD">
            <w:r w:rsidRPr="00E57599">
              <w:t>3.2.</w:t>
            </w:r>
          </w:p>
        </w:tc>
        <w:tc>
          <w:tcPr>
            <w:tcW w:w="8363" w:type="dxa"/>
            <w:shd w:val="clear" w:color="auto" w:fill="auto"/>
          </w:tcPr>
          <w:p w:rsidR="002B372B" w:rsidRPr="00E57599" w:rsidRDefault="002B372B" w:rsidP="005103AD">
            <w:r w:rsidRPr="00E57599">
              <w:rPr>
                <w:bCs/>
              </w:rPr>
              <w:t xml:space="preserve">Материально-техническое обеспечение Программы </w:t>
            </w:r>
          </w:p>
        </w:tc>
        <w:tc>
          <w:tcPr>
            <w:tcW w:w="993" w:type="dxa"/>
            <w:shd w:val="clear" w:color="auto" w:fill="auto"/>
          </w:tcPr>
          <w:p w:rsidR="002B372B" w:rsidRPr="00A12A97" w:rsidRDefault="00C04FC1" w:rsidP="005103AD">
            <w:pPr>
              <w:jc w:val="center"/>
            </w:pPr>
            <w:r>
              <w:rPr>
                <w:lang w:val="en-US"/>
              </w:rPr>
              <w:t>77</w:t>
            </w:r>
            <w:r w:rsidR="00A12A97">
              <w:t>-78</w:t>
            </w:r>
          </w:p>
        </w:tc>
      </w:tr>
      <w:tr w:rsidR="002B372B" w:rsidRPr="008A5A09" w:rsidTr="005103AD">
        <w:tc>
          <w:tcPr>
            <w:tcW w:w="817" w:type="dxa"/>
            <w:shd w:val="clear" w:color="auto" w:fill="auto"/>
          </w:tcPr>
          <w:p w:rsidR="002B372B" w:rsidRPr="00E57599" w:rsidRDefault="002B372B" w:rsidP="005103AD">
            <w:r w:rsidRPr="00E57599">
              <w:t>3.3.</w:t>
            </w:r>
          </w:p>
        </w:tc>
        <w:tc>
          <w:tcPr>
            <w:tcW w:w="8363" w:type="dxa"/>
            <w:shd w:val="clear" w:color="auto" w:fill="auto"/>
          </w:tcPr>
          <w:p w:rsidR="002B372B" w:rsidRPr="00E57599" w:rsidRDefault="002B372B" w:rsidP="005103AD">
            <w:r w:rsidRPr="00E57599">
              <w:rPr>
                <w:bCs/>
              </w:rPr>
              <w:t xml:space="preserve">Кадровое обеспечение </w:t>
            </w:r>
          </w:p>
        </w:tc>
        <w:tc>
          <w:tcPr>
            <w:tcW w:w="993" w:type="dxa"/>
            <w:shd w:val="clear" w:color="auto" w:fill="auto"/>
          </w:tcPr>
          <w:p w:rsidR="002B372B" w:rsidRPr="00C04FC1" w:rsidRDefault="00C04FC1" w:rsidP="005103AD">
            <w:pPr>
              <w:jc w:val="center"/>
              <w:rPr>
                <w:lang w:val="en-US"/>
              </w:rPr>
            </w:pPr>
            <w:r>
              <w:rPr>
                <w:lang w:val="en-US"/>
              </w:rPr>
              <w:t>79</w:t>
            </w:r>
          </w:p>
        </w:tc>
      </w:tr>
      <w:tr w:rsidR="002B372B" w:rsidRPr="008A5A09" w:rsidTr="005103AD">
        <w:tc>
          <w:tcPr>
            <w:tcW w:w="817" w:type="dxa"/>
            <w:shd w:val="clear" w:color="auto" w:fill="auto"/>
          </w:tcPr>
          <w:p w:rsidR="002B372B" w:rsidRPr="00E57599" w:rsidRDefault="002B372B" w:rsidP="005103AD">
            <w:r w:rsidRPr="00E57599">
              <w:t>3.4.</w:t>
            </w:r>
          </w:p>
        </w:tc>
        <w:tc>
          <w:tcPr>
            <w:tcW w:w="8363" w:type="dxa"/>
            <w:shd w:val="clear" w:color="auto" w:fill="auto"/>
          </w:tcPr>
          <w:p w:rsidR="002B372B" w:rsidRPr="00E57599" w:rsidRDefault="002B372B" w:rsidP="005103AD">
            <w:r w:rsidRPr="00E57599">
              <w:rPr>
                <w:bCs/>
              </w:rPr>
              <w:t>Психолого-педагогические условия реализации Программы</w:t>
            </w:r>
          </w:p>
        </w:tc>
        <w:tc>
          <w:tcPr>
            <w:tcW w:w="993" w:type="dxa"/>
            <w:shd w:val="clear" w:color="auto" w:fill="auto"/>
          </w:tcPr>
          <w:p w:rsidR="002B372B" w:rsidRPr="00C04FC1" w:rsidRDefault="00C04FC1" w:rsidP="005103AD">
            <w:pPr>
              <w:jc w:val="center"/>
              <w:rPr>
                <w:lang w:val="en-US"/>
              </w:rPr>
            </w:pPr>
            <w:r>
              <w:rPr>
                <w:lang w:val="en-US"/>
              </w:rPr>
              <w:t>80</w:t>
            </w:r>
          </w:p>
        </w:tc>
      </w:tr>
      <w:tr w:rsidR="002B372B" w:rsidRPr="008A5A09" w:rsidTr="005103AD">
        <w:tc>
          <w:tcPr>
            <w:tcW w:w="817" w:type="dxa"/>
            <w:shd w:val="clear" w:color="auto" w:fill="auto"/>
          </w:tcPr>
          <w:p w:rsidR="002B372B" w:rsidRPr="00E57599" w:rsidRDefault="002B372B" w:rsidP="005103AD">
            <w:r w:rsidRPr="00E57599">
              <w:t>3.5.</w:t>
            </w:r>
          </w:p>
        </w:tc>
        <w:tc>
          <w:tcPr>
            <w:tcW w:w="8363" w:type="dxa"/>
            <w:shd w:val="clear" w:color="auto" w:fill="auto"/>
          </w:tcPr>
          <w:p w:rsidR="002B372B" w:rsidRPr="00E57599" w:rsidRDefault="002B372B" w:rsidP="005103AD">
            <w:r w:rsidRPr="00E57599">
              <w:t>Научно-методическое обеспечение Программы</w:t>
            </w:r>
          </w:p>
        </w:tc>
        <w:tc>
          <w:tcPr>
            <w:tcW w:w="993" w:type="dxa"/>
            <w:shd w:val="clear" w:color="auto" w:fill="auto"/>
          </w:tcPr>
          <w:p w:rsidR="002B372B" w:rsidRPr="00A12A97" w:rsidRDefault="002B372B" w:rsidP="005103AD">
            <w:pPr>
              <w:jc w:val="center"/>
            </w:pPr>
            <w:r>
              <w:t>8</w:t>
            </w:r>
            <w:r w:rsidR="008B32F3">
              <w:t>0</w:t>
            </w:r>
            <w:r w:rsidR="00A12A97">
              <w:t>-8</w:t>
            </w:r>
            <w:r w:rsidR="008B32F3">
              <w:t>1</w:t>
            </w:r>
          </w:p>
        </w:tc>
      </w:tr>
      <w:tr w:rsidR="002B372B" w:rsidRPr="008A5A09" w:rsidTr="005103AD">
        <w:tc>
          <w:tcPr>
            <w:tcW w:w="817" w:type="dxa"/>
            <w:shd w:val="clear" w:color="auto" w:fill="auto"/>
          </w:tcPr>
          <w:p w:rsidR="002B372B" w:rsidRPr="00E57599" w:rsidRDefault="002B372B" w:rsidP="005103AD">
            <w:r w:rsidRPr="00E57599">
              <w:t>3.6.</w:t>
            </w:r>
          </w:p>
        </w:tc>
        <w:tc>
          <w:tcPr>
            <w:tcW w:w="8363" w:type="dxa"/>
            <w:shd w:val="clear" w:color="auto" w:fill="auto"/>
          </w:tcPr>
          <w:p w:rsidR="002B372B" w:rsidRPr="00E57599" w:rsidRDefault="002B372B" w:rsidP="005103AD">
            <w:r w:rsidRPr="00E57599">
              <w:rPr>
                <w:bCs/>
              </w:rPr>
              <w:t>Организация развивающей предметно-пространственной  среды</w:t>
            </w:r>
          </w:p>
        </w:tc>
        <w:tc>
          <w:tcPr>
            <w:tcW w:w="993" w:type="dxa"/>
            <w:shd w:val="clear" w:color="auto" w:fill="auto"/>
          </w:tcPr>
          <w:p w:rsidR="002B372B" w:rsidRPr="00A12A97" w:rsidRDefault="008B32F3" w:rsidP="005103AD">
            <w:pPr>
              <w:jc w:val="center"/>
            </w:pPr>
            <w:r>
              <w:rPr>
                <w:lang w:val="en-US"/>
              </w:rPr>
              <w:t>8</w:t>
            </w:r>
            <w:r>
              <w:t>2</w:t>
            </w:r>
            <w:r w:rsidR="00A12A97">
              <w:t>-8</w:t>
            </w:r>
            <w:r>
              <w:t>4</w:t>
            </w:r>
          </w:p>
        </w:tc>
      </w:tr>
      <w:tr w:rsidR="002B372B" w:rsidRPr="008A5A09" w:rsidTr="005103AD">
        <w:tc>
          <w:tcPr>
            <w:tcW w:w="817" w:type="dxa"/>
            <w:shd w:val="clear" w:color="auto" w:fill="auto"/>
          </w:tcPr>
          <w:p w:rsidR="002B372B" w:rsidRPr="00E57599" w:rsidRDefault="002B372B" w:rsidP="005103AD">
            <w:r w:rsidRPr="00E57599">
              <w:t>3.7.</w:t>
            </w:r>
          </w:p>
        </w:tc>
        <w:tc>
          <w:tcPr>
            <w:tcW w:w="8363" w:type="dxa"/>
            <w:shd w:val="clear" w:color="auto" w:fill="auto"/>
          </w:tcPr>
          <w:p w:rsidR="002B372B" w:rsidRPr="00E57599" w:rsidRDefault="002B372B" w:rsidP="005103AD">
            <w:r w:rsidRPr="00E57599">
              <w:rPr>
                <w:bCs/>
              </w:rPr>
              <w:t>Финансовые условия реализации Программы</w:t>
            </w:r>
          </w:p>
        </w:tc>
        <w:tc>
          <w:tcPr>
            <w:tcW w:w="993" w:type="dxa"/>
            <w:shd w:val="clear" w:color="auto" w:fill="auto"/>
          </w:tcPr>
          <w:p w:rsidR="002B372B" w:rsidRPr="008B32F3" w:rsidRDefault="00C04FC1" w:rsidP="005103AD">
            <w:pPr>
              <w:jc w:val="center"/>
            </w:pPr>
            <w:r>
              <w:rPr>
                <w:lang w:val="en-US"/>
              </w:rPr>
              <w:t>8</w:t>
            </w:r>
            <w:r w:rsidR="008B32F3">
              <w:t>5-86</w:t>
            </w:r>
          </w:p>
        </w:tc>
      </w:tr>
      <w:tr w:rsidR="002B372B" w:rsidRPr="008A5A09" w:rsidTr="005103AD">
        <w:tc>
          <w:tcPr>
            <w:tcW w:w="817" w:type="dxa"/>
            <w:shd w:val="clear" w:color="auto" w:fill="auto"/>
          </w:tcPr>
          <w:p w:rsidR="002B372B" w:rsidRPr="00E57599" w:rsidRDefault="002B372B" w:rsidP="005103AD"/>
        </w:tc>
        <w:tc>
          <w:tcPr>
            <w:tcW w:w="8363" w:type="dxa"/>
            <w:shd w:val="clear" w:color="auto" w:fill="auto"/>
          </w:tcPr>
          <w:p w:rsidR="002B372B" w:rsidRPr="00597FBC" w:rsidRDefault="002B372B" w:rsidP="005103AD">
            <w:pPr>
              <w:rPr>
                <w:b/>
                <w:bCs/>
              </w:rPr>
            </w:pPr>
            <w:r w:rsidRPr="00597FBC">
              <w:rPr>
                <w:b/>
                <w:bCs/>
              </w:rPr>
              <w:t>Приложение</w:t>
            </w:r>
          </w:p>
        </w:tc>
        <w:tc>
          <w:tcPr>
            <w:tcW w:w="993" w:type="dxa"/>
            <w:shd w:val="clear" w:color="auto" w:fill="auto"/>
          </w:tcPr>
          <w:p w:rsidR="002B372B" w:rsidRPr="008B32F3" w:rsidRDefault="00C04FC1" w:rsidP="005103AD">
            <w:pPr>
              <w:jc w:val="center"/>
            </w:pPr>
            <w:r>
              <w:rPr>
                <w:lang w:val="en-US"/>
              </w:rPr>
              <w:t>8</w:t>
            </w:r>
            <w:r w:rsidR="008B32F3">
              <w:t>6-87</w:t>
            </w:r>
          </w:p>
        </w:tc>
      </w:tr>
    </w:tbl>
    <w:p w:rsidR="002B372B" w:rsidRPr="00574DCC" w:rsidRDefault="00D963C1" w:rsidP="00D963C1">
      <w:pPr>
        <w:pageBreakBefore/>
        <w:spacing w:before="100" w:beforeAutospacing="1" w:line="360" w:lineRule="auto"/>
      </w:pPr>
      <w:r>
        <w:rPr>
          <w:b/>
          <w:bCs/>
        </w:rPr>
        <w:lastRenderedPageBreak/>
        <w:t xml:space="preserve">                              </w:t>
      </w:r>
      <w:r w:rsidR="002B372B" w:rsidRPr="00574DCC">
        <w:rPr>
          <w:b/>
          <w:bCs/>
        </w:rPr>
        <w:t>ПАСПОРТ ОБРАЗОВАТЕЛЬНОЙ ПРОГРАММЫ ДОУ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222"/>
      </w:tblGrid>
      <w:tr w:rsidR="002B372B" w:rsidRPr="008A5A09" w:rsidTr="005103AD">
        <w:tc>
          <w:tcPr>
            <w:tcW w:w="1951" w:type="dxa"/>
          </w:tcPr>
          <w:p w:rsidR="002B372B" w:rsidRPr="00192D21" w:rsidRDefault="002B372B" w:rsidP="005103AD">
            <w:pPr>
              <w:rPr>
                <w:b/>
                <w:bCs/>
                <w:iCs/>
              </w:rPr>
            </w:pPr>
          </w:p>
          <w:p w:rsidR="002B372B" w:rsidRPr="00192D21" w:rsidRDefault="002B372B" w:rsidP="005103AD">
            <w:pPr>
              <w:rPr>
                <w:lang w:val="en-US"/>
              </w:rPr>
            </w:pPr>
            <w:r w:rsidRPr="00192D21">
              <w:rPr>
                <w:b/>
                <w:bCs/>
                <w:iCs/>
              </w:rPr>
              <w:t>Наименование учреждения</w:t>
            </w:r>
          </w:p>
        </w:tc>
        <w:tc>
          <w:tcPr>
            <w:tcW w:w="8222" w:type="dxa"/>
          </w:tcPr>
          <w:p w:rsidR="002B372B" w:rsidRDefault="002B372B" w:rsidP="005103AD">
            <w:pPr>
              <w:jc w:val="both"/>
            </w:pPr>
          </w:p>
          <w:p w:rsidR="00443E6C" w:rsidRDefault="00803C85" w:rsidP="005103AD">
            <w:pPr>
              <w:jc w:val="both"/>
              <w:rPr>
                <w:color w:val="000000"/>
              </w:rPr>
            </w:pPr>
            <w:r>
              <w:rPr>
                <w:bCs/>
                <w:color w:val="000000"/>
              </w:rPr>
              <w:t>Муниципальное  бюджетное</w:t>
            </w:r>
            <w:r w:rsidR="00443E6C">
              <w:rPr>
                <w:bCs/>
                <w:color w:val="000000"/>
              </w:rPr>
              <w:t xml:space="preserve"> дошкольное</w:t>
            </w:r>
            <w:r w:rsidRPr="001B6763">
              <w:rPr>
                <w:color w:val="000000"/>
              </w:rPr>
              <w:t xml:space="preserve"> </w:t>
            </w:r>
            <w:r>
              <w:rPr>
                <w:bCs/>
                <w:color w:val="000000"/>
              </w:rPr>
              <w:t>образовательное</w:t>
            </w:r>
            <w:r w:rsidR="00443E6C">
              <w:rPr>
                <w:bCs/>
                <w:color w:val="000000"/>
              </w:rPr>
              <w:t xml:space="preserve"> учреждение</w:t>
            </w:r>
            <w:r w:rsidRPr="001B6763">
              <w:rPr>
                <w:color w:val="000000"/>
              </w:rPr>
              <w:t xml:space="preserve"> </w:t>
            </w:r>
            <w:r w:rsidR="00443E6C">
              <w:rPr>
                <w:color w:val="000000"/>
              </w:rPr>
              <w:t xml:space="preserve"> </w:t>
            </w:r>
          </w:p>
          <w:p w:rsidR="002B372B" w:rsidRPr="00803C85" w:rsidRDefault="00803C85" w:rsidP="005103AD">
            <w:pPr>
              <w:jc w:val="both"/>
            </w:pPr>
            <w:r w:rsidRPr="001B6763">
              <w:rPr>
                <w:bCs/>
                <w:color w:val="000000"/>
              </w:rPr>
              <w:t>«</w:t>
            </w:r>
            <w:r>
              <w:rPr>
                <w:bCs/>
                <w:color w:val="000000"/>
              </w:rPr>
              <w:t xml:space="preserve"> </w:t>
            </w:r>
            <w:proofErr w:type="spellStart"/>
            <w:r>
              <w:rPr>
                <w:bCs/>
                <w:color w:val="000000"/>
              </w:rPr>
              <w:t>Яковлевский</w:t>
            </w:r>
            <w:proofErr w:type="spellEnd"/>
            <w:r>
              <w:rPr>
                <w:bCs/>
                <w:color w:val="000000"/>
              </w:rPr>
              <w:t xml:space="preserve"> д</w:t>
            </w:r>
            <w:r w:rsidRPr="001B6763">
              <w:rPr>
                <w:bCs/>
                <w:color w:val="000000"/>
              </w:rPr>
              <w:t>етск</w:t>
            </w:r>
            <w:r>
              <w:rPr>
                <w:bCs/>
                <w:color w:val="000000"/>
              </w:rPr>
              <w:t>ий сад</w:t>
            </w:r>
            <w:r w:rsidRPr="001B6763">
              <w:rPr>
                <w:bCs/>
                <w:color w:val="000000"/>
              </w:rPr>
              <w:t>»</w:t>
            </w:r>
            <w:r w:rsidRPr="001B6763">
              <w:rPr>
                <w:color w:val="000000"/>
              </w:rPr>
              <w:t xml:space="preserve"> </w:t>
            </w:r>
            <w:proofErr w:type="spellStart"/>
            <w:r w:rsidRPr="001B6763">
              <w:rPr>
                <w:bCs/>
                <w:color w:val="000000"/>
              </w:rPr>
              <w:t>Асекеевского</w:t>
            </w:r>
            <w:proofErr w:type="spellEnd"/>
            <w:r w:rsidRPr="001B6763">
              <w:rPr>
                <w:bCs/>
                <w:color w:val="000000"/>
              </w:rPr>
              <w:t xml:space="preserve"> района Оренбургской области</w:t>
            </w:r>
            <w:r w:rsidRPr="008A5A09">
              <w:rPr>
                <w:bCs/>
              </w:rPr>
              <w:t xml:space="preserve"> </w:t>
            </w:r>
            <w:r w:rsidR="002B372B">
              <w:t xml:space="preserve"> </w:t>
            </w:r>
          </w:p>
          <w:p w:rsidR="002B372B" w:rsidRPr="00E57599" w:rsidRDefault="002B372B" w:rsidP="005103AD">
            <w:pPr>
              <w:jc w:val="both"/>
            </w:pPr>
            <w:proofErr w:type="gramStart"/>
            <w:r>
              <w:rPr>
                <w:bCs/>
              </w:rPr>
              <w:t>С</w:t>
            </w:r>
            <w:r w:rsidRPr="008A5A09">
              <w:rPr>
                <w:bCs/>
              </w:rPr>
              <w:t>окращенное</w:t>
            </w:r>
            <w:proofErr w:type="gramEnd"/>
            <w:r w:rsidRPr="008A5A09">
              <w:rPr>
                <w:bCs/>
              </w:rPr>
              <w:t xml:space="preserve"> – МБДОУ </w:t>
            </w:r>
            <w:r w:rsidR="00803C85">
              <w:rPr>
                <w:bCs/>
              </w:rPr>
              <w:t xml:space="preserve"> </w:t>
            </w:r>
            <w:proofErr w:type="spellStart"/>
            <w:r w:rsidR="00803C85">
              <w:rPr>
                <w:bCs/>
              </w:rPr>
              <w:t>Яковлевский</w:t>
            </w:r>
            <w:proofErr w:type="spellEnd"/>
            <w:r w:rsidR="00803C85">
              <w:rPr>
                <w:bCs/>
              </w:rPr>
              <w:t xml:space="preserve"> детский сад</w:t>
            </w:r>
          </w:p>
        </w:tc>
      </w:tr>
      <w:tr w:rsidR="002B372B" w:rsidRPr="008A5A09" w:rsidTr="005103AD">
        <w:trPr>
          <w:trHeight w:val="563"/>
        </w:trPr>
        <w:tc>
          <w:tcPr>
            <w:tcW w:w="1951" w:type="dxa"/>
          </w:tcPr>
          <w:p w:rsidR="002B372B" w:rsidRPr="00192D21" w:rsidRDefault="002B372B" w:rsidP="005103AD">
            <w:r w:rsidRPr="00192D21">
              <w:rPr>
                <w:b/>
                <w:bCs/>
                <w:iCs/>
              </w:rPr>
              <w:t>Статус</w:t>
            </w:r>
          </w:p>
        </w:tc>
        <w:tc>
          <w:tcPr>
            <w:tcW w:w="8222" w:type="dxa"/>
          </w:tcPr>
          <w:p w:rsidR="002B372B" w:rsidRPr="008A5A09" w:rsidRDefault="002B372B" w:rsidP="005103AD">
            <w:pPr>
              <w:jc w:val="both"/>
            </w:pPr>
            <w:r w:rsidRPr="008A5A09">
              <w:rPr>
                <w:bCs/>
              </w:rPr>
              <w:t>муниципальное бюджетное дошкольное</w:t>
            </w:r>
            <w:r w:rsidRPr="008A5A09">
              <w:t xml:space="preserve"> </w:t>
            </w:r>
            <w:r w:rsidRPr="008A5A09">
              <w:rPr>
                <w:bCs/>
              </w:rPr>
              <w:t>образовательное</w:t>
            </w:r>
            <w:r>
              <w:t xml:space="preserve">  </w:t>
            </w:r>
            <w:r w:rsidRPr="008A5A09">
              <w:rPr>
                <w:bCs/>
              </w:rPr>
              <w:t>учреждение</w:t>
            </w:r>
          </w:p>
        </w:tc>
      </w:tr>
      <w:tr w:rsidR="002B372B" w:rsidRPr="008A5A09" w:rsidTr="005103AD">
        <w:tc>
          <w:tcPr>
            <w:tcW w:w="1951" w:type="dxa"/>
          </w:tcPr>
          <w:p w:rsidR="002B372B" w:rsidRPr="00192D21" w:rsidRDefault="002B372B" w:rsidP="005103AD">
            <w:pPr>
              <w:rPr>
                <w:b/>
                <w:bCs/>
                <w:iCs/>
              </w:rPr>
            </w:pPr>
          </w:p>
          <w:p w:rsidR="002B372B" w:rsidRPr="00192D21" w:rsidRDefault="002B372B" w:rsidP="005103AD">
            <w:pPr>
              <w:rPr>
                <w:b/>
                <w:bCs/>
                <w:iCs/>
              </w:rPr>
            </w:pPr>
            <w:r w:rsidRPr="00192D21">
              <w:rPr>
                <w:b/>
                <w:bCs/>
                <w:iCs/>
              </w:rPr>
              <w:t xml:space="preserve">Учредительные </w:t>
            </w:r>
          </w:p>
          <w:p w:rsidR="002B372B" w:rsidRPr="00192D21" w:rsidRDefault="002B372B" w:rsidP="005103AD">
            <w:pPr>
              <w:rPr>
                <w:lang w:val="en-US"/>
              </w:rPr>
            </w:pPr>
            <w:r w:rsidRPr="00192D21">
              <w:rPr>
                <w:b/>
                <w:bCs/>
                <w:iCs/>
              </w:rPr>
              <w:t>документы</w:t>
            </w:r>
          </w:p>
        </w:tc>
        <w:tc>
          <w:tcPr>
            <w:tcW w:w="8222" w:type="dxa"/>
          </w:tcPr>
          <w:p w:rsidR="002B372B" w:rsidRPr="00E57599" w:rsidRDefault="002B372B" w:rsidP="005103AD">
            <w:pPr>
              <w:jc w:val="both"/>
            </w:pPr>
            <w:r>
              <w:t xml:space="preserve">- </w:t>
            </w:r>
            <w:r w:rsidRPr="00E57599">
              <w:t>Законодательство Российской Федерации:</w:t>
            </w:r>
          </w:p>
          <w:p w:rsidR="002B372B" w:rsidRPr="008A5A09" w:rsidRDefault="002B372B" w:rsidP="005103AD">
            <w:pPr>
              <w:jc w:val="both"/>
            </w:pPr>
            <w:r w:rsidRPr="008A5A09">
              <w:t>Федеральный закон от 29.12.2012  № 273-ФЗ  «Об обра</w:t>
            </w:r>
            <w:r>
              <w:t>зовании в Российской Федерации».</w:t>
            </w:r>
          </w:p>
          <w:p w:rsidR="002B372B" w:rsidRPr="008A5A09" w:rsidRDefault="002B372B" w:rsidP="005103AD">
            <w:r w:rsidRPr="008A5A09">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8A5A09">
                <w:t>2013 г</w:t>
              </w:r>
            </w:smartTag>
            <w:r>
              <w:t>. N 1155).</w:t>
            </w:r>
          </w:p>
          <w:p w:rsidR="002B372B" w:rsidRPr="008A5A09" w:rsidRDefault="002B372B" w:rsidP="005103AD">
            <w:pPr>
              <w:jc w:val="both"/>
            </w:pPr>
            <w:r w:rsidRPr="008A5A09">
              <w:t>«Порядок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 (приказ Министерства образования и науки РФ от 30 авг</w:t>
            </w:r>
            <w:r>
              <w:t>уста 2013 года №1014 г. Москва).</w:t>
            </w:r>
            <w:r w:rsidRPr="008A5A09">
              <w:t xml:space="preserve"> </w:t>
            </w:r>
          </w:p>
          <w:p w:rsidR="002B372B" w:rsidRPr="008A5A09" w:rsidRDefault="002B372B" w:rsidP="005103AD">
            <w:pPr>
              <w:jc w:val="both"/>
            </w:pPr>
            <w:r w:rsidRPr="008A5A09">
              <w:t>Санитарно-эпидемиологические требования к устройству, содержанию и организации режима работы  дошкольных образовательных организаций»</w:t>
            </w:r>
            <w:r w:rsidRPr="008A5A09">
              <w:rPr>
                <w:rStyle w:val="a4"/>
              </w:rPr>
              <w:t xml:space="preserve"> (</w:t>
            </w:r>
            <w:r w:rsidRPr="008A5A09">
              <w:rPr>
                <w:shd w:val="clear" w:color="auto" w:fill="FCFCFA"/>
              </w:rPr>
              <w:t xml:space="preserve">Утверждены постановлением Главного государственного санитарного врача Российской  </w:t>
            </w:r>
            <w:r w:rsidRPr="008A5A09">
              <w:rPr>
                <w:rStyle w:val="a4"/>
              </w:rPr>
              <w:t>от 15 мая 2013 года №26  «Об утверждении САНПИН» 2.4.3049-13)</w:t>
            </w:r>
            <w:r>
              <w:t>.</w:t>
            </w:r>
          </w:p>
          <w:p w:rsidR="002B372B" w:rsidRPr="008A5A09" w:rsidRDefault="002B372B" w:rsidP="005103AD">
            <w:pPr>
              <w:jc w:val="both"/>
            </w:pPr>
            <w:r>
              <w:t>- Н</w:t>
            </w:r>
            <w:r w:rsidRPr="008A5A09">
              <w:t xml:space="preserve">ормативные правовые акты Оренбургской области и муниципального </w:t>
            </w:r>
            <w:r>
              <w:t>образования «</w:t>
            </w:r>
            <w:proofErr w:type="spellStart"/>
            <w:r>
              <w:t>Асекеевский</w:t>
            </w:r>
            <w:proofErr w:type="spellEnd"/>
            <w:r>
              <w:t xml:space="preserve"> район».</w:t>
            </w:r>
          </w:p>
          <w:p w:rsidR="002B372B" w:rsidRPr="008A5A09" w:rsidRDefault="002B372B" w:rsidP="005103AD">
            <w:pPr>
              <w:jc w:val="both"/>
            </w:pPr>
            <w:r>
              <w:t>- Р</w:t>
            </w:r>
            <w:r w:rsidRPr="008A5A09">
              <w:t>ешения органа управления об</w:t>
            </w:r>
            <w:r w:rsidR="00443E6C">
              <w:t>разования</w:t>
            </w:r>
            <w:r>
              <w:t>.</w:t>
            </w:r>
          </w:p>
          <w:p w:rsidR="002B372B" w:rsidRPr="008A5A09" w:rsidRDefault="002B372B" w:rsidP="005103AD">
            <w:pPr>
              <w:jc w:val="both"/>
            </w:pPr>
            <w:r>
              <w:t>-  Договор с Учредителем.</w:t>
            </w:r>
          </w:p>
          <w:p w:rsidR="002B372B" w:rsidRPr="008A5A09" w:rsidRDefault="002B372B" w:rsidP="005103AD">
            <w:pPr>
              <w:jc w:val="both"/>
            </w:pPr>
            <w:r>
              <w:t>-  У</w:t>
            </w:r>
            <w:r w:rsidRPr="008A5A09">
              <w:t>став и локальные акты Учреждения</w:t>
            </w:r>
          </w:p>
        </w:tc>
      </w:tr>
      <w:tr w:rsidR="002B372B" w:rsidRPr="008A5A09" w:rsidTr="005103AD">
        <w:trPr>
          <w:trHeight w:val="597"/>
        </w:trPr>
        <w:tc>
          <w:tcPr>
            <w:tcW w:w="1951" w:type="dxa"/>
          </w:tcPr>
          <w:p w:rsidR="002B372B" w:rsidRPr="00192D21" w:rsidRDefault="002B372B" w:rsidP="005103AD">
            <w:r w:rsidRPr="00192D21">
              <w:rPr>
                <w:b/>
                <w:bCs/>
                <w:iCs/>
              </w:rPr>
              <w:t>Год основания учреждения</w:t>
            </w:r>
          </w:p>
        </w:tc>
        <w:tc>
          <w:tcPr>
            <w:tcW w:w="8222" w:type="dxa"/>
          </w:tcPr>
          <w:p w:rsidR="002B372B" w:rsidRPr="008A5A09" w:rsidRDefault="00803C85" w:rsidP="005103AD">
            <w:r>
              <w:t>, 1989</w:t>
            </w:r>
            <w:r w:rsidR="002B372B" w:rsidRPr="008A5A09">
              <w:t>год</w:t>
            </w:r>
          </w:p>
        </w:tc>
      </w:tr>
      <w:tr w:rsidR="002B372B" w:rsidRPr="008A5A09" w:rsidTr="005103AD">
        <w:trPr>
          <w:trHeight w:val="1111"/>
        </w:trPr>
        <w:tc>
          <w:tcPr>
            <w:tcW w:w="1951" w:type="dxa"/>
          </w:tcPr>
          <w:p w:rsidR="002B372B" w:rsidRPr="00192D21" w:rsidRDefault="002B372B" w:rsidP="005103AD">
            <w:r w:rsidRPr="00192D21">
              <w:rPr>
                <w:b/>
                <w:bCs/>
                <w:iCs/>
              </w:rPr>
              <w:t>Юридический и фактический адрес</w:t>
            </w:r>
            <w:r w:rsidRPr="00192D21">
              <w:rPr>
                <w:iCs/>
              </w:rPr>
              <w:t> </w:t>
            </w:r>
          </w:p>
        </w:tc>
        <w:tc>
          <w:tcPr>
            <w:tcW w:w="8222" w:type="dxa"/>
          </w:tcPr>
          <w:p w:rsidR="00803C85" w:rsidRPr="00DB1D4D" w:rsidRDefault="00803C85" w:rsidP="00803C85">
            <w:pPr>
              <w:jc w:val="both"/>
              <w:rPr>
                <w:bCs/>
                <w:color w:val="000000"/>
              </w:rPr>
            </w:pPr>
            <w:r w:rsidRPr="00DB1D4D">
              <w:t xml:space="preserve">Юридический адрес: 461702, Оренбургская область, </w:t>
            </w:r>
            <w:proofErr w:type="spellStart"/>
            <w:r w:rsidRPr="00DB1D4D">
              <w:t>Асекеевский</w:t>
            </w:r>
            <w:proofErr w:type="spellEnd"/>
            <w:r w:rsidRPr="00DB1D4D">
              <w:t xml:space="preserve"> район, село Яковлевка, улица Советская, 8 телефон </w:t>
            </w:r>
            <w:r w:rsidR="00DB1D4D">
              <w:t xml:space="preserve"> 8(35351)</w:t>
            </w:r>
            <w:r w:rsidRPr="00DB1D4D">
              <w:t>23-5-36</w:t>
            </w:r>
          </w:p>
          <w:p w:rsidR="002B372B" w:rsidRPr="00803C85" w:rsidRDefault="00803C85" w:rsidP="00803C85">
            <w:pPr>
              <w:jc w:val="both"/>
              <w:rPr>
                <w:bCs/>
                <w:color w:val="000000"/>
              </w:rPr>
            </w:pPr>
            <w:r w:rsidRPr="00DB1D4D">
              <w:t>фактический адрес совпадает с юридическим</w:t>
            </w:r>
            <w:r w:rsidR="00DB1D4D">
              <w:t xml:space="preserve"> адресом</w:t>
            </w:r>
          </w:p>
        </w:tc>
      </w:tr>
      <w:tr w:rsidR="002B372B" w:rsidRPr="008A5A09" w:rsidTr="005103AD">
        <w:tc>
          <w:tcPr>
            <w:tcW w:w="1951" w:type="dxa"/>
          </w:tcPr>
          <w:p w:rsidR="002B372B" w:rsidRPr="00192D21" w:rsidRDefault="002B372B" w:rsidP="005103AD">
            <w:r w:rsidRPr="00192D21">
              <w:rPr>
                <w:b/>
                <w:bCs/>
                <w:iCs/>
              </w:rPr>
              <w:t>Режим работы ДОУ</w:t>
            </w:r>
          </w:p>
        </w:tc>
        <w:tc>
          <w:tcPr>
            <w:tcW w:w="8222" w:type="dxa"/>
          </w:tcPr>
          <w:p w:rsidR="002B372B" w:rsidRPr="008A5A09" w:rsidRDefault="002B372B" w:rsidP="005103AD">
            <w:pPr>
              <w:autoSpaceDE w:val="0"/>
              <w:autoSpaceDN w:val="0"/>
              <w:adjustRightInd w:val="0"/>
            </w:pPr>
            <w:r>
              <w:t>Пятидневная рабочая неделя.</w:t>
            </w:r>
          </w:p>
          <w:p w:rsidR="002B372B" w:rsidRPr="008A5A09" w:rsidRDefault="002B372B" w:rsidP="005103AD">
            <w:pPr>
              <w:autoSpaceDE w:val="0"/>
              <w:autoSpaceDN w:val="0"/>
              <w:adjustRightInd w:val="0"/>
            </w:pPr>
            <w:r>
              <w:t>Р</w:t>
            </w:r>
            <w:r w:rsidRPr="008A5A09">
              <w:t>ежим работы групп</w:t>
            </w:r>
            <w:r w:rsidR="00DB1D4D">
              <w:t>ы</w:t>
            </w:r>
            <w:r w:rsidRPr="008A5A09">
              <w:t xml:space="preserve"> – 10,5 часов в день</w:t>
            </w:r>
          </w:p>
        </w:tc>
      </w:tr>
      <w:tr w:rsidR="002B372B" w:rsidRPr="008A5A09" w:rsidTr="005103AD">
        <w:tc>
          <w:tcPr>
            <w:tcW w:w="1951" w:type="dxa"/>
          </w:tcPr>
          <w:p w:rsidR="002B372B" w:rsidRPr="00192D21" w:rsidRDefault="002B372B" w:rsidP="005103AD">
            <w:r w:rsidRPr="00192D21">
              <w:rPr>
                <w:b/>
                <w:bCs/>
                <w:iCs/>
              </w:rPr>
              <w:t>Контингент детей</w:t>
            </w:r>
          </w:p>
        </w:tc>
        <w:tc>
          <w:tcPr>
            <w:tcW w:w="8222" w:type="dxa"/>
          </w:tcPr>
          <w:p w:rsidR="002B372B" w:rsidRPr="008A5A09" w:rsidRDefault="002B372B" w:rsidP="005103AD">
            <w:pPr>
              <w:jc w:val="both"/>
              <w:rPr>
                <w:sz w:val="28"/>
                <w:szCs w:val="28"/>
              </w:rPr>
            </w:pPr>
            <w:r w:rsidRPr="008A5A09">
              <w:t>Общее количество детей, п</w:t>
            </w:r>
            <w:r w:rsidR="00143684">
              <w:t>осещающих ДОУ – 20</w:t>
            </w:r>
            <w:r w:rsidRPr="008A5A09">
              <w:t xml:space="preserve"> человек</w:t>
            </w:r>
            <w:r w:rsidR="00803C85">
              <w:t xml:space="preserve">. </w:t>
            </w:r>
            <w:r w:rsidR="00803C85">
              <w:rPr>
                <w:color w:val="000000"/>
              </w:rPr>
              <w:t xml:space="preserve"> Разновозрастная группа - </w:t>
            </w:r>
            <w:r w:rsidR="00803C85">
              <w:t>1</w:t>
            </w:r>
            <w:r w:rsidRPr="008A5A09">
              <w:t>.</w:t>
            </w:r>
            <w:r w:rsidR="00803C85">
              <w:t xml:space="preserve">  Дети от 1,6 до 7 лет.</w:t>
            </w:r>
          </w:p>
          <w:p w:rsidR="002B372B" w:rsidRPr="008A5A09" w:rsidRDefault="002B372B" w:rsidP="00803C85">
            <w:pPr>
              <w:spacing w:line="276" w:lineRule="auto"/>
            </w:pPr>
          </w:p>
        </w:tc>
      </w:tr>
      <w:tr w:rsidR="002B372B" w:rsidRPr="008A5A09" w:rsidTr="005103AD">
        <w:trPr>
          <w:trHeight w:val="595"/>
        </w:trPr>
        <w:tc>
          <w:tcPr>
            <w:tcW w:w="1951" w:type="dxa"/>
          </w:tcPr>
          <w:p w:rsidR="002B372B" w:rsidRPr="00192D21" w:rsidRDefault="002B372B" w:rsidP="005103AD">
            <w:pPr>
              <w:rPr>
                <w:b/>
                <w:bCs/>
                <w:iCs/>
              </w:rPr>
            </w:pPr>
          </w:p>
          <w:p w:rsidR="002B372B" w:rsidRPr="00192D21" w:rsidRDefault="002B372B" w:rsidP="005103AD">
            <w:r w:rsidRPr="00192D21">
              <w:rPr>
                <w:b/>
                <w:bCs/>
                <w:iCs/>
              </w:rPr>
              <w:t xml:space="preserve">Сведения о квалификации педагогических кадров </w:t>
            </w:r>
          </w:p>
        </w:tc>
        <w:tc>
          <w:tcPr>
            <w:tcW w:w="8222" w:type="dxa"/>
          </w:tcPr>
          <w:p w:rsidR="002B372B" w:rsidRPr="008A5A09" w:rsidRDefault="002B372B" w:rsidP="005103AD">
            <w:pPr>
              <w:pStyle w:val="a5"/>
              <w:spacing w:line="276" w:lineRule="auto"/>
              <w:jc w:val="both"/>
              <w:rPr>
                <w:rFonts w:ascii="Times New Roman" w:hAnsi="Times New Roman"/>
                <w:sz w:val="24"/>
                <w:szCs w:val="24"/>
              </w:rPr>
            </w:pPr>
            <w:r w:rsidRPr="008A5A09">
              <w:rPr>
                <w:rFonts w:ascii="Times New Roman" w:hAnsi="Times New Roman"/>
                <w:sz w:val="24"/>
                <w:szCs w:val="24"/>
              </w:rPr>
              <w:t>Р</w:t>
            </w:r>
            <w:r w:rsidR="00803C85">
              <w:rPr>
                <w:rFonts w:ascii="Times New Roman" w:hAnsi="Times New Roman"/>
                <w:sz w:val="24"/>
                <w:szCs w:val="24"/>
              </w:rPr>
              <w:t xml:space="preserve">уководитель ДОУ – 1, воспитатель – 1 </w:t>
            </w:r>
          </w:p>
          <w:p w:rsidR="002B372B" w:rsidRPr="008A5A09" w:rsidRDefault="002B372B" w:rsidP="005103AD">
            <w:pPr>
              <w:pStyle w:val="a5"/>
              <w:spacing w:line="276" w:lineRule="auto"/>
              <w:jc w:val="both"/>
              <w:rPr>
                <w:rFonts w:ascii="Times New Roman" w:hAnsi="Times New Roman"/>
                <w:sz w:val="24"/>
                <w:szCs w:val="24"/>
              </w:rPr>
            </w:pPr>
            <w:r>
              <w:rPr>
                <w:rFonts w:ascii="Times New Roman" w:hAnsi="Times New Roman"/>
                <w:sz w:val="24"/>
                <w:szCs w:val="24"/>
              </w:rPr>
              <w:t>В</w:t>
            </w:r>
            <w:r w:rsidRPr="008A5A09">
              <w:rPr>
                <w:rFonts w:ascii="Times New Roman" w:hAnsi="Times New Roman"/>
                <w:sz w:val="24"/>
                <w:szCs w:val="24"/>
              </w:rPr>
              <w:t>ысшее профессиональное образование</w:t>
            </w:r>
            <w:r w:rsidRPr="008A5A09">
              <w:rPr>
                <w:rFonts w:ascii="Times New Roman" w:hAnsi="Times New Roman"/>
                <w:i/>
                <w:sz w:val="24"/>
                <w:szCs w:val="24"/>
              </w:rPr>
              <w:t xml:space="preserve"> </w:t>
            </w:r>
            <w:r w:rsidR="00803C85">
              <w:rPr>
                <w:rFonts w:ascii="Times New Roman" w:hAnsi="Times New Roman"/>
                <w:sz w:val="24"/>
                <w:szCs w:val="24"/>
              </w:rPr>
              <w:t>–    2 педагога (100</w:t>
            </w:r>
            <w:r>
              <w:rPr>
                <w:rFonts w:ascii="Times New Roman" w:hAnsi="Times New Roman"/>
                <w:sz w:val="24"/>
                <w:szCs w:val="24"/>
              </w:rPr>
              <w:t>%).</w:t>
            </w:r>
          </w:p>
          <w:p w:rsidR="002B372B" w:rsidRPr="008A5A09" w:rsidRDefault="002B372B" w:rsidP="005103AD">
            <w:pPr>
              <w:pStyle w:val="a5"/>
              <w:spacing w:line="276" w:lineRule="auto"/>
              <w:jc w:val="both"/>
              <w:rPr>
                <w:rFonts w:ascii="Times New Roman" w:hAnsi="Times New Roman"/>
                <w:sz w:val="24"/>
                <w:szCs w:val="24"/>
              </w:rPr>
            </w:pPr>
            <w:r>
              <w:rPr>
                <w:rFonts w:ascii="Times New Roman" w:hAnsi="Times New Roman"/>
                <w:sz w:val="24"/>
                <w:szCs w:val="24"/>
              </w:rPr>
              <w:t>С</w:t>
            </w:r>
            <w:r w:rsidRPr="008A5A09">
              <w:rPr>
                <w:rFonts w:ascii="Times New Roman" w:hAnsi="Times New Roman"/>
                <w:sz w:val="24"/>
                <w:szCs w:val="24"/>
              </w:rPr>
              <w:t>реднее профе</w:t>
            </w:r>
            <w:r>
              <w:rPr>
                <w:rFonts w:ascii="Times New Roman" w:hAnsi="Times New Roman"/>
                <w:sz w:val="24"/>
                <w:szCs w:val="24"/>
              </w:rPr>
              <w:t xml:space="preserve">ссиональное  </w:t>
            </w:r>
            <w:r w:rsidR="00803C85">
              <w:rPr>
                <w:rFonts w:ascii="Times New Roman" w:hAnsi="Times New Roman"/>
                <w:sz w:val="24"/>
                <w:szCs w:val="24"/>
              </w:rPr>
              <w:t>образование –0</w:t>
            </w:r>
            <w:r w:rsidRPr="008A5A09">
              <w:rPr>
                <w:rFonts w:ascii="Times New Roman" w:hAnsi="Times New Roman"/>
                <w:sz w:val="24"/>
                <w:szCs w:val="24"/>
              </w:rPr>
              <w:t xml:space="preserve"> </w:t>
            </w:r>
          </w:p>
          <w:p w:rsidR="002B372B" w:rsidRPr="008A5A09" w:rsidRDefault="002B372B" w:rsidP="005103AD">
            <w:pPr>
              <w:pStyle w:val="a5"/>
              <w:spacing w:line="276" w:lineRule="auto"/>
              <w:jc w:val="both"/>
              <w:rPr>
                <w:rFonts w:ascii="Times New Roman" w:hAnsi="Times New Roman"/>
                <w:b/>
                <w:sz w:val="24"/>
                <w:szCs w:val="24"/>
              </w:rPr>
            </w:pPr>
            <w:r>
              <w:rPr>
                <w:rFonts w:ascii="Times New Roman" w:hAnsi="Times New Roman"/>
                <w:bCs/>
                <w:iCs/>
                <w:sz w:val="24"/>
                <w:szCs w:val="24"/>
              </w:rPr>
              <w:t>В</w:t>
            </w:r>
            <w:r w:rsidRPr="008A5A09">
              <w:rPr>
                <w:rFonts w:ascii="Times New Roman" w:hAnsi="Times New Roman"/>
                <w:bCs/>
                <w:iCs/>
                <w:sz w:val="24"/>
                <w:szCs w:val="24"/>
              </w:rPr>
              <w:t xml:space="preserve">ысшая квалификационная категория – </w:t>
            </w:r>
            <w:r w:rsidR="00803C85">
              <w:rPr>
                <w:rFonts w:ascii="Times New Roman" w:hAnsi="Times New Roman"/>
                <w:bCs/>
                <w:iCs/>
                <w:sz w:val="24"/>
                <w:szCs w:val="24"/>
              </w:rPr>
              <w:t>0</w:t>
            </w:r>
          </w:p>
          <w:p w:rsidR="002B372B" w:rsidRPr="008A5A09" w:rsidRDefault="002B372B" w:rsidP="005103AD">
            <w:pPr>
              <w:pStyle w:val="a5"/>
              <w:spacing w:line="276" w:lineRule="auto"/>
              <w:jc w:val="both"/>
              <w:rPr>
                <w:rFonts w:ascii="Times New Roman" w:hAnsi="Times New Roman"/>
                <w:sz w:val="24"/>
                <w:szCs w:val="24"/>
              </w:rPr>
            </w:pPr>
            <w:r>
              <w:rPr>
                <w:rFonts w:ascii="Times New Roman" w:hAnsi="Times New Roman"/>
                <w:sz w:val="24"/>
                <w:szCs w:val="24"/>
              </w:rPr>
              <w:t>П</w:t>
            </w:r>
            <w:r w:rsidRPr="008A5A09">
              <w:rPr>
                <w:rFonts w:ascii="Times New Roman" w:hAnsi="Times New Roman"/>
                <w:sz w:val="24"/>
                <w:szCs w:val="24"/>
              </w:rPr>
              <w:t xml:space="preserve">ервая квалификационная категория – </w:t>
            </w:r>
            <w:r w:rsidR="00143684">
              <w:rPr>
                <w:rFonts w:ascii="Times New Roman" w:hAnsi="Times New Roman"/>
                <w:sz w:val="24"/>
                <w:szCs w:val="24"/>
              </w:rPr>
              <w:t xml:space="preserve"> 1 педагог</w:t>
            </w:r>
            <w:r w:rsidR="00803C85">
              <w:rPr>
                <w:rFonts w:ascii="Times New Roman" w:hAnsi="Times New Roman"/>
                <w:sz w:val="24"/>
                <w:szCs w:val="24"/>
              </w:rPr>
              <w:t xml:space="preserve"> (100</w:t>
            </w:r>
            <w:r w:rsidRPr="008A5A09">
              <w:rPr>
                <w:rFonts w:ascii="Times New Roman" w:hAnsi="Times New Roman"/>
                <w:sz w:val="24"/>
                <w:szCs w:val="24"/>
              </w:rPr>
              <w:t>%)</w:t>
            </w:r>
            <w:r>
              <w:rPr>
                <w:rFonts w:ascii="Times New Roman" w:hAnsi="Times New Roman"/>
                <w:sz w:val="24"/>
                <w:szCs w:val="24"/>
              </w:rPr>
              <w:t>.</w:t>
            </w:r>
          </w:p>
          <w:p w:rsidR="002B372B" w:rsidRDefault="002B372B" w:rsidP="005103AD">
            <w:pPr>
              <w:pStyle w:val="a5"/>
              <w:spacing w:line="276" w:lineRule="auto"/>
              <w:jc w:val="both"/>
              <w:rPr>
                <w:rFonts w:ascii="Times New Roman" w:hAnsi="Times New Roman"/>
                <w:bCs/>
                <w:iCs/>
                <w:sz w:val="24"/>
                <w:szCs w:val="24"/>
              </w:rPr>
            </w:pPr>
            <w:r>
              <w:rPr>
                <w:rFonts w:ascii="Times New Roman" w:hAnsi="Times New Roman"/>
                <w:sz w:val="24"/>
                <w:szCs w:val="24"/>
              </w:rPr>
              <w:t>Н</w:t>
            </w:r>
            <w:r w:rsidRPr="008A5A09">
              <w:rPr>
                <w:rFonts w:ascii="Times New Roman" w:hAnsi="Times New Roman"/>
                <w:sz w:val="24"/>
                <w:szCs w:val="24"/>
              </w:rPr>
              <w:t>е</w:t>
            </w:r>
            <w:r>
              <w:rPr>
                <w:rFonts w:ascii="Times New Roman" w:hAnsi="Times New Roman"/>
                <w:sz w:val="24"/>
                <w:szCs w:val="24"/>
              </w:rPr>
              <w:t xml:space="preserve"> име</w:t>
            </w:r>
            <w:r w:rsidR="00803C85">
              <w:rPr>
                <w:rFonts w:ascii="Times New Roman" w:hAnsi="Times New Roman"/>
                <w:sz w:val="24"/>
                <w:szCs w:val="24"/>
              </w:rPr>
              <w:t>ют категории - 0</w:t>
            </w:r>
          </w:p>
          <w:p w:rsidR="002B372B" w:rsidRPr="008A5A09" w:rsidRDefault="002B372B" w:rsidP="005103AD">
            <w:pPr>
              <w:pStyle w:val="a5"/>
              <w:spacing w:line="276" w:lineRule="auto"/>
              <w:jc w:val="both"/>
              <w:rPr>
                <w:rFonts w:ascii="Times New Roman" w:hAnsi="Times New Roman"/>
                <w:bCs/>
                <w:iCs/>
                <w:sz w:val="24"/>
                <w:szCs w:val="24"/>
              </w:rPr>
            </w:pPr>
          </w:p>
        </w:tc>
      </w:tr>
      <w:tr w:rsidR="002B372B" w:rsidRPr="008A5A09" w:rsidTr="005103AD">
        <w:tc>
          <w:tcPr>
            <w:tcW w:w="1951" w:type="dxa"/>
          </w:tcPr>
          <w:p w:rsidR="002B372B" w:rsidRPr="00192D21" w:rsidRDefault="002B372B" w:rsidP="005103AD">
            <w:pPr>
              <w:rPr>
                <w:b/>
                <w:bCs/>
                <w:iCs/>
              </w:rPr>
            </w:pPr>
          </w:p>
          <w:p w:rsidR="002B372B" w:rsidRPr="00192D21" w:rsidRDefault="002B372B" w:rsidP="005103AD">
            <w:r w:rsidRPr="00192D21">
              <w:rPr>
                <w:b/>
                <w:bCs/>
                <w:iCs/>
              </w:rPr>
              <w:t xml:space="preserve">Сведения о семьях </w:t>
            </w:r>
            <w:r w:rsidRPr="00192D21">
              <w:rPr>
                <w:b/>
                <w:bCs/>
                <w:iCs/>
              </w:rPr>
              <w:lastRenderedPageBreak/>
              <w:t>воспитанников</w:t>
            </w:r>
          </w:p>
        </w:tc>
        <w:tc>
          <w:tcPr>
            <w:tcW w:w="8222" w:type="dxa"/>
          </w:tcPr>
          <w:p w:rsidR="002B372B" w:rsidRPr="008A5A09" w:rsidRDefault="002B372B" w:rsidP="005103AD">
            <w:r>
              <w:lastRenderedPageBreak/>
              <w:t xml:space="preserve">Семей по </w:t>
            </w:r>
            <w:r w:rsidRPr="008A5A09">
              <w:t xml:space="preserve"> количеству детей:   один ребенок –   </w:t>
            </w:r>
            <w:r w:rsidR="000201D3">
              <w:t>9</w:t>
            </w:r>
            <w:r>
              <w:t xml:space="preserve">, </w:t>
            </w:r>
            <w:r w:rsidRPr="008A5A09">
              <w:t xml:space="preserve">    два ребенка –     </w:t>
            </w:r>
            <w:r w:rsidR="000201D3">
              <w:t>5</w:t>
            </w:r>
            <w:r>
              <w:t>,</w:t>
            </w:r>
            <w:r w:rsidR="000201D3">
              <w:t xml:space="preserve">   три и более ребенка –   3</w:t>
            </w:r>
            <w:r w:rsidRPr="008A5A09">
              <w:t xml:space="preserve">        </w:t>
            </w:r>
          </w:p>
          <w:p w:rsidR="002B372B" w:rsidRPr="008A5A09" w:rsidRDefault="002B372B" w:rsidP="005103AD">
            <w:r w:rsidRPr="008A5A09">
              <w:t xml:space="preserve">По образовательному </w:t>
            </w:r>
            <w:r>
              <w:t>уровню</w:t>
            </w:r>
            <w:r w:rsidR="00034EB8">
              <w:t>:    высшее –  7</w:t>
            </w:r>
            <w:r>
              <w:t>,</w:t>
            </w:r>
            <w:r w:rsidRPr="008A5A09">
              <w:t xml:space="preserve">   среднее специальное – </w:t>
            </w:r>
            <w:r w:rsidR="002A0C73">
              <w:t>7</w:t>
            </w:r>
            <w:r w:rsidRPr="008A5A09">
              <w:t xml:space="preserve">   </w:t>
            </w:r>
            <w:r>
              <w:t>,</w:t>
            </w:r>
            <w:r w:rsidRPr="008A5A09">
              <w:t xml:space="preserve">  </w:t>
            </w:r>
            <w:r w:rsidRPr="008A5A09">
              <w:lastRenderedPageBreak/>
              <w:t xml:space="preserve">среднее – </w:t>
            </w:r>
            <w:r w:rsidR="00DF2652">
              <w:t>3</w:t>
            </w:r>
          </w:p>
        </w:tc>
      </w:tr>
      <w:tr w:rsidR="002B372B" w:rsidRPr="008A5A09" w:rsidTr="005103AD">
        <w:tc>
          <w:tcPr>
            <w:tcW w:w="1951" w:type="dxa"/>
          </w:tcPr>
          <w:p w:rsidR="002B372B" w:rsidRPr="00192D21" w:rsidRDefault="002B372B" w:rsidP="005103AD">
            <w:pPr>
              <w:rPr>
                <w:b/>
                <w:bCs/>
                <w:iCs/>
              </w:rPr>
            </w:pPr>
          </w:p>
          <w:p w:rsidR="002B372B" w:rsidRPr="00192D21" w:rsidRDefault="002B372B" w:rsidP="005103AD">
            <w:proofErr w:type="spellStart"/>
            <w:proofErr w:type="gramStart"/>
            <w:r w:rsidRPr="00192D21">
              <w:rPr>
                <w:b/>
                <w:bCs/>
                <w:iCs/>
              </w:rPr>
              <w:t>Дополнитель-ные</w:t>
            </w:r>
            <w:proofErr w:type="spellEnd"/>
            <w:proofErr w:type="gramEnd"/>
            <w:r w:rsidRPr="00192D21">
              <w:rPr>
                <w:b/>
                <w:bCs/>
                <w:iCs/>
              </w:rPr>
              <w:t xml:space="preserve"> </w:t>
            </w:r>
            <w:proofErr w:type="spellStart"/>
            <w:r w:rsidRPr="00192D21">
              <w:rPr>
                <w:b/>
                <w:bCs/>
                <w:iCs/>
              </w:rPr>
              <w:t>образователь-ные</w:t>
            </w:r>
            <w:proofErr w:type="spellEnd"/>
            <w:r w:rsidRPr="00192D21">
              <w:rPr>
                <w:b/>
                <w:bCs/>
                <w:iCs/>
              </w:rPr>
              <w:t xml:space="preserve"> услуги в ДОУ</w:t>
            </w:r>
          </w:p>
        </w:tc>
        <w:tc>
          <w:tcPr>
            <w:tcW w:w="8222" w:type="dxa"/>
          </w:tcPr>
          <w:p w:rsidR="00034EB8" w:rsidRPr="007C37B2" w:rsidRDefault="002B372B" w:rsidP="00034EB8">
            <w:pPr>
              <w:spacing w:before="240"/>
            </w:pPr>
            <w:r>
              <w:t>К</w:t>
            </w:r>
            <w:r w:rsidRPr="008A5A09">
              <w:t xml:space="preserve">ружок </w:t>
            </w:r>
            <w:r w:rsidR="00DF2652">
              <w:t xml:space="preserve">по </w:t>
            </w:r>
            <w:r w:rsidR="00034EB8">
              <w:t xml:space="preserve">   </w:t>
            </w:r>
            <w:proofErr w:type="spellStart"/>
            <w:proofErr w:type="gramStart"/>
            <w:r w:rsidR="00034EB8">
              <w:t>по</w:t>
            </w:r>
            <w:proofErr w:type="spellEnd"/>
            <w:proofErr w:type="gramEnd"/>
            <w:r w:rsidR="00034EB8">
              <w:t xml:space="preserve">  физическому развитию  детей  «</w:t>
            </w:r>
            <w:proofErr w:type="spellStart"/>
            <w:r w:rsidR="00034EB8">
              <w:t>Здоровячок</w:t>
            </w:r>
            <w:proofErr w:type="spellEnd"/>
            <w:r w:rsidR="00034EB8">
              <w:t>» для детей 3-</w:t>
            </w:r>
            <w:r w:rsidR="00575FA0">
              <w:t xml:space="preserve">7 лет </w:t>
            </w:r>
          </w:p>
          <w:p w:rsidR="00034EB8" w:rsidRPr="008A5A09" w:rsidRDefault="00575FA0" w:rsidP="00034EB8">
            <w:pPr>
              <w:spacing w:before="240"/>
            </w:pPr>
            <w:r>
              <w:t xml:space="preserve"> кружок</w:t>
            </w:r>
            <w:r w:rsidR="00034EB8">
              <w:t xml:space="preserve">  </w:t>
            </w:r>
            <w:r w:rsidR="00034EB8" w:rsidRPr="008A5A09">
              <w:t xml:space="preserve"> по нравственно-патриотическому воспитан</w:t>
            </w:r>
            <w:r w:rsidR="00034EB8">
              <w:t>ию детей  «</w:t>
            </w:r>
            <w:proofErr w:type="spellStart"/>
            <w:r w:rsidR="00034EB8">
              <w:t>Туристята</w:t>
            </w:r>
            <w:proofErr w:type="spellEnd"/>
            <w:r w:rsidR="00034EB8">
              <w:t xml:space="preserve">» </w:t>
            </w:r>
            <w:r>
              <w:t xml:space="preserve">для детей 4-7 лет </w:t>
            </w:r>
          </w:p>
          <w:p w:rsidR="002B372B" w:rsidRPr="008A5A09" w:rsidRDefault="002B372B" w:rsidP="005103AD">
            <w:pPr>
              <w:shd w:val="clear" w:color="auto" w:fill="FFFFFF"/>
            </w:pPr>
            <w:r>
              <w:t>.</w:t>
            </w:r>
          </w:p>
          <w:p w:rsidR="002B372B" w:rsidRPr="008A5A09" w:rsidRDefault="002B372B" w:rsidP="005103AD">
            <w:pPr>
              <w:shd w:val="clear" w:color="auto" w:fill="FFFFFF"/>
            </w:pPr>
          </w:p>
        </w:tc>
      </w:tr>
      <w:tr w:rsidR="002B372B" w:rsidRPr="008A5A09" w:rsidTr="005103AD">
        <w:tc>
          <w:tcPr>
            <w:tcW w:w="1951" w:type="dxa"/>
          </w:tcPr>
          <w:p w:rsidR="002B372B" w:rsidRPr="00192D21" w:rsidRDefault="002B372B" w:rsidP="005103AD">
            <w:pPr>
              <w:rPr>
                <w:b/>
                <w:bCs/>
                <w:iCs/>
              </w:rPr>
            </w:pPr>
          </w:p>
          <w:p w:rsidR="002B372B" w:rsidRPr="00192D21" w:rsidRDefault="002B372B" w:rsidP="005103AD">
            <w:r w:rsidRPr="00192D21">
              <w:rPr>
                <w:b/>
                <w:bCs/>
                <w:iCs/>
              </w:rPr>
              <w:t>Наименование Программы</w:t>
            </w:r>
          </w:p>
        </w:tc>
        <w:tc>
          <w:tcPr>
            <w:tcW w:w="8222" w:type="dxa"/>
          </w:tcPr>
          <w:p w:rsidR="002B372B" w:rsidRPr="008A5A09" w:rsidRDefault="002B372B" w:rsidP="005103AD">
            <w:r w:rsidRPr="008A5A09">
              <w:rPr>
                <w:bCs/>
              </w:rPr>
              <w:t>Образовательная  программа</w:t>
            </w:r>
            <w:r w:rsidRPr="008A5A09">
              <w:t xml:space="preserve"> дошкольного образования </w:t>
            </w:r>
            <w:r w:rsidRPr="008A5A09">
              <w:rPr>
                <w:bCs/>
              </w:rPr>
              <w:t>муниципального бюджетного дошкольного</w:t>
            </w:r>
            <w:r w:rsidRPr="008A5A09">
              <w:t xml:space="preserve"> </w:t>
            </w:r>
            <w:r w:rsidRPr="008A5A09">
              <w:rPr>
                <w:bCs/>
              </w:rPr>
              <w:t>образовательного учреждения</w:t>
            </w:r>
            <w:r w:rsidR="00A37BEE">
              <w:rPr>
                <w:bCs/>
              </w:rPr>
              <w:t xml:space="preserve"> </w:t>
            </w:r>
            <w:r w:rsidR="00A37BEE" w:rsidRPr="001B6763">
              <w:rPr>
                <w:color w:val="000000"/>
              </w:rPr>
              <w:t xml:space="preserve"> </w:t>
            </w:r>
            <w:r w:rsidR="00A37BEE" w:rsidRPr="001B6763">
              <w:rPr>
                <w:bCs/>
                <w:color w:val="000000"/>
              </w:rPr>
              <w:t>«</w:t>
            </w:r>
            <w:r w:rsidR="00A37BEE">
              <w:rPr>
                <w:bCs/>
                <w:color w:val="000000"/>
              </w:rPr>
              <w:t xml:space="preserve"> </w:t>
            </w:r>
            <w:proofErr w:type="spellStart"/>
            <w:r w:rsidR="00A37BEE">
              <w:rPr>
                <w:bCs/>
                <w:color w:val="000000"/>
              </w:rPr>
              <w:t>Яковлевский</w:t>
            </w:r>
            <w:proofErr w:type="spellEnd"/>
            <w:r w:rsidR="00A37BEE">
              <w:rPr>
                <w:bCs/>
                <w:color w:val="000000"/>
              </w:rPr>
              <w:t xml:space="preserve"> д</w:t>
            </w:r>
            <w:r w:rsidR="00A37BEE" w:rsidRPr="001B6763">
              <w:rPr>
                <w:bCs/>
                <w:color w:val="000000"/>
              </w:rPr>
              <w:t>етск</w:t>
            </w:r>
            <w:r w:rsidR="00A37BEE">
              <w:rPr>
                <w:bCs/>
                <w:color w:val="000000"/>
              </w:rPr>
              <w:t>ий сад</w:t>
            </w:r>
            <w:r w:rsidR="00A37BEE" w:rsidRPr="001B6763">
              <w:rPr>
                <w:bCs/>
                <w:color w:val="000000"/>
              </w:rPr>
              <w:t>»</w:t>
            </w:r>
            <w:r w:rsidR="00A37BEE" w:rsidRPr="001B6763">
              <w:rPr>
                <w:color w:val="000000"/>
              </w:rPr>
              <w:t xml:space="preserve"> </w:t>
            </w:r>
            <w:proofErr w:type="spellStart"/>
            <w:r w:rsidR="00A37BEE" w:rsidRPr="001B6763">
              <w:rPr>
                <w:bCs/>
                <w:color w:val="000000"/>
              </w:rPr>
              <w:t>Асекеевского</w:t>
            </w:r>
            <w:proofErr w:type="spellEnd"/>
            <w:r w:rsidR="00A37BEE" w:rsidRPr="001B6763">
              <w:rPr>
                <w:bCs/>
                <w:color w:val="000000"/>
              </w:rPr>
              <w:t xml:space="preserve"> района Оренбургской области</w:t>
            </w:r>
            <w:r w:rsidRPr="008A5A09">
              <w:rPr>
                <w:bCs/>
              </w:rPr>
              <w:t xml:space="preserve"> (Далее –</w:t>
            </w:r>
            <w:r>
              <w:rPr>
                <w:bCs/>
              </w:rPr>
              <w:t xml:space="preserve"> </w:t>
            </w:r>
            <w:r w:rsidRPr="008A5A09">
              <w:rPr>
                <w:bCs/>
              </w:rPr>
              <w:t>Программа)</w:t>
            </w:r>
          </w:p>
        </w:tc>
      </w:tr>
      <w:tr w:rsidR="002B372B" w:rsidRPr="008A5A09" w:rsidTr="005103AD">
        <w:tc>
          <w:tcPr>
            <w:tcW w:w="1951" w:type="dxa"/>
          </w:tcPr>
          <w:p w:rsidR="002B372B" w:rsidRPr="00192D21" w:rsidRDefault="002B372B" w:rsidP="005103AD">
            <w:pPr>
              <w:rPr>
                <w:b/>
                <w:bCs/>
                <w:iCs/>
              </w:rPr>
            </w:pPr>
          </w:p>
          <w:p w:rsidR="002B372B" w:rsidRPr="00192D21" w:rsidRDefault="002B372B" w:rsidP="005103AD">
            <w:pPr>
              <w:rPr>
                <w:b/>
                <w:bCs/>
                <w:iCs/>
              </w:rPr>
            </w:pPr>
            <w:r w:rsidRPr="00192D21">
              <w:rPr>
                <w:b/>
                <w:bCs/>
                <w:iCs/>
              </w:rPr>
              <w:t>Основные разработчики Программы</w:t>
            </w:r>
          </w:p>
          <w:p w:rsidR="002B372B" w:rsidRPr="00192D21" w:rsidRDefault="002B372B" w:rsidP="005103AD"/>
        </w:tc>
        <w:tc>
          <w:tcPr>
            <w:tcW w:w="8222" w:type="dxa"/>
          </w:tcPr>
          <w:p w:rsidR="002B372B" w:rsidRDefault="002B372B" w:rsidP="005103AD"/>
          <w:p w:rsidR="000201D3" w:rsidRDefault="000201D3" w:rsidP="000201D3">
            <w:pPr>
              <w:jc w:val="both"/>
              <w:rPr>
                <w:color w:val="000000"/>
              </w:rPr>
            </w:pPr>
            <w:r>
              <w:rPr>
                <w:color w:val="000000"/>
              </w:rPr>
              <w:t xml:space="preserve"> </w:t>
            </w:r>
            <w:proofErr w:type="spellStart"/>
            <w:r>
              <w:rPr>
                <w:color w:val="000000"/>
              </w:rPr>
              <w:t>Голубенкова</w:t>
            </w:r>
            <w:proofErr w:type="spellEnd"/>
            <w:r>
              <w:rPr>
                <w:color w:val="000000"/>
              </w:rPr>
              <w:t xml:space="preserve"> С.И.., заведующий МБДОУ  </w:t>
            </w:r>
            <w:proofErr w:type="spellStart"/>
            <w:r>
              <w:rPr>
                <w:color w:val="000000"/>
              </w:rPr>
              <w:t>Яковлевский</w:t>
            </w:r>
            <w:proofErr w:type="spellEnd"/>
            <w:r>
              <w:rPr>
                <w:color w:val="000000"/>
              </w:rPr>
              <w:t xml:space="preserve"> детский сад,</w:t>
            </w:r>
          </w:p>
          <w:p w:rsidR="002B372B" w:rsidRPr="008A5A09" w:rsidRDefault="000201D3" w:rsidP="005103AD">
            <w:proofErr w:type="spellStart"/>
            <w:r>
              <w:rPr>
                <w:color w:val="000000"/>
              </w:rPr>
              <w:t>Шарифьянова</w:t>
            </w:r>
            <w:proofErr w:type="spellEnd"/>
            <w:r>
              <w:rPr>
                <w:color w:val="000000"/>
              </w:rPr>
              <w:t xml:space="preserve"> Т.Г.</w:t>
            </w:r>
            <w:r w:rsidRPr="001B6763">
              <w:rPr>
                <w:color w:val="000000"/>
              </w:rPr>
              <w:t xml:space="preserve"> </w:t>
            </w:r>
            <w:r>
              <w:rPr>
                <w:color w:val="000000"/>
              </w:rPr>
              <w:t xml:space="preserve">воспитатель МБДОУ  </w:t>
            </w:r>
            <w:proofErr w:type="spellStart"/>
            <w:r>
              <w:rPr>
                <w:color w:val="000000"/>
              </w:rPr>
              <w:t>Яковлевский</w:t>
            </w:r>
            <w:proofErr w:type="spellEnd"/>
            <w:r>
              <w:rPr>
                <w:color w:val="000000"/>
              </w:rPr>
              <w:t xml:space="preserve"> детский сад</w:t>
            </w:r>
            <w:r w:rsidRPr="001B6763">
              <w:rPr>
                <w:color w:val="000000"/>
              </w:rPr>
              <w:t>, первая квалификационная</w:t>
            </w:r>
            <w:r>
              <w:rPr>
                <w:color w:val="000000"/>
              </w:rPr>
              <w:t xml:space="preserve"> </w:t>
            </w:r>
            <w:r w:rsidRPr="001B6763">
              <w:rPr>
                <w:color w:val="000000"/>
              </w:rPr>
              <w:t xml:space="preserve"> категория</w:t>
            </w:r>
            <w:r w:rsidRPr="008A5A09">
              <w:t xml:space="preserve"> </w:t>
            </w:r>
            <w:r w:rsidR="002B372B" w:rsidRPr="008A5A09">
              <w:t xml:space="preserve">  </w:t>
            </w:r>
          </w:p>
        </w:tc>
      </w:tr>
      <w:tr w:rsidR="002B372B" w:rsidRPr="008A5A09" w:rsidTr="005103AD">
        <w:tc>
          <w:tcPr>
            <w:tcW w:w="1951" w:type="dxa"/>
          </w:tcPr>
          <w:p w:rsidR="002B372B" w:rsidRPr="00192D21" w:rsidRDefault="002B372B" w:rsidP="005103AD">
            <w:pPr>
              <w:rPr>
                <w:b/>
                <w:bCs/>
                <w:iCs/>
              </w:rPr>
            </w:pPr>
          </w:p>
          <w:p w:rsidR="002B372B" w:rsidRPr="00192D21" w:rsidRDefault="002B372B" w:rsidP="005103AD">
            <w:r w:rsidRPr="00192D21">
              <w:rPr>
                <w:b/>
                <w:bCs/>
                <w:iCs/>
              </w:rPr>
              <w:t xml:space="preserve">Цель деятельности ДОУ по реализации Программы </w:t>
            </w:r>
          </w:p>
        </w:tc>
        <w:tc>
          <w:tcPr>
            <w:tcW w:w="8222" w:type="dxa"/>
          </w:tcPr>
          <w:p w:rsidR="002B372B" w:rsidRDefault="002B372B" w:rsidP="005103AD">
            <w:pPr>
              <w:jc w:val="both"/>
            </w:pPr>
          </w:p>
          <w:p w:rsidR="002B372B" w:rsidRDefault="002B372B" w:rsidP="005103AD">
            <w:pPr>
              <w:jc w:val="both"/>
            </w:pPr>
            <w:r w:rsidRPr="008A5A09">
              <w:t>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 взрослыми и сверстниками в соответств</w:t>
            </w:r>
            <w:r>
              <w:t>ующих дошкольному возрасту видах</w:t>
            </w:r>
            <w:r w:rsidRPr="008A5A09">
              <w:t xml:space="preserve"> деятельности</w:t>
            </w:r>
          </w:p>
          <w:p w:rsidR="002B372B" w:rsidRPr="008A5A09" w:rsidRDefault="002B372B" w:rsidP="005103AD">
            <w:pPr>
              <w:jc w:val="both"/>
            </w:pPr>
          </w:p>
        </w:tc>
      </w:tr>
    </w:tbl>
    <w:p w:rsidR="002B372B" w:rsidRDefault="002B372B" w:rsidP="002B372B">
      <w:pPr>
        <w:spacing w:line="360" w:lineRule="auto"/>
        <w:rPr>
          <w:b/>
          <w:bCs/>
          <w:sz w:val="28"/>
          <w:szCs w:val="28"/>
        </w:rPr>
      </w:pPr>
    </w:p>
    <w:p w:rsidR="00803C85" w:rsidRPr="008A5A09" w:rsidRDefault="00803C85" w:rsidP="002B372B">
      <w:pPr>
        <w:spacing w:line="360" w:lineRule="auto"/>
        <w:rPr>
          <w:b/>
          <w:bCs/>
          <w:sz w:val="28"/>
          <w:szCs w:val="28"/>
        </w:rPr>
      </w:pPr>
    </w:p>
    <w:p w:rsidR="002B372B" w:rsidRPr="00C77736" w:rsidRDefault="002B372B" w:rsidP="00297B24">
      <w:pPr>
        <w:numPr>
          <w:ilvl w:val="0"/>
          <w:numId w:val="1"/>
        </w:numPr>
        <w:spacing w:line="276" w:lineRule="auto"/>
        <w:rPr>
          <w:b/>
          <w:bCs/>
          <w:sz w:val="28"/>
          <w:szCs w:val="28"/>
        </w:rPr>
      </w:pPr>
      <w:r w:rsidRPr="008A5A09">
        <w:rPr>
          <w:b/>
          <w:bCs/>
          <w:sz w:val="28"/>
          <w:szCs w:val="28"/>
        </w:rPr>
        <w:t>ЦЕЛЕВОЙ РАЗДЕЛ</w:t>
      </w:r>
      <w:r w:rsidRPr="00192D21">
        <w:rPr>
          <w:b/>
          <w:bCs/>
          <w:sz w:val="26"/>
          <w:szCs w:val="26"/>
        </w:rPr>
        <w:t xml:space="preserve">  </w:t>
      </w:r>
    </w:p>
    <w:p w:rsidR="002B372B" w:rsidRPr="00192D21" w:rsidRDefault="002B372B" w:rsidP="002B372B">
      <w:pPr>
        <w:ind w:left="1212"/>
        <w:rPr>
          <w:b/>
          <w:bCs/>
          <w:sz w:val="28"/>
          <w:szCs w:val="28"/>
        </w:rPr>
      </w:pPr>
    </w:p>
    <w:p w:rsidR="002B372B" w:rsidRPr="00FF7912" w:rsidRDefault="002B372B" w:rsidP="002B372B">
      <w:pPr>
        <w:spacing w:before="100" w:beforeAutospacing="1" w:line="360" w:lineRule="auto"/>
        <w:ind w:firstLine="708"/>
        <w:rPr>
          <w:b/>
          <w:bCs/>
          <w:sz w:val="28"/>
          <w:szCs w:val="28"/>
        </w:rPr>
      </w:pPr>
      <w:r w:rsidRPr="00FF7912">
        <w:rPr>
          <w:b/>
          <w:bCs/>
          <w:sz w:val="28"/>
          <w:szCs w:val="28"/>
        </w:rPr>
        <w:t>1. 1. Пояснительная записка</w:t>
      </w:r>
    </w:p>
    <w:p w:rsidR="002B372B" w:rsidRPr="008A5A09" w:rsidRDefault="002B372B" w:rsidP="00DF2652">
      <w:pPr>
        <w:ind w:firstLine="709"/>
        <w:jc w:val="both"/>
      </w:pPr>
      <w:proofErr w:type="gramStart"/>
      <w:r w:rsidRPr="008A5A09">
        <w:t xml:space="preserve">Образовательная программа дошкольного образования  </w:t>
      </w:r>
      <w:r>
        <w:t>муниципального бюджетного дошкольн</w:t>
      </w:r>
      <w:r w:rsidR="00575FA0">
        <w:t>ого образовательного учреждения</w:t>
      </w:r>
      <w:r w:rsidR="00684295">
        <w:t xml:space="preserve"> </w:t>
      </w:r>
      <w:r w:rsidR="00575FA0">
        <w:t>«</w:t>
      </w:r>
      <w:proofErr w:type="spellStart"/>
      <w:r w:rsidR="00684295">
        <w:t>Яковлевский</w:t>
      </w:r>
      <w:proofErr w:type="spellEnd"/>
      <w:r w:rsidR="00684295">
        <w:t xml:space="preserve"> д</w:t>
      </w:r>
      <w:r w:rsidRPr="008A5A09">
        <w:t>етск</w:t>
      </w:r>
      <w:r w:rsidR="00684295">
        <w:t>ий сад</w:t>
      </w:r>
      <w:r w:rsidRPr="008A5A09">
        <w:t xml:space="preserve">»  </w:t>
      </w:r>
      <w:r>
        <w:t>с</w:t>
      </w:r>
      <w:r w:rsidR="00684295">
        <w:t>ела  Яковлевка</w:t>
      </w:r>
      <w:r>
        <w:t xml:space="preserve"> </w:t>
      </w:r>
      <w:proofErr w:type="spellStart"/>
      <w:r>
        <w:t>Асекеевского</w:t>
      </w:r>
      <w:proofErr w:type="spellEnd"/>
      <w:r>
        <w:t xml:space="preserve"> района Оренбургской области (далее -  Программа) </w:t>
      </w:r>
      <w:r w:rsidRPr="008A5A09">
        <w:t xml:space="preserve"> разработана  в соответствии с Федеральным законом от 29 декабря </w:t>
      </w:r>
      <w:smartTag w:uri="urn:schemas-microsoft-com:office:smarttags" w:element="metricconverter">
        <w:smartTagPr>
          <w:attr w:name="ProductID" w:val="2012 г"/>
        </w:smartTagPr>
        <w:r w:rsidRPr="008A5A09">
          <w:t>2012 г</w:t>
        </w:r>
      </w:smartTag>
      <w:r w:rsidRPr="008A5A09">
        <w:t>. № 273-ФЗ «Об образовании в Российской Федерации» и Федеральным государственным образовательным стандартом дошкольного</w:t>
      </w:r>
      <w:r w:rsidR="00DF2652">
        <w:t xml:space="preserve"> </w:t>
      </w:r>
      <w:r w:rsidRPr="008A5A09">
        <w:t xml:space="preserve">образования, утвержденный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8A5A09">
          <w:t>2013 г</w:t>
        </w:r>
      </w:smartTag>
      <w:r w:rsidRPr="008A5A09">
        <w:t>. N 1155.</w:t>
      </w:r>
      <w:proofErr w:type="gramEnd"/>
    </w:p>
    <w:p w:rsidR="002B372B" w:rsidRPr="003F282D" w:rsidRDefault="002B372B" w:rsidP="002B372B">
      <w:pPr>
        <w:ind w:firstLine="708"/>
        <w:jc w:val="both"/>
        <w:rPr>
          <w:bCs/>
        </w:rPr>
      </w:pPr>
      <w:r w:rsidRPr="00192D21">
        <w:rPr>
          <w:i/>
        </w:rPr>
        <w:t>Целью Программы</w:t>
      </w:r>
      <w:r w:rsidRPr="008A5A09">
        <w:t xml:space="preserve"> является  </w:t>
      </w:r>
      <w:r w:rsidRPr="008A5A09">
        <w:rPr>
          <w:bCs/>
        </w:rPr>
        <w:t xml:space="preserve">позитивная социализация </w:t>
      </w:r>
      <w:r>
        <w:rPr>
          <w:bCs/>
        </w:rPr>
        <w:t xml:space="preserve"> и </w:t>
      </w:r>
      <w:r w:rsidR="00D93553">
        <w:t>развитие у детей от 1,5</w:t>
      </w:r>
      <w:r w:rsidRPr="008A5A09">
        <w:t xml:space="preserve"> до 7 лет физических, интеллектуальных, духовно-нравственных, эстетических  и личностных качеств ребёнка, творческих способностей, а также  развитие предпосылок учебной деятельности</w:t>
      </w:r>
      <w:r w:rsidRPr="007934B6">
        <w:rPr>
          <w:sz w:val="18"/>
          <w:szCs w:val="18"/>
        </w:rPr>
        <w:t xml:space="preserve"> </w:t>
      </w:r>
      <w:r w:rsidRPr="008A5A09">
        <w:rPr>
          <w:bCs/>
        </w:rPr>
        <w:t>в адекватных его возрасту детских видах деятельности.</w:t>
      </w:r>
    </w:p>
    <w:p w:rsidR="002B372B" w:rsidRPr="008A5A09" w:rsidRDefault="002B372B" w:rsidP="002B372B">
      <w:pPr>
        <w:ind w:firstLine="709"/>
        <w:jc w:val="both"/>
      </w:pPr>
      <w:r w:rsidRPr="008A5A09">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2B372B" w:rsidRPr="008A5A09" w:rsidRDefault="002B372B" w:rsidP="002B372B">
      <w:pPr>
        <w:ind w:firstLine="709"/>
        <w:jc w:val="both"/>
      </w:pPr>
      <w:r w:rsidRPr="008A5A09">
        <w:t xml:space="preserve"> </w:t>
      </w:r>
      <w:proofErr w:type="gramStart"/>
      <w:r w:rsidRPr="008A5A09">
        <w:t xml:space="preserve">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w:t>
      </w:r>
      <w:r w:rsidRPr="008A5A09">
        <w:lastRenderedPageBreak/>
        <w:t>развития инициативы и творческих способностей на основе сотрудничества с взрослыми и сверстниками в соответствующих дошкольному возрасту видам деятельности.</w:t>
      </w:r>
      <w:proofErr w:type="gramEnd"/>
    </w:p>
    <w:p w:rsidR="002B372B" w:rsidRPr="008A5A09" w:rsidRDefault="002B372B" w:rsidP="002B372B">
      <w:pPr>
        <w:shd w:val="clear" w:color="auto" w:fill="FFFFFF"/>
        <w:ind w:firstLine="709"/>
        <w:jc w:val="both"/>
      </w:pPr>
      <w:r w:rsidRPr="008A5A09">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sidRPr="008A5A09">
        <w:rPr>
          <w:b/>
        </w:rPr>
        <w:t xml:space="preserve"> </w:t>
      </w:r>
      <w:r w:rsidRPr="008A5A09">
        <w:t xml:space="preserve">Федерального государственного образовательного стандарта дошкольного образования (далее – ФГОС </w:t>
      </w:r>
      <w:proofErr w:type="gramStart"/>
      <w:r w:rsidRPr="008A5A09">
        <w:t>ДО</w:t>
      </w:r>
      <w:proofErr w:type="gramEnd"/>
      <w:r w:rsidRPr="008A5A09">
        <w:t xml:space="preserve">). </w:t>
      </w:r>
    </w:p>
    <w:p w:rsidR="002B372B" w:rsidRPr="008A5A09" w:rsidRDefault="002B372B" w:rsidP="002B372B">
      <w:pPr>
        <w:shd w:val="clear" w:color="auto" w:fill="FFFFFF"/>
        <w:spacing w:line="360" w:lineRule="auto"/>
        <w:ind w:firstLine="709"/>
        <w:jc w:val="both"/>
      </w:pPr>
    </w:p>
    <w:p w:rsidR="002B372B" w:rsidRPr="008A5A09" w:rsidRDefault="002B372B" w:rsidP="002B372B">
      <w:pPr>
        <w:ind w:firstLine="540"/>
        <w:jc w:val="both"/>
        <w:rPr>
          <w:b/>
          <w:sz w:val="26"/>
          <w:szCs w:val="26"/>
        </w:rPr>
      </w:pPr>
      <w:r w:rsidRPr="008A5A09">
        <w:rPr>
          <w:b/>
          <w:sz w:val="26"/>
          <w:szCs w:val="26"/>
        </w:rPr>
        <w:t xml:space="preserve">1.1.1. Характеристика особенностей развития детей раннего и дошкольного возраста  </w:t>
      </w:r>
    </w:p>
    <w:p w:rsidR="002B372B" w:rsidRPr="008A5A09" w:rsidRDefault="002B372B" w:rsidP="002B372B">
      <w:pPr>
        <w:spacing w:before="100" w:beforeAutospacing="1"/>
        <w:ind w:firstLine="540"/>
        <w:jc w:val="both"/>
        <w:rPr>
          <w:sz w:val="26"/>
          <w:szCs w:val="26"/>
        </w:rPr>
      </w:pPr>
      <w:r w:rsidRPr="008A5A09">
        <w:rPr>
          <w:b/>
          <w:bCs/>
          <w:sz w:val="26"/>
          <w:szCs w:val="26"/>
        </w:rPr>
        <w:t>Возрастные особенности детей раннего  возраста</w:t>
      </w:r>
    </w:p>
    <w:p w:rsidR="002B372B" w:rsidRDefault="002B372B" w:rsidP="002B372B">
      <w:pPr>
        <w:shd w:val="clear" w:color="auto" w:fill="FFFFFF"/>
        <w:spacing w:before="100" w:beforeAutospacing="1"/>
        <w:ind w:firstLine="547"/>
        <w:jc w:val="both"/>
      </w:pPr>
      <w:r w:rsidRPr="008A5A09">
        <w:rPr>
          <w:b/>
          <w:bCs/>
        </w:rPr>
        <w:t xml:space="preserve">Раннее детство </w:t>
      </w:r>
      <w:r w:rsidRPr="00192D21">
        <w:rPr>
          <w:b/>
          <w:bCs/>
        </w:rPr>
        <w:t>(</w:t>
      </w:r>
      <w:r w:rsidRPr="00192D21">
        <w:rPr>
          <w:b/>
        </w:rPr>
        <w:t>1 -2 года)</w:t>
      </w:r>
      <w:r w:rsidRPr="008A5A09">
        <w:t xml:space="preserve"> </w:t>
      </w:r>
    </w:p>
    <w:p w:rsidR="002B372B" w:rsidRPr="00914120" w:rsidRDefault="002B372B" w:rsidP="002B372B">
      <w:pPr>
        <w:shd w:val="clear" w:color="auto" w:fill="FFFFFF"/>
        <w:jc w:val="both"/>
      </w:pPr>
    </w:p>
    <w:p w:rsidR="002B372B" w:rsidRPr="008A5A09" w:rsidRDefault="002B372B" w:rsidP="002B372B">
      <w:pPr>
        <w:ind w:firstLine="547"/>
        <w:jc w:val="both"/>
      </w:pPr>
      <w:r w:rsidRPr="008A5A09">
        <w:t>В раннем возрасте (от 1 до 2 лет) ребенок при помощи взрослого усваивает основные способы использования предметов. У него начинает активно развиваться предметная деятельность.</w:t>
      </w:r>
    </w:p>
    <w:p w:rsidR="00136C96" w:rsidRDefault="002B372B" w:rsidP="00136C96">
      <w:pPr>
        <w:jc w:val="center"/>
      </w:pPr>
      <w:r w:rsidRPr="008A5A09">
        <w:t xml:space="preserve">Продолжается развитие всех органов и физиологических систем, совершенствуются их функции. Ребенок становится </w:t>
      </w:r>
      <w:proofErr w:type="gramStart"/>
      <w:r w:rsidRPr="008A5A09">
        <w:t>более подвижным</w:t>
      </w:r>
      <w:proofErr w:type="gramEnd"/>
      <w:r w:rsidRPr="008A5A09">
        <w:t xml:space="preserve"> и самостоятельным («Я сам»). Это требует от взрослого особого внимания к обеспечению его безопасности. Расширяется круг общения за счет менее знакомых взрослых и сверстников. Общение, овладение предметными действиями приводит ребенка к активному</w:t>
      </w:r>
      <w:r w:rsidR="00136C96">
        <w:t xml:space="preserve"> освоению языка, подготавливает </w:t>
      </w:r>
      <w:r w:rsidRPr="008A5A09">
        <w:t xml:space="preserve">его к игре. Под влиянием </w:t>
      </w:r>
      <w:proofErr w:type="gramStart"/>
      <w:r w:rsidRPr="008A5A09">
        <w:t>предметной</w:t>
      </w:r>
      <w:proofErr w:type="gramEnd"/>
      <w:r w:rsidRPr="008A5A09">
        <w:t xml:space="preserve"> </w:t>
      </w:r>
    </w:p>
    <w:p w:rsidR="00136C96" w:rsidRPr="008A5A09" w:rsidRDefault="00136C96" w:rsidP="00136C96">
      <w:pPr>
        <w:ind w:firstLine="547"/>
        <w:jc w:val="both"/>
      </w:pPr>
      <w:r w:rsidRPr="008A5A09">
        <w:t>деятельности, общения и игры в раннем возрасте развиваются воспри</w:t>
      </w:r>
      <w:r w:rsidRPr="008A5A09">
        <w:softHyphen/>
        <w:t>ятие, мышление, память и другие познавательные процессы.</w:t>
      </w:r>
    </w:p>
    <w:p w:rsidR="00136C96" w:rsidRDefault="00136C96" w:rsidP="00136C96">
      <w:pPr>
        <w:ind w:firstLine="547"/>
        <w:jc w:val="both"/>
      </w:pPr>
    </w:p>
    <w:p w:rsidR="00136C96" w:rsidRPr="008A5A09" w:rsidRDefault="00136C96" w:rsidP="00136C96">
      <w:pPr>
        <w:ind w:firstLine="547"/>
        <w:jc w:val="both"/>
      </w:pPr>
      <w:r w:rsidRPr="008A5A09">
        <w:t>Главные цели взрослого в отношении ребенка раннего возраста:</w:t>
      </w:r>
    </w:p>
    <w:p w:rsidR="00136C96" w:rsidRPr="008A5A09" w:rsidRDefault="00136C96" w:rsidP="00136C96">
      <w:pPr>
        <w:ind w:firstLine="547"/>
        <w:jc w:val="both"/>
      </w:pPr>
      <w:r>
        <w:t xml:space="preserve">-  </w:t>
      </w:r>
      <w:r w:rsidRPr="008A5A09">
        <w:t>организовывать предметную деятельность;</w:t>
      </w:r>
    </w:p>
    <w:p w:rsidR="00136C96" w:rsidRPr="008A5A09" w:rsidRDefault="00136C96" w:rsidP="00136C96">
      <w:pPr>
        <w:ind w:firstLine="547"/>
        <w:jc w:val="both"/>
      </w:pPr>
      <w:r>
        <w:t xml:space="preserve">-  </w:t>
      </w:r>
      <w:r w:rsidRPr="008A5A09">
        <w:t>обеспечивать полноценное физическое, в том числе двигательное разви</w:t>
      </w:r>
      <w:r w:rsidRPr="008A5A09">
        <w:softHyphen/>
        <w:t>тие;</w:t>
      </w:r>
    </w:p>
    <w:p w:rsidR="00136C96" w:rsidRPr="008A5A09" w:rsidRDefault="00136C96" w:rsidP="00136C96">
      <w:pPr>
        <w:ind w:firstLine="547"/>
        <w:jc w:val="both"/>
      </w:pPr>
      <w:r>
        <w:t xml:space="preserve">-  </w:t>
      </w:r>
      <w:r w:rsidRPr="008A5A09">
        <w:t>формировать речь.</w:t>
      </w:r>
    </w:p>
    <w:p w:rsidR="00136C96" w:rsidRPr="008A5A09" w:rsidRDefault="00136C96" w:rsidP="00136C96">
      <w:pPr>
        <w:ind w:firstLine="547"/>
        <w:jc w:val="both"/>
      </w:pPr>
      <w:r w:rsidRPr="008A5A09">
        <w:t>Ведущая деятельность — предметная</w:t>
      </w:r>
      <w:r>
        <w:t>.</w:t>
      </w:r>
    </w:p>
    <w:p w:rsidR="00136C96" w:rsidRPr="008A5A09" w:rsidRDefault="00136C96" w:rsidP="00136C96">
      <w:pPr>
        <w:ind w:firstLine="547"/>
        <w:jc w:val="both"/>
      </w:pPr>
      <w:r w:rsidRPr="008A5A09">
        <w:t>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употребления: ложкой едят, мешают кашу, полотенцем вытирают руки, карандашом рисуют и т.д. Назначение предмета, способ его употребления открывает ребенку взрослый.</w:t>
      </w:r>
    </w:p>
    <w:p w:rsidR="00136C96" w:rsidRPr="008A5A09" w:rsidRDefault="00136C96" w:rsidP="00136C96">
      <w:pPr>
        <w:ind w:firstLine="547"/>
        <w:jc w:val="both"/>
      </w:pPr>
      <w:r w:rsidRPr="008A5A09">
        <w:t>К концу первого — началу второго года жизни у ребенка на основании повседневной практики действий с игрушками и бытовыми предметами складываются представления об их функциональном назначении, но он еще не вполне владеет способами действий с ними.</w:t>
      </w:r>
    </w:p>
    <w:p w:rsidR="00136C96" w:rsidRPr="008A5A09" w:rsidRDefault="00136C96" w:rsidP="00136C96">
      <w:pPr>
        <w:ind w:firstLine="547"/>
        <w:jc w:val="both"/>
      </w:pPr>
      <w:r w:rsidRPr="008A5A09">
        <w:t>Постепенно ребенок начинает сравнивать свои действия с действиями взрослого.</w:t>
      </w:r>
    </w:p>
    <w:p w:rsidR="00136C96" w:rsidRPr="008A5A09" w:rsidRDefault="00136C96" w:rsidP="00136C96">
      <w:pPr>
        <w:ind w:firstLine="547"/>
        <w:jc w:val="both"/>
      </w:pPr>
      <w:r w:rsidRPr="008A5A09">
        <w:t xml:space="preserve">В специальных обучающих играх-занятиях ребенок осваивает систему орудийных действий. Например, достает сачком шарик из воды или тянет за веревочку, чтобы придвинуть к себе машинку. Подобные игры имеют чрезвычайно </w:t>
      </w:r>
      <w:proofErr w:type="gramStart"/>
      <w:r w:rsidRPr="008A5A09">
        <w:t>важное значение</w:t>
      </w:r>
      <w:proofErr w:type="gramEnd"/>
      <w:r w:rsidRPr="008A5A09">
        <w:t xml:space="preserve"> для осознания ребенком «общего принципа» предметного </w:t>
      </w:r>
      <w:proofErr w:type="spellStart"/>
      <w:r w:rsidRPr="008A5A09">
        <w:t>опосредования</w:t>
      </w:r>
      <w:proofErr w:type="spellEnd"/>
      <w:r w:rsidRPr="008A5A09">
        <w:t>.</w:t>
      </w:r>
    </w:p>
    <w:p w:rsidR="00136C96" w:rsidRPr="008A5A09" w:rsidRDefault="00136C96" w:rsidP="00136C96">
      <w:pPr>
        <w:ind w:firstLine="547"/>
        <w:jc w:val="both"/>
      </w:pPr>
      <w:r w:rsidRPr="008A5A09">
        <w:t xml:space="preserve">Чтобы дети осваивали перенос способа действия в другие ситуации и на другие предметы, можно использовать сюжетное конструирование. Для этой цели хороши различные строительные наборы и простые конструкторы при условии, если детям одновременно дают сюжетные фигурки, </w:t>
      </w:r>
      <w:proofErr w:type="spellStart"/>
      <w:r w:rsidRPr="008A5A09">
        <w:t>сомасштабные</w:t>
      </w:r>
      <w:proofErr w:type="spellEnd"/>
      <w:r w:rsidRPr="008A5A09">
        <w:t xml:space="preserve"> с постройками из деталей конструктора.</w:t>
      </w:r>
    </w:p>
    <w:p w:rsidR="00136C96" w:rsidRPr="008A5A09" w:rsidRDefault="00136C96" w:rsidP="00136C96">
      <w:pPr>
        <w:ind w:firstLine="547"/>
        <w:jc w:val="both"/>
      </w:pPr>
      <w:r w:rsidRPr="008A5A09">
        <w:lastRenderedPageBreak/>
        <w:t>Полезны совместные с взрослым сюжетно-дидактические игры, инсценировки, прослушивание сказок. Воспитатель показывает детям картинки, слайды, мультфильмы, водит их на тематические прогулки, что обогащает содержание игр.</w:t>
      </w:r>
    </w:p>
    <w:p w:rsidR="00136C96" w:rsidRPr="008A5A09" w:rsidRDefault="00136C96" w:rsidP="00136C96">
      <w:pPr>
        <w:ind w:firstLine="547"/>
        <w:jc w:val="both"/>
      </w:pPr>
      <w:r w:rsidRPr="008A5A09">
        <w:t>Под влиянием предметной деятельности как ведущей в этом возрасте развиваются не только игра, но и другие виды деятельности: сюжетное конструирование, рисование, элементарное самообслуживание и др.</w:t>
      </w:r>
    </w:p>
    <w:p w:rsidR="00136C96" w:rsidRPr="008A5A09" w:rsidRDefault="00136C96" w:rsidP="00136C96">
      <w:pPr>
        <w:ind w:firstLine="547"/>
        <w:jc w:val="both"/>
      </w:pPr>
      <w:r w:rsidRPr="008A5A09">
        <w:t xml:space="preserve">Развитие предметной деятельности подготавливает ребенка к игре. Он хочет все делать сам — в своей самостоятельной </w:t>
      </w:r>
      <w:proofErr w:type="spellStart"/>
      <w:r w:rsidRPr="008A5A09">
        <w:t>сюжетно-отобразительной</w:t>
      </w:r>
      <w:proofErr w:type="spellEnd"/>
      <w:r w:rsidRPr="008A5A09">
        <w:t xml:space="preserve"> игре воспроизводит с помощью предметов-заместителей (кубиков, палочек, игрушек) отдельные простые события повседневной жизни; много и разнообразно играет.</w:t>
      </w:r>
    </w:p>
    <w:p w:rsidR="00136C96" w:rsidRPr="008A5A09" w:rsidRDefault="00136C96" w:rsidP="00136C96">
      <w:pPr>
        <w:ind w:firstLine="547"/>
        <w:jc w:val="both"/>
      </w:pPr>
      <w:r>
        <w:t>Вместе с</w:t>
      </w:r>
      <w:r w:rsidRPr="008A5A09">
        <w:t xml:space="preserve"> взрослым ребенок участвует в несложных обучающих и подвижных играх, которые, в свою очередь, обогащают его самостоятельную </w:t>
      </w:r>
      <w:proofErr w:type="spellStart"/>
      <w:r w:rsidRPr="008A5A09">
        <w:t>сюжетно-отобразительную</w:t>
      </w:r>
      <w:proofErr w:type="spellEnd"/>
      <w:r w:rsidRPr="008A5A09">
        <w:t xml:space="preserve"> игру.</w:t>
      </w:r>
    </w:p>
    <w:p w:rsidR="00136C96" w:rsidRDefault="00136C96" w:rsidP="00DF2652">
      <w:pPr>
        <w:pStyle w:val="1"/>
        <w:spacing w:line="276" w:lineRule="auto"/>
        <w:ind w:firstLine="547"/>
        <w:jc w:val="both"/>
        <w:rPr>
          <w:b w:val="0"/>
          <w:color w:val="auto"/>
          <w:sz w:val="24"/>
          <w:szCs w:val="24"/>
        </w:rPr>
      </w:pPr>
      <w:r w:rsidRPr="008A5A09">
        <w:rPr>
          <w:b w:val="0"/>
          <w:color w:val="auto"/>
          <w:sz w:val="24"/>
          <w:szCs w:val="24"/>
        </w:rPr>
        <w:t xml:space="preserve">К концу раннего возраста возникают предпосылки развития ролевой игры. </w:t>
      </w:r>
      <w:proofErr w:type="gramStart"/>
      <w:r w:rsidRPr="008A5A09">
        <w:rPr>
          <w:b w:val="0"/>
          <w:color w:val="auto"/>
          <w:sz w:val="24"/>
          <w:szCs w:val="24"/>
        </w:rPr>
        <w:t>Ребенок уже многое знает и умеет, хочет быть не просто «повелителем» вещей, но и «распорядителем» отношений, т.е. взять на себя роль другого человека, персонажа сказки.</w:t>
      </w:r>
      <w:proofErr w:type="gramEnd"/>
      <w:r w:rsidRPr="008A5A09">
        <w:rPr>
          <w:b w:val="0"/>
          <w:color w:val="auto"/>
          <w:sz w:val="24"/>
          <w:szCs w:val="24"/>
        </w:rPr>
        <w:t xml:space="preserve"> В игре впервые проявляется инициатива ребенка в постановке и решении игровой задачи.</w:t>
      </w:r>
    </w:p>
    <w:p w:rsidR="00136C96" w:rsidRPr="008A5A09" w:rsidRDefault="00136C96" w:rsidP="00136C96">
      <w:pPr>
        <w:pStyle w:val="1"/>
        <w:jc w:val="both"/>
        <w:rPr>
          <w:b w:val="0"/>
          <w:color w:val="auto"/>
          <w:sz w:val="24"/>
          <w:szCs w:val="24"/>
        </w:rPr>
      </w:pPr>
    </w:p>
    <w:p w:rsidR="00136C96" w:rsidRDefault="00136C96" w:rsidP="00136C96">
      <w:pPr>
        <w:ind w:firstLine="540"/>
        <w:rPr>
          <w:b/>
        </w:rPr>
      </w:pPr>
      <w:r w:rsidRPr="008A5A09">
        <w:rPr>
          <w:b/>
        </w:rPr>
        <w:t>Первая младшая группа  (от 2 до 3 лет)</w:t>
      </w:r>
    </w:p>
    <w:p w:rsidR="00136C96" w:rsidRPr="00914120" w:rsidRDefault="00136C96" w:rsidP="00136C96">
      <w:pPr>
        <w:rPr>
          <w:b/>
        </w:rPr>
      </w:pPr>
    </w:p>
    <w:p w:rsidR="00136C96" w:rsidRPr="008A5A09" w:rsidRDefault="00136C96" w:rsidP="00136C96">
      <w:pPr>
        <w:ind w:firstLine="540"/>
        <w:jc w:val="both"/>
      </w:pPr>
      <w:r w:rsidRPr="008A5A09">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136C96" w:rsidRPr="008A5A09" w:rsidRDefault="00136C96" w:rsidP="00136C96">
      <w:pPr>
        <w:ind w:firstLine="540"/>
        <w:jc w:val="both"/>
      </w:pPr>
      <w:r w:rsidRPr="008A5A09">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136C96" w:rsidRPr="008A5A09" w:rsidRDefault="00136C96" w:rsidP="00136C96">
      <w:pPr>
        <w:ind w:firstLine="540"/>
        <w:jc w:val="both"/>
      </w:pPr>
      <w:r w:rsidRPr="008A5A09">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w:t>
      </w:r>
    </w:p>
    <w:p w:rsidR="00136C96" w:rsidRPr="008A5A09" w:rsidRDefault="00136C96" w:rsidP="00136C96">
      <w:pPr>
        <w:ind w:firstLine="540"/>
        <w:jc w:val="both"/>
      </w:pPr>
      <w:r w:rsidRPr="008A5A09">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136C96" w:rsidRPr="008A5A09" w:rsidRDefault="00136C96" w:rsidP="00136C96">
      <w:pPr>
        <w:ind w:firstLine="540"/>
        <w:jc w:val="both"/>
      </w:pPr>
      <w:r w:rsidRPr="008A5A09">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136C96" w:rsidRPr="008A5A09" w:rsidRDefault="00136C96" w:rsidP="00136C96">
      <w:pPr>
        <w:ind w:firstLine="540"/>
        <w:jc w:val="both"/>
      </w:pPr>
      <w:r w:rsidRPr="008A5A09">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136C96" w:rsidRPr="008A5A09" w:rsidRDefault="00136C96" w:rsidP="00136C96">
      <w:pPr>
        <w:ind w:firstLine="540"/>
        <w:jc w:val="both"/>
      </w:pPr>
      <w:r w:rsidRPr="008A5A09">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136C96" w:rsidRPr="008A5A09" w:rsidRDefault="00136C96" w:rsidP="00136C96">
      <w:pPr>
        <w:ind w:firstLine="540"/>
        <w:jc w:val="both"/>
      </w:pPr>
      <w:r w:rsidRPr="008A5A09">
        <w:t>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w:t>
      </w:r>
    </w:p>
    <w:p w:rsidR="00136C96" w:rsidRPr="008A5A09" w:rsidRDefault="00136C96" w:rsidP="00136C96">
      <w:pPr>
        <w:ind w:firstLine="540"/>
        <w:jc w:val="both"/>
      </w:pPr>
      <w:r w:rsidRPr="008A5A09">
        <w:t>Появление собственно изобразительной деятельности обусловлено тем, что ребёнок уже способен сформулировать намерение изобразить какой либо предмет. Типичным является изображение человека в виде «</w:t>
      </w:r>
      <w:proofErr w:type="spellStart"/>
      <w:r w:rsidRPr="008A5A09">
        <w:t>головонога</w:t>
      </w:r>
      <w:proofErr w:type="spellEnd"/>
      <w:r w:rsidRPr="008A5A09">
        <w:t>» - окружности и отходящих от неё линий.</w:t>
      </w:r>
    </w:p>
    <w:p w:rsidR="00136C96" w:rsidRPr="008A5A09" w:rsidRDefault="00136C96" w:rsidP="00136C96">
      <w:pPr>
        <w:ind w:firstLine="540"/>
        <w:jc w:val="both"/>
      </w:pPr>
      <w:r w:rsidRPr="008A5A09">
        <w:lastRenderedPageBreak/>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136C96" w:rsidRPr="008A5A09" w:rsidRDefault="00136C96" w:rsidP="00136C96">
      <w:pPr>
        <w:ind w:firstLine="540"/>
        <w:jc w:val="both"/>
      </w:pPr>
      <w:r w:rsidRPr="008A5A09">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136C96" w:rsidRPr="008A5A09" w:rsidRDefault="00136C96" w:rsidP="00136C96">
      <w:pPr>
        <w:ind w:firstLine="540"/>
        <w:jc w:val="both"/>
      </w:pPr>
      <w:r w:rsidRPr="008A5A09">
        <w:t xml:space="preserve">Основной формой мышления становится </w:t>
      </w:r>
      <w:proofErr w:type="gramStart"/>
      <w:r w:rsidRPr="008A5A09">
        <w:t>наглядно-действенная</w:t>
      </w:r>
      <w:proofErr w:type="gramEnd"/>
      <w:r w:rsidRPr="008A5A09">
        <w:t>. Её особенность заключается в том, что возникающее в жизни ребёнка проблемные ситуации разрешаются путём реального действия с предметами.</w:t>
      </w:r>
    </w:p>
    <w:p w:rsidR="00136C96" w:rsidRDefault="00136C96" w:rsidP="00DF2652">
      <w:pPr>
        <w:ind w:firstLine="540"/>
        <w:jc w:val="both"/>
      </w:pPr>
      <w:r w:rsidRPr="008A5A09">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w:t>
      </w:r>
      <w:proofErr w:type="gramStart"/>
      <w:r w:rsidRPr="008A5A09">
        <w:t>формируется образ Я. Кризис часто сопровождается</w:t>
      </w:r>
      <w:proofErr w:type="gramEnd"/>
      <w:r w:rsidRPr="008A5A09">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DF2652" w:rsidRPr="008A5A09" w:rsidRDefault="00DF2652" w:rsidP="00DF2652">
      <w:pPr>
        <w:ind w:firstLine="540"/>
        <w:jc w:val="both"/>
      </w:pPr>
    </w:p>
    <w:p w:rsidR="00136C96" w:rsidRDefault="00136C96" w:rsidP="00136C96">
      <w:pPr>
        <w:ind w:firstLine="540"/>
        <w:rPr>
          <w:b/>
        </w:rPr>
      </w:pPr>
      <w:r w:rsidRPr="008A5A09">
        <w:rPr>
          <w:b/>
        </w:rPr>
        <w:t>Вторая младшая группа (от 3 до 4 лет)</w:t>
      </w:r>
    </w:p>
    <w:p w:rsidR="00136C96" w:rsidRPr="00914120" w:rsidRDefault="00136C96" w:rsidP="00136C96">
      <w:pPr>
        <w:rPr>
          <w:b/>
        </w:rPr>
      </w:pPr>
    </w:p>
    <w:p w:rsidR="00136C96" w:rsidRPr="008A5A09" w:rsidRDefault="00136C96" w:rsidP="00136C96">
      <w:pPr>
        <w:ind w:firstLine="540"/>
        <w:jc w:val="both"/>
      </w:pPr>
      <w:r w:rsidRPr="008A5A09">
        <w:t xml:space="preserve">В возрасте 3 – 4 лет ребёнок постепенно выходит за пределы семейного круга. Его общение становится </w:t>
      </w:r>
      <w:proofErr w:type="spellStart"/>
      <w:r w:rsidRPr="008A5A09">
        <w:t>внеситуативным</w:t>
      </w:r>
      <w:proofErr w:type="spellEnd"/>
      <w:r w:rsidRPr="008A5A09">
        <w:t>.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136C96" w:rsidRPr="008A5A09" w:rsidRDefault="00136C96" w:rsidP="00136C96">
      <w:pPr>
        <w:ind w:firstLine="540"/>
        <w:jc w:val="both"/>
      </w:pPr>
      <w:r w:rsidRPr="008A5A09">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w:t>
      </w:r>
    </w:p>
    <w:p w:rsidR="00136C96" w:rsidRPr="008A5A09" w:rsidRDefault="00136C96" w:rsidP="00136C96">
      <w:pPr>
        <w:ind w:firstLine="540"/>
        <w:jc w:val="both"/>
      </w:pPr>
      <w:r w:rsidRPr="008A5A09">
        <w:t>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36C96" w:rsidRPr="008A5A09" w:rsidRDefault="00136C96" w:rsidP="00136C96">
      <w:pPr>
        <w:ind w:firstLine="540"/>
        <w:jc w:val="both"/>
      </w:pPr>
      <w:r w:rsidRPr="008A5A09">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136C96" w:rsidRPr="008A5A09" w:rsidRDefault="00136C96" w:rsidP="00136C96">
      <w:pPr>
        <w:ind w:firstLine="540"/>
        <w:jc w:val="both"/>
      </w:pPr>
      <w:r w:rsidRPr="008A5A09">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36C96" w:rsidRPr="008A5A09" w:rsidRDefault="00136C96" w:rsidP="00136C96">
      <w:pPr>
        <w:ind w:firstLine="540"/>
        <w:jc w:val="both"/>
      </w:pPr>
      <w:r w:rsidRPr="008A5A09">
        <w:t>Конструктивная деятельность в младшем дошкольном возрасте ограничена возведением несложных построек по образцу и по замыслу.</w:t>
      </w:r>
    </w:p>
    <w:p w:rsidR="00136C96" w:rsidRPr="008A5A09" w:rsidRDefault="00136C96" w:rsidP="00136C96">
      <w:pPr>
        <w:ind w:firstLine="540"/>
        <w:jc w:val="both"/>
      </w:pPr>
      <w:r w:rsidRPr="008A5A09">
        <w:t xml:space="preserve">В младшем дошкольном возрасте развивается </w:t>
      </w:r>
      <w:proofErr w:type="spellStart"/>
      <w:r w:rsidRPr="008A5A09">
        <w:t>перцептивная</w:t>
      </w:r>
      <w:proofErr w:type="spellEnd"/>
      <w:r w:rsidRPr="008A5A09">
        <w:t xml:space="preserve"> деятельность. Дети от использования </w:t>
      </w:r>
      <w:proofErr w:type="spellStart"/>
      <w:r w:rsidRPr="008A5A09">
        <w:t>предэталонов</w:t>
      </w:r>
      <w:proofErr w:type="spellEnd"/>
      <w:r w:rsidRPr="008A5A09">
        <w:t xml:space="preserve"> – индивидуальных единиц</w:t>
      </w:r>
      <w:r w:rsidRPr="008A5A09">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136C96" w:rsidRPr="008A5A09" w:rsidRDefault="00136C96" w:rsidP="00136C96">
      <w:pPr>
        <w:ind w:firstLine="540"/>
        <w:jc w:val="both"/>
      </w:pPr>
      <w:r w:rsidRPr="008A5A09">
        <w:lastRenderedPageBreak/>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136C96" w:rsidRPr="008A5A09" w:rsidRDefault="00136C96" w:rsidP="00136C96">
      <w:pPr>
        <w:ind w:firstLine="540"/>
        <w:jc w:val="both"/>
      </w:pPr>
      <w:r w:rsidRPr="008A5A09">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136C96" w:rsidRPr="008A5A09" w:rsidRDefault="00136C96" w:rsidP="00136C96">
      <w:pPr>
        <w:ind w:firstLine="540"/>
        <w:jc w:val="both"/>
      </w:pPr>
      <w:r w:rsidRPr="008A5A09">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136C96" w:rsidRPr="008A5A09" w:rsidRDefault="00136C96" w:rsidP="00136C96">
      <w:pPr>
        <w:ind w:firstLine="540"/>
        <w:jc w:val="both"/>
      </w:pPr>
      <w:r w:rsidRPr="008A5A09">
        <w:t>Взаимоотношения детей ярко проявляются в игровой деятельности.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w:t>
      </w:r>
    </w:p>
    <w:p w:rsidR="00136C96" w:rsidRDefault="00136C96" w:rsidP="00136C96">
      <w:pPr>
        <w:ind w:firstLine="540"/>
        <w:jc w:val="both"/>
      </w:pPr>
      <w:r w:rsidRPr="008A5A09">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ситуативное.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36C96" w:rsidRPr="008A5A09" w:rsidRDefault="00136C96" w:rsidP="00136C96">
      <w:pPr>
        <w:jc w:val="both"/>
      </w:pPr>
    </w:p>
    <w:p w:rsidR="00136C96" w:rsidRPr="008A5A09" w:rsidRDefault="00136C96" w:rsidP="00136C96">
      <w:pPr>
        <w:ind w:firstLine="540"/>
        <w:rPr>
          <w:b/>
        </w:rPr>
      </w:pPr>
      <w:r w:rsidRPr="008A5A09">
        <w:rPr>
          <w:b/>
        </w:rPr>
        <w:t>Средняя группа  (от 4 до 5 лет)</w:t>
      </w:r>
    </w:p>
    <w:p w:rsidR="00136C96" w:rsidRPr="00914120" w:rsidRDefault="00136C96" w:rsidP="00136C96">
      <w:pPr>
        <w:ind w:firstLine="540"/>
        <w:rPr>
          <w:b/>
        </w:rPr>
      </w:pPr>
    </w:p>
    <w:p w:rsidR="00136C96" w:rsidRPr="008A5A09" w:rsidRDefault="00136C96" w:rsidP="00136C96">
      <w:pPr>
        <w:ind w:firstLine="540"/>
        <w:jc w:val="both"/>
      </w:pPr>
      <w:r w:rsidRPr="008A5A09">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136C96" w:rsidRPr="008A5A09" w:rsidRDefault="00136C96" w:rsidP="00136C96">
      <w:pPr>
        <w:ind w:firstLine="540"/>
        <w:jc w:val="both"/>
      </w:pPr>
      <w:r w:rsidRPr="008A5A09">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136C96" w:rsidRPr="008A5A09" w:rsidRDefault="00136C96" w:rsidP="00136C96">
      <w:pPr>
        <w:ind w:firstLine="540"/>
        <w:jc w:val="both"/>
      </w:pPr>
      <w:r w:rsidRPr="008A5A09">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136C96" w:rsidRPr="008A5A09" w:rsidRDefault="00136C96" w:rsidP="00136C96">
      <w:pPr>
        <w:ind w:firstLine="540"/>
        <w:jc w:val="both"/>
      </w:pPr>
      <w:r w:rsidRPr="008A5A09">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136C96" w:rsidRPr="008A5A09" w:rsidRDefault="00136C96" w:rsidP="00136C96">
      <w:pPr>
        <w:ind w:firstLine="540"/>
        <w:jc w:val="both"/>
      </w:pPr>
      <w:r w:rsidRPr="008A5A09">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136C96" w:rsidRPr="008A5A09" w:rsidRDefault="00136C96" w:rsidP="00136C96">
      <w:pPr>
        <w:ind w:firstLine="540"/>
        <w:jc w:val="both"/>
      </w:pPr>
      <w:r w:rsidRPr="008A5A09">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136C96" w:rsidRPr="008A5A09" w:rsidRDefault="00136C96" w:rsidP="00136C96">
      <w:pPr>
        <w:ind w:firstLine="540"/>
        <w:jc w:val="both"/>
      </w:pPr>
      <w:r w:rsidRPr="008A5A09">
        <w:lastRenderedPageBreak/>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36C96" w:rsidRPr="008A5A09" w:rsidRDefault="00136C96" w:rsidP="00136C96">
      <w:pPr>
        <w:ind w:firstLine="540"/>
        <w:jc w:val="both"/>
      </w:pPr>
      <w:r w:rsidRPr="008A5A09">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136C96" w:rsidRPr="008A5A09" w:rsidRDefault="00136C96" w:rsidP="00136C96">
      <w:pPr>
        <w:ind w:firstLine="540"/>
        <w:jc w:val="both"/>
      </w:pPr>
      <w:r w:rsidRPr="008A5A09">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36C96" w:rsidRPr="008A5A09" w:rsidRDefault="00136C96" w:rsidP="00136C96">
      <w:pPr>
        <w:ind w:firstLine="540"/>
        <w:jc w:val="both"/>
      </w:pPr>
      <w:r w:rsidRPr="008A5A09">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136C96" w:rsidRPr="008A5A09" w:rsidRDefault="00136C96" w:rsidP="00136C96">
      <w:pPr>
        <w:ind w:firstLine="540"/>
        <w:jc w:val="both"/>
      </w:pPr>
      <w:r w:rsidRPr="008A5A09">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136C96" w:rsidRPr="008A5A09" w:rsidRDefault="00136C96" w:rsidP="00136C96">
      <w:pPr>
        <w:ind w:firstLine="540"/>
        <w:jc w:val="both"/>
      </w:pPr>
      <w:r w:rsidRPr="008A5A09">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8A5A09">
        <w:t>со</w:t>
      </w:r>
      <w:proofErr w:type="gramEnd"/>
      <w:r w:rsidRPr="008A5A09">
        <w:t xml:space="preserve"> взрослыми становится вне ситуативной.</w:t>
      </w:r>
    </w:p>
    <w:p w:rsidR="00136C96" w:rsidRPr="008A5A09" w:rsidRDefault="00136C96" w:rsidP="00136C96">
      <w:pPr>
        <w:ind w:firstLine="540"/>
        <w:jc w:val="both"/>
      </w:pPr>
      <w:r w:rsidRPr="008A5A09">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136C96" w:rsidRPr="008A5A09" w:rsidRDefault="00136C96" w:rsidP="00136C96">
      <w:pPr>
        <w:ind w:firstLine="540"/>
        <w:jc w:val="both"/>
      </w:pPr>
      <w:r w:rsidRPr="008A5A09">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136C96" w:rsidRPr="008A5A09" w:rsidRDefault="00136C96" w:rsidP="00CA745C">
      <w:pPr>
        <w:ind w:firstLine="540"/>
        <w:jc w:val="both"/>
      </w:pPr>
      <w:r w:rsidRPr="008A5A09">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Pr="008A5A09">
        <w:t>конкурентность</w:t>
      </w:r>
      <w:proofErr w:type="spellEnd"/>
      <w:r w:rsidRPr="008A5A09">
        <w:t xml:space="preserve">, </w:t>
      </w:r>
      <w:proofErr w:type="spellStart"/>
      <w:r w:rsidRPr="008A5A09">
        <w:t>соревновательность</w:t>
      </w:r>
      <w:proofErr w:type="spellEnd"/>
      <w:r w:rsidRPr="008A5A09">
        <w:t xml:space="preserve">. Последняя важна для сравнения себя </w:t>
      </w:r>
      <w:proofErr w:type="gramStart"/>
      <w:r w:rsidRPr="008A5A09">
        <w:t>с</w:t>
      </w:r>
      <w:proofErr w:type="gramEnd"/>
      <w:r w:rsidRPr="008A5A09">
        <w:t xml:space="preserve"> </w:t>
      </w:r>
      <w:proofErr w:type="gramStart"/>
      <w:r w:rsidRPr="008A5A09">
        <w:t>другим</w:t>
      </w:r>
      <w:proofErr w:type="gramEnd"/>
      <w:r w:rsidRPr="008A5A09">
        <w:t xml:space="preserve">, что ведёт к развитию образа Я ребёнка, его детализации. </w:t>
      </w:r>
      <w:proofErr w:type="gramStart"/>
      <w:r w:rsidRPr="008A5A09">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A5A09">
        <w:t>эгоцентричностью</w:t>
      </w:r>
      <w:proofErr w:type="spellEnd"/>
      <w:r w:rsidRPr="008A5A09">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8A5A09">
        <w:t>конкурентности</w:t>
      </w:r>
      <w:proofErr w:type="spellEnd"/>
      <w:r w:rsidRPr="008A5A09">
        <w:t xml:space="preserve">, </w:t>
      </w:r>
      <w:proofErr w:type="spellStart"/>
      <w:r w:rsidRPr="008A5A09">
        <w:t>соревновательности</w:t>
      </w:r>
      <w:proofErr w:type="spellEnd"/>
      <w:r w:rsidRPr="008A5A09">
        <w:t xml:space="preserve"> со сверстниками, дальнейшим развитием образа</w:t>
      </w:r>
      <w:r>
        <w:t xml:space="preserve"> </w:t>
      </w:r>
      <w:r w:rsidRPr="008A5A09">
        <w:t xml:space="preserve"> Я</w:t>
      </w:r>
      <w:r>
        <w:t xml:space="preserve"> </w:t>
      </w:r>
      <w:r w:rsidRPr="008A5A09">
        <w:t xml:space="preserve"> ребёнка, его детализацией.</w:t>
      </w:r>
      <w:proofErr w:type="gramEnd"/>
    </w:p>
    <w:p w:rsidR="00136C96" w:rsidRPr="008A5A09" w:rsidRDefault="00136C96" w:rsidP="00136C96">
      <w:pPr>
        <w:jc w:val="both"/>
      </w:pPr>
    </w:p>
    <w:p w:rsidR="00136C96" w:rsidRDefault="00136C96" w:rsidP="00136C96">
      <w:pPr>
        <w:ind w:firstLine="540"/>
        <w:rPr>
          <w:b/>
        </w:rPr>
      </w:pPr>
      <w:r w:rsidRPr="008A5A09">
        <w:rPr>
          <w:b/>
        </w:rPr>
        <w:t>Старшая группа  (от 5 до 6 лет)</w:t>
      </w:r>
    </w:p>
    <w:p w:rsidR="00136C96" w:rsidRPr="008A5A09" w:rsidRDefault="00136C96" w:rsidP="00136C96">
      <w:pPr>
        <w:ind w:firstLine="540"/>
        <w:rPr>
          <w:b/>
        </w:rPr>
      </w:pPr>
    </w:p>
    <w:p w:rsidR="00136C96" w:rsidRPr="008A5A09" w:rsidRDefault="00136C96" w:rsidP="00136C96">
      <w:pPr>
        <w:ind w:firstLine="540"/>
        <w:jc w:val="both"/>
      </w:pPr>
      <w:r w:rsidRPr="008A5A09">
        <w:t xml:space="preserve">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w:t>
      </w:r>
      <w:r w:rsidRPr="008A5A09">
        <w:lastRenderedPageBreak/>
        <w:t xml:space="preserve">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w:t>
      </w:r>
      <w:proofErr w:type="spellStart"/>
      <w:r w:rsidRPr="008A5A09">
        <w:t>переферии</w:t>
      </w:r>
      <w:proofErr w:type="spellEnd"/>
      <w:r w:rsidRPr="008A5A09">
        <w:t xml:space="preserve"> игрового пространства). Действия детей в играх становятся разнообразными.</w:t>
      </w:r>
    </w:p>
    <w:p w:rsidR="00136C96" w:rsidRPr="008A5A09" w:rsidRDefault="00136C96" w:rsidP="00136C96">
      <w:pPr>
        <w:ind w:firstLine="540"/>
        <w:jc w:val="both"/>
      </w:pPr>
      <w:r w:rsidRPr="008A5A09">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136C96" w:rsidRPr="008A5A09" w:rsidRDefault="00136C96" w:rsidP="00136C96">
      <w:pPr>
        <w:ind w:firstLine="540"/>
        <w:jc w:val="both"/>
      </w:pPr>
      <w:r w:rsidRPr="008A5A09">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36C96" w:rsidRPr="008A5A09" w:rsidRDefault="00136C96" w:rsidP="00136C96">
      <w:pPr>
        <w:ind w:firstLine="540"/>
        <w:jc w:val="both"/>
      </w:pPr>
      <w:r w:rsidRPr="008A5A09">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136C96" w:rsidRPr="008A5A09" w:rsidRDefault="00136C96" w:rsidP="00136C96">
      <w:pPr>
        <w:ind w:firstLine="540"/>
        <w:jc w:val="both"/>
      </w:pPr>
      <w:r w:rsidRPr="008A5A09">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36C96" w:rsidRPr="008A5A09" w:rsidRDefault="00136C96" w:rsidP="00136C96">
      <w:pPr>
        <w:ind w:firstLine="540"/>
        <w:jc w:val="both"/>
      </w:pPr>
      <w:r w:rsidRPr="008A5A09">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36C96" w:rsidRPr="008A5A09" w:rsidRDefault="00136C96" w:rsidP="00136C96">
      <w:pPr>
        <w:ind w:firstLine="540"/>
        <w:jc w:val="both"/>
      </w:pPr>
      <w:r w:rsidRPr="008A5A09">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136C96" w:rsidRPr="008A5A09" w:rsidRDefault="00136C96" w:rsidP="00136C96">
      <w:pPr>
        <w:ind w:firstLine="540"/>
        <w:jc w:val="both"/>
      </w:pPr>
      <w:r w:rsidRPr="008A5A09">
        <w:t xml:space="preserve">Кроме того, продолжают совершенствоваться обобщения, что является основой словесно логического мышления. 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w:t>
      </w:r>
      <w:r w:rsidRPr="008A5A09">
        <w:lastRenderedPageBreak/>
        <w:t>дошкольники при группировке объектов могут учитывать два признака: цвет и форму (материал) и т.д.</w:t>
      </w:r>
    </w:p>
    <w:p w:rsidR="00136C96" w:rsidRPr="008A5A09" w:rsidRDefault="00136C96" w:rsidP="00136C96">
      <w:pPr>
        <w:ind w:firstLine="540"/>
        <w:jc w:val="both"/>
      </w:pPr>
      <w:r w:rsidRPr="008A5A09">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136C96" w:rsidRPr="008A5A09" w:rsidRDefault="00136C96" w:rsidP="00136C96">
      <w:pPr>
        <w:ind w:firstLine="540"/>
        <w:jc w:val="both"/>
      </w:pPr>
      <w:r w:rsidRPr="008A5A09">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136C96" w:rsidRPr="008A5A09" w:rsidRDefault="00136C96" w:rsidP="00136C96">
      <w:pPr>
        <w:ind w:firstLine="540"/>
        <w:jc w:val="both"/>
      </w:pPr>
      <w:r w:rsidRPr="008A5A09">
        <w:t xml:space="preserve">Продолжают развиваться устойчивость, распределение, переключаемость внимания. Наблюдается переход от </w:t>
      </w:r>
      <w:proofErr w:type="gramStart"/>
      <w:r w:rsidRPr="008A5A09">
        <w:t>непроизвольного</w:t>
      </w:r>
      <w:proofErr w:type="gramEnd"/>
      <w:r w:rsidRPr="008A5A09">
        <w:t xml:space="preserve"> к произвольному вниманию.</w:t>
      </w:r>
    </w:p>
    <w:p w:rsidR="00136C96" w:rsidRPr="008A5A09" w:rsidRDefault="00136C96" w:rsidP="00136C96">
      <w:pPr>
        <w:ind w:firstLine="540"/>
        <w:jc w:val="both"/>
      </w:pPr>
      <w:r w:rsidRPr="008A5A09">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136C96" w:rsidRPr="008A5A09" w:rsidRDefault="00136C96" w:rsidP="00136C96">
      <w:pPr>
        <w:ind w:firstLine="540"/>
        <w:jc w:val="both"/>
      </w:pPr>
      <w:r w:rsidRPr="008A5A09">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136C96" w:rsidRPr="008A5A09" w:rsidRDefault="00136C96" w:rsidP="00136C96">
      <w:pPr>
        <w:ind w:firstLine="540"/>
        <w:jc w:val="both"/>
      </w:pPr>
      <w:r w:rsidRPr="008A5A09">
        <w:t>Развивается связная речь. Дети могут пересказывать, рассказывать по картинке, передавая не только главное, но и детали.</w:t>
      </w:r>
    </w:p>
    <w:p w:rsidR="00136C96" w:rsidRPr="008A5A09" w:rsidRDefault="00136C96" w:rsidP="00136C96">
      <w:pPr>
        <w:ind w:firstLine="540"/>
        <w:jc w:val="both"/>
      </w:pPr>
      <w:r w:rsidRPr="008A5A09">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136C96" w:rsidRDefault="00136C96" w:rsidP="00136C96">
      <w:pPr>
        <w:ind w:firstLine="540"/>
        <w:jc w:val="both"/>
      </w:pPr>
      <w:r w:rsidRPr="008A5A09">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36C96" w:rsidRPr="008A5A09" w:rsidRDefault="00136C96" w:rsidP="00136C96">
      <w:pPr>
        <w:jc w:val="both"/>
      </w:pPr>
    </w:p>
    <w:p w:rsidR="00136C96" w:rsidRPr="008A5A09" w:rsidRDefault="00136C96" w:rsidP="00136C96">
      <w:pPr>
        <w:ind w:firstLine="540"/>
        <w:rPr>
          <w:b/>
        </w:rPr>
      </w:pPr>
      <w:r w:rsidRPr="008A5A09">
        <w:rPr>
          <w:b/>
        </w:rPr>
        <w:t>Подготовительная к школе группа  (от 6 до 7 лет)</w:t>
      </w:r>
    </w:p>
    <w:p w:rsidR="00136C96" w:rsidRPr="008A5A09" w:rsidRDefault="00136C96" w:rsidP="00136C96">
      <w:pPr>
        <w:ind w:firstLine="540"/>
        <w:rPr>
          <w:b/>
        </w:rPr>
      </w:pPr>
    </w:p>
    <w:p w:rsidR="00136C96" w:rsidRPr="008A5A09" w:rsidRDefault="00136C96" w:rsidP="00136C96">
      <w:pPr>
        <w:ind w:firstLine="540"/>
        <w:jc w:val="both"/>
      </w:pPr>
      <w:r w:rsidRPr="008A5A09">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136C96" w:rsidRPr="008A5A09" w:rsidRDefault="00136C96" w:rsidP="00136C96">
      <w:pPr>
        <w:ind w:firstLine="540"/>
        <w:jc w:val="both"/>
      </w:pPr>
      <w:r w:rsidRPr="008A5A09">
        <w:t>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36C96" w:rsidRPr="008A5A09" w:rsidRDefault="00136C96" w:rsidP="00136C96">
      <w:pPr>
        <w:ind w:firstLine="540"/>
        <w:jc w:val="both"/>
      </w:pPr>
      <w:r w:rsidRPr="008A5A09">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136C96" w:rsidRPr="008A5A09" w:rsidRDefault="00136C96" w:rsidP="00136C96">
      <w:pPr>
        <w:ind w:firstLine="540"/>
        <w:jc w:val="both"/>
      </w:pPr>
      <w:r w:rsidRPr="008A5A09">
        <w:lastRenderedPageBreak/>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36C96" w:rsidRPr="008A5A09" w:rsidRDefault="00136C96" w:rsidP="00136C96">
      <w:pPr>
        <w:ind w:firstLine="540"/>
        <w:jc w:val="both"/>
      </w:pPr>
      <w:r w:rsidRPr="008A5A09">
        <w:t>При правильном педагогическом подходе у детей формируются художественно-творческие способности в изобразительной деятельности.</w:t>
      </w:r>
    </w:p>
    <w:p w:rsidR="00136C96" w:rsidRPr="008A5A09" w:rsidRDefault="00136C96" w:rsidP="00136C96">
      <w:pPr>
        <w:ind w:firstLine="540"/>
        <w:jc w:val="both"/>
      </w:pPr>
      <w:r w:rsidRPr="008A5A09">
        <w:t xml:space="preserve">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w:t>
      </w:r>
      <w:proofErr w:type="gramStart"/>
      <w:r w:rsidRPr="008A5A09">
        <w:t>анализа</w:t>
      </w:r>
      <w:proofErr w:type="gramEnd"/>
      <w:r w:rsidRPr="008A5A09">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136C96" w:rsidRPr="008A5A09" w:rsidRDefault="00136C96" w:rsidP="00136C96">
      <w:pPr>
        <w:ind w:firstLine="540"/>
        <w:jc w:val="both"/>
      </w:pPr>
      <w:r w:rsidRPr="008A5A09">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w:t>
      </w:r>
      <w:proofErr w:type="gramStart"/>
      <w:r w:rsidRPr="008A5A09">
        <w:t>постройки</w:t>
      </w:r>
      <w:proofErr w:type="gramEnd"/>
      <w:r w:rsidRPr="008A5A09">
        <w:t xml:space="preserve"> как по собственному замыслу, так и по условиям.</w:t>
      </w:r>
    </w:p>
    <w:p w:rsidR="00136C96" w:rsidRPr="008A5A09" w:rsidRDefault="00136C96" w:rsidP="00136C96">
      <w:pPr>
        <w:ind w:firstLine="540"/>
        <w:jc w:val="both"/>
      </w:pPr>
      <w:r w:rsidRPr="008A5A09">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136C96" w:rsidRPr="008A5A09" w:rsidRDefault="00136C96" w:rsidP="00136C96">
      <w:pPr>
        <w:ind w:firstLine="540"/>
        <w:jc w:val="both"/>
      </w:pPr>
      <w:r w:rsidRPr="008A5A09">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36C96" w:rsidRPr="008A5A09" w:rsidRDefault="00136C96" w:rsidP="00136C96">
      <w:pPr>
        <w:ind w:firstLine="540"/>
        <w:jc w:val="both"/>
      </w:pPr>
      <w:r w:rsidRPr="008A5A09">
        <w:t>У детей продолжает развиваться восприятие, однако они не всегда могут одновременно учитывать несколько различных признаков.</w:t>
      </w:r>
    </w:p>
    <w:p w:rsidR="00136C96" w:rsidRPr="008A5A09" w:rsidRDefault="00136C96" w:rsidP="00136C96">
      <w:pPr>
        <w:ind w:firstLine="540"/>
        <w:jc w:val="both"/>
      </w:pPr>
      <w:r w:rsidRPr="008A5A09">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36C96" w:rsidRPr="008A5A09" w:rsidRDefault="00136C96" w:rsidP="00136C96">
      <w:pPr>
        <w:ind w:firstLine="540"/>
        <w:jc w:val="both"/>
      </w:pPr>
      <w:r w:rsidRPr="008A5A09">
        <w:t>Продолжают развиваться навыки обобщения и рассуждения, но они в значительной степени ещё ограничиваются наглядными признаками ситуации.</w:t>
      </w:r>
    </w:p>
    <w:p w:rsidR="00136C96" w:rsidRPr="008A5A09" w:rsidRDefault="00136C96" w:rsidP="00136C96">
      <w:pPr>
        <w:ind w:firstLine="540"/>
        <w:jc w:val="both"/>
      </w:pPr>
      <w:r w:rsidRPr="008A5A09">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proofErr w:type="gramStart"/>
      <w:r w:rsidRPr="008A5A09">
        <w:t>приводящим</w:t>
      </w:r>
      <w:proofErr w:type="gramEnd"/>
      <w:r w:rsidRPr="008A5A09">
        <w:t xml:space="preserve"> к стереотипности детских образов.</w:t>
      </w:r>
    </w:p>
    <w:p w:rsidR="00136C96" w:rsidRPr="008A5A09" w:rsidRDefault="00136C96" w:rsidP="00136C96">
      <w:pPr>
        <w:ind w:firstLine="540"/>
        <w:jc w:val="both"/>
      </w:pPr>
      <w:r w:rsidRPr="008A5A09">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36C96" w:rsidRPr="008A5A09" w:rsidRDefault="00136C96" w:rsidP="00136C96">
      <w:pPr>
        <w:ind w:firstLine="540"/>
        <w:jc w:val="both"/>
      </w:pPr>
      <w:r w:rsidRPr="008A5A09">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136C96" w:rsidRPr="008A5A09" w:rsidRDefault="00136C96" w:rsidP="00136C96">
      <w:pPr>
        <w:ind w:firstLine="540"/>
        <w:jc w:val="both"/>
      </w:pPr>
      <w:r w:rsidRPr="008A5A09">
        <w:t xml:space="preserve">В результате правильно организованной образовательной работы у дошкольников развиваются </w:t>
      </w:r>
      <w:proofErr w:type="gramStart"/>
      <w:r w:rsidRPr="008A5A09">
        <w:t>диалогическая</w:t>
      </w:r>
      <w:proofErr w:type="gramEnd"/>
      <w:r w:rsidRPr="008A5A09">
        <w:t xml:space="preserve"> и некоторые виды монологической речи.</w:t>
      </w:r>
    </w:p>
    <w:p w:rsidR="00136C96" w:rsidRPr="008A5A09" w:rsidRDefault="00136C96" w:rsidP="00136C96">
      <w:pPr>
        <w:ind w:firstLine="540"/>
        <w:jc w:val="both"/>
      </w:pPr>
      <w:r w:rsidRPr="008A5A09">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36C96" w:rsidRDefault="00136C96" w:rsidP="00136C96">
      <w:pPr>
        <w:ind w:firstLine="540"/>
        <w:jc w:val="both"/>
      </w:pPr>
      <w:r w:rsidRPr="008A5A09">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136C96" w:rsidRPr="008A5A09" w:rsidRDefault="00136C96" w:rsidP="00136C96">
      <w:pPr>
        <w:ind w:firstLine="540"/>
        <w:jc w:val="both"/>
      </w:pPr>
    </w:p>
    <w:p w:rsidR="00136C96" w:rsidRDefault="00136C96" w:rsidP="00136C96">
      <w:pPr>
        <w:jc w:val="both"/>
      </w:pPr>
    </w:p>
    <w:p w:rsidR="00136C96" w:rsidRPr="0041561D" w:rsidRDefault="00136C96" w:rsidP="00136C96">
      <w:pPr>
        <w:ind w:firstLine="540"/>
        <w:jc w:val="both"/>
        <w:rPr>
          <w:b/>
          <w:bCs/>
          <w:sz w:val="26"/>
          <w:szCs w:val="26"/>
        </w:rPr>
      </w:pPr>
      <w:r w:rsidRPr="0041561D">
        <w:rPr>
          <w:b/>
          <w:sz w:val="26"/>
          <w:szCs w:val="26"/>
        </w:rPr>
        <w:lastRenderedPageBreak/>
        <w:t xml:space="preserve">Индивидуальные особенности детей ДОУ </w:t>
      </w:r>
      <w:r w:rsidR="00443E6C">
        <w:rPr>
          <w:b/>
          <w:bCs/>
          <w:sz w:val="26"/>
          <w:szCs w:val="26"/>
        </w:rPr>
        <w:t>на начало 2014</w:t>
      </w:r>
      <w:r w:rsidRPr="0041561D">
        <w:rPr>
          <w:b/>
          <w:bCs/>
          <w:sz w:val="26"/>
          <w:szCs w:val="26"/>
        </w:rPr>
        <w:t>-2015 учебного года</w:t>
      </w:r>
    </w:p>
    <w:p w:rsidR="00136C96" w:rsidRPr="00914120" w:rsidRDefault="00136C96" w:rsidP="00136C96">
      <w:pPr>
        <w:ind w:firstLine="540"/>
        <w:jc w:val="both"/>
        <w:rPr>
          <w:sz w:val="28"/>
          <w:szCs w:val="28"/>
        </w:rPr>
      </w:pPr>
    </w:p>
    <w:p w:rsidR="00136C96" w:rsidRPr="008A5A09" w:rsidRDefault="00136C96" w:rsidP="00136C96">
      <w:pPr>
        <w:ind w:firstLine="540"/>
        <w:jc w:val="both"/>
      </w:pPr>
      <w:r w:rsidRPr="008A5A09">
        <w:t xml:space="preserve">Всего </w:t>
      </w:r>
      <w:r w:rsidR="00143684">
        <w:t>20 дошкольников</w:t>
      </w:r>
    </w:p>
    <w:p w:rsidR="00136C96" w:rsidRDefault="00136C96" w:rsidP="00136C96">
      <w:pPr>
        <w:ind w:firstLine="705"/>
        <w:jc w:val="center"/>
        <w:rPr>
          <w:b/>
          <w:iCs/>
        </w:rPr>
      </w:pPr>
      <w:r w:rsidRPr="00675708">
        <w:rPr>
          <w:b/>
          <w:iCs/>
        </w:rPr>
        <w:t>Группы здоровья воспитанников</w:t>
      </w:r>
    </w:p>
    <w:p w:rsidR="00136C96" w:rsidRPr="00675708" w:rsidRDefault="00136C96" w:rsidP="00136C96">
      <w:pPr>
        <w:ind w:firstLine="705"/>
        <w:jc w:val="center"/>
        <w:rPr>
          <w:b/>
          <w:iCs/>
        </w:rPr>
      </w:pPr>
    </w:p>
    <w:tbl>
      <w:tblPr>
        <w:tblW w:w="10252" w:type="dxa"/>
        <w:tblInd w:w="62" w:type="dxa"/>
        <w:tblLayout w:type="fixed"/>
        <w:tblLook w:val="0000"/>
      </w:tblPr>
      <w:tblGrid>
        <w:gridCol w:w="1485"/>
        <w:gridCol w:w="3381"/>
        <w:gridCol w:w="5386"/>
      </w:tblGrid>
      <w:tr w:rsidR="00136C96" w:rsidRPr="008A5A09" w:rsidTr="005103AD">
        <w:trPr>
          <w:trHeight w:val="569"/>
        </w:trPr>
        <w:tc>
          <w:tcPr>
            <w:tcW w:w="1485" w:type="dxa"/>
            <w:tcBorders>
              <w:top w:val="single" w:sz="8" w:space="0" w:color="000000"/>
              <w:left w:val="single" w:sz="8" w:space="0" w:color="000000"/>
              <w:bottom w:val="single" w:sz="8" w:space="0" w:color="000000"/>
            </w:tcBorders>
            <w:shd w:val="clear" w:color="auto" w:fill="FFFFFF"/>
          </w:tcPr>
          <w:p w:rsidR="00136C96" w:rsidRPr="00675708" w:rsidRDefault="00136C96" w:rsidP="005103AD">
            <w:pPr>
              <w:snapToGrid w:val="0"/>
              <w:jc w:val="center"/>
              <w:rPr>
                <w:b/>
              </w:rPr>
            </w:pPr>
            <w:r w:rsidRPr="00675708">
              <w:rPr>
                <w:b/>
              </w:rPr>
              <w:t>Группа здоровья</w:t>
            </w:r>
          </w:p>
        </w:tc>
        <w:tc>
          <w:tcPr>
            <w:tcW w:w="3381" w:type="dxa"/>
            <w:tcBorders>
              <w:top w:val="single" w:sz="8" w:space="0" w:color="000000"/>
              <w:left w:val="single" w:sz="8" w:space="0" w:color="000000"/>
              <w:bottom w:val="single" w:sz="8" w:space="0" w:color="000000"/>
            </w:tcBorders>
            <w:shd w:val="clear" w:color="auto" w:fill="FFFFFF"/>
          </w:tcPr>
          <w:p w:rsidR="00136C96" w:rsidRPr="00675708" w:rsidRDefault="00136C96" w:rsidP="005103AD">
            <w:pPr>
              <w:snapToGrid w:val="0"/>
              <w:jc w:val="center"/>
              <w:rPr>
                <w:b/>
              </w:rPr>
            </w:pPr>
            <w:r w:rsidRPr="00675708">
              <w:rPr>
                <w:b/>
              </w:rPr>
              <w:t>Количество детей</w:t>
            </w:r>
          </w:p>
        </w:tc>
        <w:tc>
          <w:tcPr>
            <w:tcW w:w="5386" w:type="dxa"/>
            <w:tcBorders>
              <w:top w:val="single" w:sz="8" w:space="0" w:color="000000"/>
              <w:left w:val="single" w:sz="4" w:space="0" w:color="000000"/>
              <w:bottom w:val="single" w:sz="8" w:space="0" w:color="000000"/>
              <w:right w:val="single" w:sz="4" w:space="0" w:color="000000"/>
            </w:tcBorders>
            <w:shd w:val="clear" w:color="auto" w:fill="FFFFFF"/>
          </w:tcPr>
          <w:p w:rsidR="00136C96" w:rsidRPr="00675708" w:rsidRDefault="00136C96" w:rsidP="005103AD">
            <w:pPr>
              <w:snapToGrid w:val="0"/>
              <w:jc w:val="center"/>
              <w:rPr>
                <w:b/>
              </w:rPr>
            </w:pPr>
            <w:r w:rsidRPr="00675708">
              <w:rPr>
                <w:b/>
              </w:rPr>
              <w:t>% от общего количества детей</w:t>
            </w:r>
          </w:p>
        </w:tc>
      </w:tr>
      <w:tr w:rsidR="00136C96" w:rsidRPr="008A5A09" w:rsidTr="005103AD">
        <w:trPr>
          <w:cantSplit/>
          <w:trHeight w:val="339"/>
        </w:trPr>
        <w:tc>
          <w:tcPr>
            <w:tcW w:w="1485" w:type="dxa"/>
            <w:tcBorders>
              <w:top w:val="single" w:sz="8" w:space="0" w:color="000000"/>
              <w:left w:val="single" w:sz="8" w:space="0" w:color="000000"/>
              <w:bottom w:val="single" w:sz="4" w:space="0" w:color="000000"/>
            </w:tcBorders>
            <w:shd w:val="clear" w:color="auto" w:fill="auto"/>
          </w:tcPr>
          <w:p w:rsidR="00136C96" w:rsidRDefault="00136C96" w:rsidP="005103AD">
            <w:pPr>
              <w:snapToGrid w:val="0"/>
              <w:ind w:firstLine="705"/>
            </w:pPr>
            <w:r w:rsidRPr="00675708">
              <w:t>1</w:t>
            </w:r>
          </w:p>
          <w:p w:rsidR="00136C96" w:rsidRPr="00675708" w:rsidRDefault="00136C96" w:rsidP="005103AD">
            <w:pPr>
              <w:snapToGrid w:val="0"/>
              <w:ind w:firstLine="705"/>
            </w:pPr>
          </w:p>
        </w:tc>
        <w:tc>
          <w:tcPr>
            <w:tcW w:w="3381" w:type="dxa"/>
            <w:tcBorders>
              <w:top w:val="single" w:sz="8" w:space="0" w:color="000000"/>
              <w:left w:val="single" w:sz="8" w:space="0" w:color="000000"/>
              <w:bottom w:val="single" w:sz="4" w:space="0" w:color="000000"/>
            </w:tcBorders>
            <w:shd w:val="clear" w:color="auto" w:fill="auto"/>
          </w:tcPr>
          <w:p w:rsidR="00136C96" w:rsidRPr="00675708" w:rsidRDefault="00C05254" w:rsidP="005103AD">
            <w:pPr>
              <w:snapToGrid w:val="0"/>
              <w:ind w:firstLine="705"/>
              <w:jc w:val="center"/>
            </w:pPr>
            <w:r>
              <w:t>8</w:t>
            </w:r>
          </w:p>
        </w:tc>
        <w:tc>
          <w:tcPr>
            <w:tcW w:w="5386" w:type="dxa"/>
            <w:tcBorders>
              <w:top w:val="single" w:sz="8" w:space="0" w:color="000000"/>
              <w:left w:val="single" w:sz="4" w:space="0" w:color="000000"/>
              <w:bottom w:val="single" w:sz="4" w:space="0" w:color="000000"/>
              <w:right w:val="single" w:sz="4" w:space="0" w:color="000000"/>
            </w:tcBorders>
            <w:shd w:val="clear" w:color="auto" w:fill="auto"/>
          </w:tcPr>
          <w:p w:rsidR="00136C96" w:rsidRPr="00675708" w:rsidRDefault="00C05254" w:rsidP="005103AD">
            <w:pPr>
              <w:snapToGrid w:val="0"/>
              <w:ind w:firstLine="705"/>
              <w:jc w:val="center"/>
            </w:pPr>
            <w:r>
              <w:t>36</w:t>
            </w:r>
          </w:p>
        </w:tc>
      </w:tr>
      <w:tr w:rsidR="00136C96" w:rsidRPr="008A5A09" w:rsidTr="005103AD">
        <w:trPr>
          <w:cantSplit/>
        </w:trPr>
        <w:tc>
          <w:tcPr>
            <w:tcW w:w="1485" w:type="dxa"/>
            <w:tcBorders>
              <w:top w:val="single" w:sz="4" w:space="0" w:color="000000"/>
              <w:left w:val="single" w:sz="8" w:space="0" w:color="000000"/>
              <w:bottom w:val="single" w:sz="4" w:space="0" w:color="000000"/>
            </w:tcBorders>
            <w:shd w:val="clear" w:color="auto" w:fill="auto"/>
          </w:tcPr>
          <w:p w:rsidR="00136C96" w:rsidRDefault="00136C96" w:rsidP="005103AD">
            <w:pPr>
              <w:snapToGrid w:val="0"/>
              <w:ind w:firstLine="705"/>
            </w:pPr>
            <w:r w:rsidRPr="00675708">
              <w:t>2</w:t>
            </w:r>
          </w:p>
          <w:p w:rsidR="00136C96" w:rsidRPr="00675708" w:rsidRDefault="00136C96" w:rsidP="005103AD">
            <w:pPr>
              <w:snapToGrid w:val="0"/>
              <w:ind w:firstLine="705"/>
            </w:pPr>
          </w:p>
        </w:tc>
        <w:tc>
          <w:tcPr>
            <w:tcW w:w="3381" w:type="dxa"/>
            <w:tcBorders>
              <w:top w:val="single" w:sz="4" w:space="0" w:color="000000"/>
              <w:left w:val="single" w:sz="8" w:space="0" w:color="000000"/>
              <w:bottom w:val="single" w:sz="4" w:space="0" w:color="000000"/>
            </w:tcBorders>
            <w:shd w:val="clear" w:color="auto" w:fill="auto"/>
          </w:tcPr>
          <w:p w:rsidR="00136C96" w:rsidRPr="00675708" w:rsidRDefault="00136C96" w:rsidP="005103AD">
            <w:pPr>
              <w:snapToGrid w:val="0"/>
              <w:ind w:firstLine="705"/>
              <w:jc w:val="center"/>
            </w:pPr>
            <w:r w:rsidRPr="00675708">
              <w:t>1</w:t>
            </w:r>
            <w:r w:rsidR="00C05254">
              <w:t>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136C96" w:rsidRPr="00675708" w:rsidRDefault="00C05254" w:rsidP="005103AD">
            <w:pPr>
              <w:snapToGrid w:val="0"/>
              <w:ind w:firstLine="705"/>
              <w:jc w:val="center"/>
            </w:pPr>
            <w:r>
              <w:t>46</w:t>
            </w:r>
          </w:p>
        </w:tc>
      </w:tr>
      <w:tr w:rsidR="00136C96" w:rsidRPr="008A5A09" w:rsidTr="005103AD">
        <w:trPr>
          <w:cantSplit/>
          <w:trHeight w:val="229"/>
        </w:trPr>
        <w:tc>
          <w:tcPr>
            <w:tcW w:w="1485" w:type="dxa"/>
            <w:tcBorders>
              <w:top w:val="single" w:sz="4" w:space="0" w:color="000000"/>
              <w:left w:val="single" w:sz="8" w:space="0" w:color="000000"/>
              <w:bottom w:val="single" w:sz="4" w:space="0" w:color="000000"/>
            </w:tcBorders>
            <w:shd w:val="clear" w:color="auto" w:fill="auto"/>
          </w:tcPr>
          <w:p w:rsidR="00136C96" w:rsidRDefault="00136C96" w:rsidP="005103AD">
            <w:pPr>
              <w:snapToGrid w:val="0"/>
              <w:ind w:firstLine="705"/>
            </w:pPr>
            <w:r w:rsidRPr="00675708">
              <w:t>3</w:t>
            </w:r>
          </w:p>
          <w:p w:rsidR="00136C96" w:rsidRPr="00675708" w:rsidRDefault="00136C96" w:rsidP="005103AD">
            <w:pPr>
              <w:snapToGrid w:val="0"/>
              <w:ind w:firstLine="705"/>
            </w:pPr>
          </w:p>
        </w:tc>
        <w:tc>
          <w:tcPr>
            <w:tcW w:w="3381" w:type="dxa"/>
            <w:tcBorders>
              <w:top w:val="single" w:sz="4" w:space="0" w:color="000000"/>
              <w:left w:val="single" w:sz="8" w:space="0" w:color="000000"/>
              <w:bottom w:val="single" w:sz="4" w:space="0" w:color="000000"/>
            </w:tcBorders>
            <w:shd w:val="clear" w:color="auto" w:fill="auto"/>
          </w:tcPr>
          <w:p w:rsidR="00136C96" w:rsidRPr="00675708" w:rsidRDefault="00143684" w:rsidP="005103AD">
            <w:pPr>
              <w:snapToGrid w:val="0"/>
              <w:ind w:firstLine="705"/>
              <w:jc w:val="center"/>
            </w:pPr>
            <w: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136C96" w:rsidRPr="00675708" w:rsidRDefault="00C05254" w:rsidP="005103AD">
            <w:pPr>
              <w:snapToGrid w:val="0"/>
              <w:ind w:firstLine="705"/>
              <w:jc w:val="center"/>
            </w:pPr>
            <w:r>
              <w:t>1</w:t>
            </w:r>
            <w:r w:rsidR="00143684">
              <w:t>4</w:t>
            </w:r>
          </w:p>
        </w:tc>
      </w:tr>
    </w:tbl>
    <w:p w:rsidR="00136C96" w:rsidRPr="008A5A09" w:rsidRDefault="00136C96" w:rsidP="00136C96"/>
    <w:p w:rsidR="00136C96" w:rsidRDefault="00136C96" w:rsidP="00136C96">
      <w:pPr>
        <w:ind w:firstLine="705"/>
        <w:jc w:val="center"/>
        <w:rPr>
          <w:i/>
          <w:iCs/>
        </w:rPr>
      </w:pPr>
    </w:p>
    <w:p w:rsidR="00136C96" w:rsidRPr="008A5A09" w:rsidRDefault="00136C96" w:rsidP="00136C96">
      <w:pPr>
        <w:ind w:firstLine="705"/>
        <w:jc w:val="center"/>
        <w:rPr>
          <w:i/>
          <w:iCs/>
        </w:rPr>
      </w:pPr>
    </w:p>
    <w:p w:rsidR="00136C96" w:rsidRPr="008A5A09" w:rsidRDefault="00136C96" w:rsidP="00136C96">
      <w:pPr>
        <w:ind w:firstLine="705"/>
        <w:jc w:val="center"/>
        <w:rPr>
          <w:i/>
          <w:iCs/>
        </w:rPr>
      </w:pPr>
    </w:p>
    <w:p w:rsidR="00136C96" w:rsidRPr="00675708" w:rsidRDefault="00136C96" w:rsidP="00136C96">
      <w:pPr>
        <w:ind w:firstLine="705"/>
        <w:jc w:val="center"/>
        <w:rPr>
          <w:b/>
          <w:iCs/>
        </w:rPr>
      </w:pPr>
      <w:r w:rsidRPr="00675708">
        <w:rPr>
          <w:b/>
          <w:iCs/>
        </w:rPr>
        <w:t>Отклонения здоровья воспитанников (количество детей)</w:t>
      </w:r>
    </w:p>
    <w:p w:rsidR="00136C96" w:rsidRPr="008A5A09" w:rsidRDefault="00136C96" w:rsidP="00136C96">
      <w:pPr>
        <w:ind w:firstLine="705"/>
        <w:jc w:val="center"/>
        <w:rPr>
          <w:i/>
          <w:iCs/>
        </w:rPr>
      </w:pPr>
    </w:p>
    <w:tbl>
      <w:tblPr>
        <w:tblW w:w="10267" w:type="dxa"/>
        <w:tblInd w:w="47" w:type="dxa"/>
        <w:tblLayout w:type="fixed"/>
        <w:tblLook w:val="0000"/>
      </w:tblPr>
      <w:tblGrid>
        <w:gridCol w:w="1337"/>
        <w:gridCol w:w="1701"/>
        <w:gridCol w:w="1985"/>
        <w:gridCol w:w="2126"/>
        <w:gridCol w:w="1559"/>
        <w:gridCol w:w="1559"/>
      </w:tblGrid>
      <w:tr w:rsidR="00136C96" w:rsidRPr="008A5A09" w:rsidTr="005103AD">
        <w:tc>
          <w:tcPr>
            <w:tcW w:w="1337" w:type="dxa"/>
            <w:tcBorders>
              <w:top w:val="single" w:sz="8" w:space="0" w:color="000000"/>
              <w:left w:val="single" w:sz="8" w:space="0" w:color="000000"/>
              <w:bottom w:val="single" w:sz="8" w:space="0" w:color="000000"/>
            </w:tcBorders>
            <w:shd w:val="clear" w:color="auto" w:fill="FFFFFF"/>
          </w:tcPr>
          <w:p w:rsidR="00136C96" w:rsidRPr="00675708" w:rsidRDefault="00136C96" w:rsidP="005103AD">
            <w:pPr>
              <w:snapToGrid w:val="0"/>
              <w:jc w:val="center"/>
              <w:rPr>
                <w:b/>
                <w:sz w:val="23"/>
                <w:szCs w:val="23"/>
              </w:rPr>
            </w:pPr>
            <w:r w:rsidRPr="00675708">
              <w:rPr>
                <w:b/>
                <w:sz w:val="23"/>
                <w:szCs w:val="23"/>
              </w:rPr>
              <w:t xml:space="preserve">Часто </w:t>
            </w:r>
            <w:proofErr w:type="spellStart"/>
            <w:proofErr w:type="gramStart"/>
            <w:r w:rsidRPr="00675708">
              <w:rPr>
                <w:b/>
                <w:sz w:val="23"/>
                <w:szCs w:val="23"/>
              </w:rPr>
              <w:t>болею-щие</w:t>
            </w:r>
            <w:proofErr w:type="spellEnd"/>
            <w:proofErr w:type="gramEnd"/>
            <w:r w:rsidRPr="00675708">
              <w:rPr>
                <w:b/>
                <w:sz w:val="23"/>
                <w:szCs w:val="23"/>
              </w:rPr>
              <w:t xml:space="preserve"> дети</w:t>
            </w:r>
          </w:p>
        </w:tc>
        <w:tc>
          <w:tcPr>
            <w:tcW w:w="1701" w:type="dxa"/>
            <w:tcBorders>
              <w:top w:val="single" w:sz="8" w:space="0" w:color="000000"/>
              <w:left w:val="single" w:sz="8" w:space="0" w:color="000000"/>
              <w:bottom w:val="single" w:sz="8" w:space="0" w:color="000000"/>
            </w:tcBorders>
            <w:shd w:val="clear" w:color="auto" w:fill="FFFFFF"/>
          </w:tcPr>
          <w:p w:rsidR="00136C96" w:rsidRPr="00675708" w:rsidRDefault="00136C96" w:rsidP="005103AD">
            <w:pPr>
              <w:snapToGrid w:val="0"/>
              <w:jc w:val="center"/>
              <w:rPr>
                <w:b/>
                <w:sz w:val="23"/>
                <w:szCs w:val="23"/>
              </w:rPr>
            </w:pPr>
            <w:r w:rsidRPr="00675708">
              <w:rPr>
                <w:b/>
                <w:sz w:val="23"/>
                <w:szCs w:val="23"/>
              </w:rPr>
              <w:t>Заболевания органов зрения</w:t>
            </w:r>
          </w:p>
        </w:tc>
        <w:tc>
          <w:tcPr>
            <w:tcW w:w="1985" w:type="dxa"/>
            <w:tcBorders>
              <w:top w:val="single" w:sz="8" w:space="0" w:color="000000"/>
              <w:left w:val="single" w:sz="4" w:space="0" w:color="000000"/>
              <w:bottom w:val="single" w:sz="8" w:space="0" w:color="000000"/>
            </w:tcBorders>
            <w:shd w:val="clear" w:color="auto" w:fill="FFFFFF"/>
          </w:tcPr>
          <w:p w:rsidR="00136C96" w:rsidRPr="00675708" w:rsidRDefault="00136C96" w:rsidP="005103AD">
            <w:pPr>
              <w:snapToGrid w:val="0"/>
              <w:jc w:val="center"/>
              <w:rPr>
                <w:b/>
                <w:sz w:val="23"/>
                <w:szCs w:val="23"/>
              </w:rPr>
            </w:pPr>
            <w:r w:rsidRPr="00675708">
              <w:rPr>
                <w:b/>
                <w:sz w:val="23"/>
                <w:szCs w:val="23"/>
              </w:rPr>
              <w:t>Заболевания органов опорно-двигательного аппарата</w:t>
            </w:r>
          </w:p>
        </w:tc>
        <w:tc>
          <w:tcPr>
            <w:tcW w:w="2126" w:type="dxa"/>
            <w:tcBorders>
              <w:top w:val="single" w:sz="8" w:space="0" w:color="000000"/>
              <w:left w:val="single" w:sz="4" w:space="0" w:color="000000"/>
              <w:bottom w:val="single" w:sz="8" w:space="0" w:color="000000"/>
            </w:tcBorders>
            <w:shd w:val="clear" w:color="auto" w:fill="FFFFFF"/>
          </w:tcPr>
          <w:p w:rsidR="00136C96" w:rsidRPr="00675708" w:rsidRDefault="00136C96" w:rsidP="005103AD">
            <w:pPr>
              <w:snapToGrid w:val="0"/>
              <w:jc w:val="center"/>
              <w:rPr>
                <w:b/>
                <w:sz w:val="23"/>
                <w:szCs w:val="23"/>
              </w:rPr>
            </w:pPr>
            <w:r w:rsidRPr="00675708">
              <w:rPr>
                <w:b/>
                <w:sz w:val="23"/>
                <w:szCs w:val="23"/>
              </w:rPr>
              <w:t xml:space="preserve">Заболевания </w:t>
            </w:r>
            <w:proofErr w:type="spellStart"/>
            <w:proofErr w:type="gramStart"/>
            <w:r w:rsidRPr="00675708">
              <w:rPr>
                <w:b/>
                <w:sz w:val="23"/>
                <w:szCs w:val="23"/>
              </w:rPr>
              <w:t>сердечно-сосудистой</w:t>
            </w:r>
            <w:proofErr w:type="spellEnd"/>
            <w:proofErr w:type="gramEnd"/>
            <w:r w:rsidRPr="00675708">
              <w:rPr>
                <w:b/>
                <w:sz w:val="23"/>
                <w:szCs w:val="23"/>
              </w:rPr>
              <w:t xml:space="preserve"> системы </w:t>
            </w:r>
          </w:p>
        </w:tc>
        <w:tc>
          <w:tcPr>
            <w:tcW w:w="1559" w:type="dxa"/>
            <w:tcBorders>
              <w:top w:val="single" w:sz="8" w:space="0" w:color="000000"/>
              <w:left w:val="single" w:sz="4" w:space="0" w:color="000000"/>
              <w:bottom w:val="single" w:sz="8" w:space="0" w:color="000000"/>
            </w:tcBorders>
            <w:shd w:val="clear" w:color="auto" w:fill="FFFFFF"/>
          </w:tcPr>
          <w:p w:rsidR="00136C96" w:rsidRPr="00675708" w:rsidRDefault="00136C96" w:rsidP="005103AD">
            <w:pPr>
              <w:snapToGrid w:val="0"/>
              <w:jc w:val="center"/>
              <w:rPr>
                <w:b/>
                <w:sz w:val="23"/>
                <w:szCs w:val="23"/>
              </w:rPr>
            </w:pPr>
            <w:proofErr w:type="spellStart"/>
            <w:r w:rsidRPr="00675708">
              <w:rPr>
                <w:b/>
                <w:sz w:val="23"/>
                <w:szCs w:val="23"/>
              </w:rPr>
              <w:t>Аллергодер</w:t>
            </w:r>
            <w:r>
              <w:rPr>
                <w:b/>
                <w:sz w:val="23"/>
                <w:szCs w:val="23"/>
              </w:rPr>
              <w:t>-</w:t>
            </w:r>
            <w:r w:rsidRPr="00675708">
              <w:rPr>
                <w:b/>
                <w:sz w:val="23"/>
                <w:szCs w:val="23"/>
              </w:rPr>
              <w:t>матозы</w:t>
            </w:r>
            <w:proofErr w:type="spellEnd"/>
          </w:p>
          <w:p w:rsidR="00136C96" w:rsidRPr="00675708" w:rsidRDefault="00136C96" w:rsidP="005103AD">
            <w:pPr>
              <w:snapToGrid w:val="0"/>
              <w:ind w:firstLine="705"/>
              <w:jc w:val="center"/>
              <w:rPr>
                <w:b/>
                <w:sz w:val="23"/>
                <w:szCs w:val="23"/>
              </w:rPr>
            </w:pPr>
          </w:p>
        </w:tc>
        <w:tc>
          <w:tcPr>
            <w:tcW w:w="1559" w:type="dxa"/>
            <w:tcBorders>
              <w:top w:val="single" w:sz="8" w:space="0" w:color="000000"/>
              <w:left w:val="single" w:sz="4" w:space="0" w:color="000000"/>
              <w:bottom w:val="single" w:sz="8" w:space="0" w:color="000000"/>
              <w:right w:val="single" w:sz="4" w:space="0" w:color="000000"/>
            </w:tcBorders>
            <w:shd w:val="clear" w:color="auto" w:fill="FFFFFF"/>
          </w:tcPr>
          <w:p w:rsidR="00136C96" w:rsidRPr="00675708" w:rsidRDefault="00136C96" w:rsidP="005103AD">
            <w:pPr>
              <w:snapToGrid w:val="0"/>
              <w:jc w:val="center"/>
              <w:rPr>
                <w:b/>
                <w:sz w:val="23"/>
                <w:szCs w:val="23"/>
              </w:rPr>
            </w:pPr>
            <w:r w:rsidRPr="00675708">
              <w:rPr>
                <w:b/>
                <w:sz w:val="23"/>
                <w:szCs w:val="23"/>
              </w:rPr>
              <w:t>Иные</w:t>
            </w:r>
          </w:p>
        </w:tc>
      </w:tr>
      <w:tr w:rsidR="00136C96" w:rsidRPr="008A5A09" w:rsidTr="005103AD">
        <w:tc>
          <w:tcPr>
            <w:tcW w:w="1337" w:type="dxa"/>
            <w:tcBorders>
              <w:top w:val="single" w:sz="4" w:space="0" w:color="000000"/>
              <w:left w:val="single" w:sz="8" w:space="0" w:color="000000"/>
              <w:bottom w:val="single" w:sz="8" w:space="0" w:color="000000"/>
            </w:tcBorders>
            <w:shd w:val="clear" w:color="auto" w:fill="auto"/>
          </w:tcPr>
          <w:p w:rsidR="00136C96" w:rsidRPr="008A5A09" w:rsidRDefault="00136C96" w:rsidP="005103AD">
            <w:pPr>
              <w:snapToGrid w:val="0"/>
              <w:jc w:val="center"/>
            </w:pPr>
            <w:r w:rsidRPr="008A5A09">
              <w:t>0</w:t>
            </w:r>
          </w:p>
        </w:tc>
        <w:tc>
          <w:tcPr>
            <w:tcW w:w="1701" w:type="dxa"/>
            <w:tcBorders>
              <w:top w:val="single" w:sz="4" w:space="0" w:color="000000"/>
              <w:left w:val="single" w:sz="8" w:space="0" w:color="000000"/>
              <w:bottom w:val="single" w:sz="8" w:space="0" w:color="000000"/>
            </w:tcBorders>
            <w:shd w:val="clear" w:color="auto" w:fill="auto"/>
          </w:tcPr>
          <w:p w:rsidR="00136C96" w:rsidRPr="008A5A09" w:rsidRDefault="00684295" w:rsidP="005103AD">
            <w:pPr>
              <w:snapToGrid w:val="0"/>
              <w:jc w:val="center"/>
            </w:pPr>
            <w:r>
              <w:t>0</w:t>
            </w:r>
          </w:p>
        </w:tc>
        <w:tc>
          <w:tcPr>
            <w:tcW w:w="1985" w:type="dxa"/>
            <w:tcBorders>
              <w:top w:val="single" w:sz="4" w:space="0" w:color="000000"/>
              <w:left w:val="single" w:sz="4" w:space="0" w:color="000000"/>
              <w:bottom w:val="single" w:sz="8" w:space="0" w:color="000000"/>
            </w:tcBorders>
            <w:shd w:val="clear" w:color="auto" w:fill="auto"/>
          </w:tcPr>
          <w:p w:rsidR="00136C96" w:rsidRPr="008A5A09" w:rsidRDefault="00684295" w:rsidP="005103AD">
            <w:pPr>
              <w:snapToGrid w:val="0"/>
              <w:ind w:firstLine="705"/>
              <w:jc w:val="center"/>
            </w:pPr>
            <w:r>
              <w:t>0</w:t>
            </w:r>
          </w:p>
        </w:tc>
        <w:tc>
          <w:tcPr>
            <w:tcW w:w="2126" w:type="dxa"/>
            <w:tcBorders>
              <w:top w:val="single" w:sz="4" w:space="0" w:color="000000"/>
              <w:left w:val="single" w:sz="4" w:space="0" w:color="000000"/>
              <w:bottom w:val="single" w:sz="8" w:space="0" w:color="000000"/>
            </w:tcBorders>
            <w:shd w:val="clear" w:color="auto" w:fill="auto"/>
          </w:tcPr>
          <w:p w:rsidR="00136C96" w:rsidRPr="008A5A09" w:rsidRDefault="00136C96" w:rsidP="005103AD">
            <w:pPr>
              <w:snapToGrid w:val="0"/>
              <w:ind w:firstLine="705"/>
              <w:jc w:val="center"/>
            </w:pPr>
            <w:r w:rsidRPr="008A5A09">
              <w:t>0</w:t>
            </w:r>
          </w:p>
        </w:tc>
        <w:tc>
          <w:tcPr>
            <w:tcW w:w="1559" w:type="dxa"/>
            <w:tcBorders>
              <w:top w:val="single" w:sz="4" w:space="0" w:color="000000"/>
              <w:left w:val="single" w:sz="4" w:space="0" w:color="000000"/>
              <w:bottom w:val="single" w:sz="8" w:space="0" w:color="000000"/>
            </w:tcBorders>
            <w:shd w:val="clear" w:color="auto" w:fill="auto"/>
          </w:tcPr>
          <w:p w:rsidR="00136C96" w:rsidRPr="008A5A09" w:rsidRDefault="00136C96" w:rsidP="005103AD">
            <w:pPr>
              <w:snapToGrid w:val="0"/>
              <w:jc w:val="center"/>
            </w:pPr>
          </w:p>
        </w:tc>
        <w:tc>
          <w:tcPr>
            <w:tcW w:w="1559" w:type="dxa"/>
            <w:tcBorders>
              <w:top w:val="single" w:sz="4" w:space="0" w:color="000000"/>
              <w:left w:val="single" w:sz="4" w:space="0" w:color="000000"/>
              <w:bottom w:val="single" w:sz="8" w:space="0" w:color="000000"/>
              <w:right w:val="single" w:sz="4" w:space="0" w:color="000000"/>
            </w:tcBorders>
            <w:shd w:val="clear" w:color="auto" w:fill="auto"/>
          </w:tcPr>
          <w:p w:rsidR="00136C96" w:rsidRPr="008A5A09" w:rsidRDefault="00A032B2" w:rsidP="005103AD">
            <w:pPr>
              <w:snapToGrid w:val="0"/>
              <w:ind w:firstLine="705"/>
              <w:jc w:val="center"/>
            </w:pPr>
            <w:r>
              <w:t>4</w:t>
            </w:r>
          </w:p>
        </w:tc>
      </w:tr>
    </w:tbl>
    <w:p w:rsidR="00136C96" w:rsidRPr="008A5A09" w:rsidRDefault="00136C96" w:rsidP="00136C96">
      <w:pPr>
        <w:spacing w:before="100" w:beforeAutospacing="1"/>
        <w:rPr>
          <w:b/>
          <w:sz w:val="26"/>
          <w:szCs w:val="26"/>
        </w:rPr>
      </w:pPr>
    </w:p>
    <w:p w:rsidR="00136C96" w:rsidRPr="008A5A09" w:rsidRDefault="00136C96" w:rsidP="00136C96">
      <w:pPr>
        <w:ind w:firstLine="708"/>
        <w:rPr>
          <w:b/>
          <w:bCs/>
          <w:sz w:val="26"/>
          <w:szCs w:val="26"/>
        </w:rPr>
      </w:pPr>
      <w:r w:rsidRPr="008A5A09">
        <w:rPr>
          <w:b/>
          <w:sz w:val="26"/>
          <w:szCs w:val="26"/>
        </w:rPr>
        <w:t xml:space="preserve">1.1.2.  </w:t>
      </w:r>
      <w:r w:rsidRPr="008A5A09">
        <w:rPr>
          <w:b/>
          <w:bCs/>
          <w:sz w:val="26"/>
          <w:szCs w:val="26"/>
        </w:rPr>
        <w:t>Содержание образовательного процесса. Приоритетные направления (образовательные области)</w:t>
      </w:r>
    </w:p>
    <w:p w:rsidR="00136C96" w:rsidRPr="008A5A09" w:rsidRDefault="00136C96" w:rsidP="00136C96">
      <w:pPr>
        <w:ind w:firstLine="708"/>
        <w:jc w:val="both"/>
      </w:pPr>
      <w:proofErr w:type="gramStart"/>
      <w:r w:rsidRPr="008A5A09">
        <w:t xml:space="preserve">Содержание образовательного процесса   выстроено в соответствии с примерной основной общеобразовательной  Программой дошкольного образования «От рождения до школы» под редакцией Н. Е. </w:t>
      </w:r>
      <w:proofErr w:type="spellStart"/>
      <w:r w:rsidRPr="008A5A09">
        <w:t>Вераксы</w:t>
      </w:r>
      <w:proofErr w:type="spellEnd"/>
      <w:r w:rsidRPr="008A5A09">
        <w:t>, Т. С. Комаровой,  М. А. Васильевой  (Москва, Мозаика-Синтез. 2010 год.</w:t>
      </w:r>
      <w:proofErr w:type="gramEnd"/>
      <w:r w:rsidRPr="008A5A09">
        <w:t xml:space="preserve"> </w:t>
      </w:r>
      <w:proofErr w:type="gramStart"/>
      <w:r w:rsidRPr="008A5A09">
        <w:t>Рекомендовано Министерством образования и науки РФ).</w:t>
      </w:r>
      <w:proofErr w:type="gramEnd"/>
    </w:p>
    <w:p w:rsidR="00136C96" w:rsidRPr="008A5A09" w:rsidRDefault="00136C96" w:rsidP="00136C96">
      <w:pPr>
        <w:ind w:firstLine="709"/>
        <w:jc w:val="both"/>
        <w:rPr>
          <w:rFonts w:eastAsia="Batang"/>
          <w:lang w:eastAsia="ko-KR"/>
        </w:rPr>
      </w:pPr>
      <w:r w:rsidRPr="008A5A09">
        <w:rPr>
          <w:rFonts w:eastAsia="Batang"/>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136C96" w:rsidRPr="008A5A09" w:rsidRDefault="00136C96" w:rsidP="00136C96">
      <w:pPr>
        <w:ind w:firstLine="709"/>
        <w:jc w:val="both"/>
        <w:rPr>
          <w:rFonts w:eastAsia="Batang"/>
          <w:lang w:eastAsia="ko-KR"/>
        </w:rPr>
      </w:pPr>
      <w:r w:rsidRPr="008A5A09">
        <w:rPr>
          <w:rFonts w:eastAsia="Batang"/>
          <w:lang w:eastAsia="ko-KR"/>
        </w:rPr>
        <w:t>● социально-коммуникативное развитие;</w:t>
      </w:r>
    </w:p>
    <w:p w:rsidR="00136C96" w:rsidRPr="008A5A09" w:rsidRDefault="00136C96" w:rsidP="00136C96">
      <w:pPr>
        <w:ind w:firstLine="709"/>
        <w:jc w:val="both"/>
        <w:rPr>
          <w:rFonts w:eastAsia="Batang"/>
          <w:lang w:eastAsia="ko-KR"/>
        </w:rPr>
      </w:pPr>
      <w:r w:rsidRPr="008A5A09">
        <w:rPr>
          <w:rFonts w:eastAsia="Batang"/>
          <w:lang w:eastAsia="ko-KR"/>
        </w:rPr>
        <w:t>● познавательное развитие;</w:t>
      </w:r>
    </w:p>
    <w:p w:rsidR="00136C96" w:rsidRPr="008A5A09" w:rsidRDefault="00136C96" w:rsidP="00136C96">
      <w:pPr>
        <w:ind w:firstLine="709"/>
        <w:jc w:val="both"/>
        <w:rPr>
          <w:rFonts w:eastAsia="Batang"/>
          <w:lang w:eastAsia="ko-KR"/>
        </w:rPr>
      </w:pPr>
      <w:r w:rsidRPr="008A5A09">
        <w:rPr>
          <w:rFonts w:eastAsia="Batang"/>
          <w:lang w:eastAsia="ko-KR"/>
        </w:rPr>
        <w:t>● речевое развитие;</w:t>
      </w:r>
    </w:p>
    <w:p w:rsidR="00136C96" w:rsidRPr="008A5A09" w:rsidRDefault="00136C96" w:rsidP="00136C96">
      <w:pPr>
        <w:ind w:firstLine="709"/>
        <w:jc w:val="both"/>
        <w:rPr>
          <w:rFonts w:eastAsia="Batang"/>
          <w:lang w:eastAsia="ko-KR"/>
        </w:rPr>
      </w:pPr>
      <w:r w:rsidRPr="008A5A09">
        <w:rPr>
          <w:rFonts w:eastAsia="Batang"/>
          <w:lang w:eastAsia="ko-KR"/>
        </w:rPr>
        <w:t>● художественно – эстетическое развитие;</w:t>
      </w:r>
    </w:p>
    <w:p w:rsidR="00136C96" w:rsidRPr="008A5A09" w:rsidRDefault="00136C96" w:rsidP="00136C96">
      <w:pPr>
        <w:ind w:firstLine="709"/>
        <w:jc w:val="both"/>
        <w:rPr>
          <w:rFonts w:eastAsia="Batang"/>
          <w:lang w:eastAsia="ko-KR"/>
        </w:rPr>
      </w:pPr>
      <w:r w:rsidRPr="008A5A09">
        <w:rPr>
          <w:rFonts w:eastAsia="Batang"/>
          <w:lang w:eastAsia="ko-KR"/>
        </w:rPr>
        <w:t xml:space="preserve">● физическое развитие. </w:t>
      </w:r>
    </w:p>
    <w:p w:rsidR="00136C96" w:rsidRDefault="00136C96" w:rsidP="00136C96">
      <w:pPr>
        <w:ind w:firstLine="709"/>
        <w:jc w:val="both"/>
        <w:rPr>
          <w:rFonts w:eastAsia="Batang"/>
          <w:lang w:eastAsia="ko-KR"/>
        </w:rPr>
      </w:pPr>
      <w:r w:rsidRPr="008A5A09">
        <w:rPr>
          <w:rFonts w:eastAsia="Batang"/>
          <w:lang w:eastAsia="ko-KR"/>
        </w:rPr>
        <w:t xml:space="preserve">Ведущая образовательная область </w:t>
      </w:r>
      <w:r>
        <w:rPr>
          <w:rFonts w:eastAsia="Batang"/>
          <w:lang w:eastAsia="ko-KR"/>
        </w:rPr>
        <w:t xml:space="preserve">в ДОУ </w:t>
      </w:r>
      <w:r w:rsidR="00684295">
        <w:rPr>
          <w:rFonts w:eastAsia="Batang"/>
          <w:lang w:eastAsia="ko-KR"/>
        </w:rPr>
        <w:t>-  физическое</w:t>
      </w:r>
      <w:r w:rsidRPr="008A5A09">
        <w:rPr>
          <w:rFonts w:eastAsia="Batang"/>
          <w:lang w:eastAsia="ko-KR"/>
        </w:rPr>
        <w:t xml:space="preserve"> развитие.</w:t>
      </w:r>
    </w:p>
    <w:p w:rsidR="00136C96" w:rsidRPr="008A5A09" w:rsidRDefault="00136C96" w:rsidP="00136C96">
      <w:pPr>
        <w:ind w:firstLine="709"/>
        <w:jc w:val="both"/>
        <w:rPr>
          <w:rFonts w:eastAsia="Batang"/>
          <w:lang w:eastAsia="ko-KR"/>
        </w:rPr>
      </w:pPr>
    </w:p>
    <w:p w:rsidR="00136C96" w:rsidRDefault="00136C96" w:rsidP="00136C96">
      <w:pPr>
        <w:ind w:left="360"/>
        <w:jc w:val="center"/>
        <w:rPr>
          <w:b/>
        </w:rPr>
      </w:pPr>
      <w:r w:rsidRPr="008A5A09">
        <w:rPr>
          <w:b/>
        </w:rPr>
        <w:t>Структура содержания  образовательного процесса</w:t>
      </w:r>
    </w:p>
    <w:p w:rsidR="00136C96" w:rsidRPr="00DC0B85" w:rsidRDefault="00136C96" w:rsidP="00136C96">
      <w:pPr>
        <w:ind w:left="36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4961"/>
      </w:tblGrid>
      <w:tr w:rsidR="00136C96" w:rsidRPr="008A5A09" w:rsidTr="005103AD">
        <w:trPr>
          <w:trHeight w:val="292"/>
        </w:trPr>
        <w:tc>
          <w:tcPr>
            <w:tcW w:w="5245" w:type="dxa"/>
            <w:tcBorders>
              <w:top w:val="single" w:sz="4" w:space="0" w:color="auto"/>
              <w:left w:val="single" w:sz="4" w:space="0" w:color="auto"/>
              <w:bottom w:val="single" w:sz="4" w:space="0" w:color="auto"/>
              <w:right w:val="single" w:sz="4" w:space="0" w:color="auto"/>
            </w:tcBorders>
          </w:tcPr>
          <w:p w:rsidR="00136C96" w:rsidRDefault="00136C96" w:rsidP="005103AD">
            <w:pPr>
              <w:jc w:val="center"/>
              <w:rPr>
                <w:b/>
              </w:rPr>
            </w:pPr>
          </w:p>
          <w:p w:rsidR="00136C96" w:rsidRPr="00DC0B85" w:rsidRDefault="00136C96" w:rsidP="005103AD">
            <w:pPr>
              <w:jc w:val="center"/>
              <w:rPr>
                <w:b/>
              </w:rPr>
            </w:pPr>
            <w:r w:rsidRPr="00DC0B85">
              <w:rPr>
                <w:b/>
              </w:rPr>
              <w:t xml:space="preserve">Образовательные области </w:t>
            </w:r>
          </w:p>
        </w:tc>
        <w:tc>
          <w:tcPr>
            <w:tcW w:w="4961" w:type="dxa"/>
            <w:tcBorders>
              <w:top w:val="single" w:sz="4" w:space="0" w:color="auto"/>
              <w:left w:val="single" w:sz="4" w:space="0" w:color="auto"/>
              <w:bottom w:val="single" w:sz="4" w:space="0" w:color="auto"/>
              <w:right w:val="single" w:sz="4" w:space="0" w:color="auto"/>
            </w:tcBorders>
          </w:tcPr>
          <w:p w:rsidR="00136C96" w:rsidRDefault="00136C96" w:rsidP="005103AD">
            <w:pPr>
              <w:jc w:val="center"/>
              <w:rPr>
                <w:b/>
              </w:rPr>
            </w:pPr>
          </w:p>
          <w:p w:rsidR="00136C96" w:rsidRDefault="00136C96" w:rsidP="005103AD">
            <w:pPr>
              <w:jc w:val="center"/>
              <w:rPr>
                <w:b/>
              </w:rPr>
            </w:pPr>
            <w:r w:rsidRPr="00DC0B85">
              <w:rPr>
                <w:b/>
              </w:rPr>
              <w:t>Основные направления развития</w:t>
            </w:r>
          </w:p>
          <w:p w:rsidR="00136C96" w:rsidRDefault="00136C96" w:rsidP="005103AD">
            <w:pPr>
              <w:jc w:val="center"/>
              <w:rPr>
                <w:b/>
              </w:rPr>
            </w:pPr>
            <w:r>
              <w:rPr>
                <w:b/>
              </w:rPr>
              <w:t>(Тематические модули)</w:t>
            </w:r>
          </w:p>
          <w:p w:rsidR="00136C96" w:rsidRPr="00DC0B85" w:rsidRDefault="00136C96" w:rsidP="005103AD">
            <w:pPr>
              <w:jc w:val="center"/>
              <w:rPr>
                <w:b/>
              </w:rPr>
            </w:pPr>
          </w:p>
        </w:tc>
      </w:tr>
      <w:tr w:rsidR="00136C96" w:rsidRPr="008A5A09" w:rsidTr="005103AD">
        <w:trPr>
          <w:trHeight w:val="385"/>
        </w:trPr>
        <w:tc>
          <w:tcPr>
            <w:tcW w:w="5245" w:type="dxa"/>
            <w:vMerge w:val="restart"/>
            <w:tcBorders>
              <w:top w:val="single" w:sz="4" w:space="0" w:color="auto"/>
              <w:left w:val="single" w:sz="4" w:space="0" w:color="auto"/>
              <w:bottom w:val="single" w:sz="4" w:space="0" w:color="auto"/>
              <w:right w:val="single" w:sz="4" w:space="0" w:color="auto"/>
            </w:tcBorders>
            <w:vAlign w:val="center"/>
          </w:tcPr>
          <w:p w:rsidR="00136C96" w:rsidRPr="008A5A09" w:rsidRDefault="00136C96" w:rsidP="005103AD">
            <w:pPr>
              <w:jc w:val="both"/>
            </w:pPr>
            <w:r w:rsidRPr="008A5A09">
              <w:t>Физическое развитие</w:t>
            </w:r>
          </w:p>
        </w:tc>
        <w:tc>
          <w:tcPr>
            <w:tcW w:w="4961" w:type="dxa"/>
            <w:tcBorders>
              <w:top w:val="single" w:sz="4" w:space="0" w:color="auto"/>
              <w:left w:val="single" w:sz="4" w:space="0" w:color="auto"/>
              <w:bottom w:val="single" w:sz="4" w:space="0" w:color="auto"/>
              <w:right w:val="single" w:sz="4" w:space="0" w:color="auto"/>
            </w:tcBorders>
          </w:tcPr>
          <w:p w:rsidR="00136C96" w:rsidRPr="008A5A09" w:rsidRDefault="00136C96" w:rsidP="005103AD">
            <w:r w:rsidRPr="008A5A09">
              <w:t>«Физическая культура»</w:t>
            </w:r>
          </w:p>
        </w:tc>
      </w:tr>
      <w:tr w:rsidR="00136C96" w:rsidRPr="008A5A09" w:rsidTr="005103AD">
        <w:trPr>
          <w:trHeight w:val="405"/>
        </w:trPr>
        <w:tc>
          <w:tcPr>
            <w:tcW w:w="5245" w:type="dxa"/>
            <w:vMerge/>
            <w:tcBorders>
              <w:top w:val="single" w:sz="4" w:space="0" w:color="auto"/>
              <w:left w:val="single" w:sz="4" w:space="0" w:color="auto"/>
              <w:bottom w:val="single" w:sz="4" w:space="0" w:color="auto"/>
              <w:right w:val="single" w:sz="4" w:space="0" w:color="auto"/>
            </w:tcBorders>
            <w:vAlign w:val="center"/>
          </w:tcPr>
          <w:p w:rsidR="00136C96" w:rsidRPr="008A5A09" w:rsidRDefault="00136C96" w:rsidP="005103AD">
            <w:pPr>
              <w:jc w:val="both"/>
            </w:pPr>
          </w:p>
        </w:tc>
        <w:tc>
          <w:tcPr>
            <w:tcW w:w="4961" w:type="dxa"/>
            <w:tcBorders>
              <w:top w:val="single" w:sz="4" w:space="0" w:color="auto"/>
              <w:left w:val="single" w:sz="4" w:space="0" w:color="auto"/>
              <w:bottom w:val="single" w:sz="4" w:space="0" w:color="auto"/>
              <w:right w:val="single" w:sz="4" w:space="0" w:color="auto"/>
            </w:tcBorders>
          </w:tcPr>
          <w:p w:rsidR="00136C96" w:rsidRPr="008A5A09" w:rsidRDefault="00136C96" w:rsidP="005103AD">
            <w:r w:rsidRPr="008A5A09">
              <w:t>«Здоровье»</w:t>
            </w:r>
          </w:p>
        </w:tc>
      </w:tr>
      <w:tr w:rsidR="00136C96" w:rsidRPr="008A5A09" w:rsidTr="005103AD">
        <w:trPr>
          <w:trHeight w:val="363"/>
        </w:trPr>
        <w:tc>
          <w:tcPr>
            <w:tcW w:w="5245" w:type="dxa"/>
            <w:tcBorders>
              <w:top w:val="single" w:sz="4" w:space="0" w:color="auto"/>
              <w:left w:val="single" w:sz="4" w:space="0" w:color="auto"/>
              <w:bottom w:val="single" w:sz="4" w:space="0" w:color="auto"/>
              <w:right w:val="single" w:sz="4" w:space="0" w:color="auto"/>
            </w:tcBorders>
            <w:vAlign w:val="center"/>
          </w:tcPr>
          <w:p w:rsidR="00136C96" w:rsidRPr="008A5A09" w:rsidRDefault="00136C96" w:rsidP="005103AD">
            <w:pPr>
              <w:jc w:val="both"/>
            </w:pPr>
            <w:r w:rsidRPr="008A5A09">
              <w:t>Познавательное развитие</w:t>
            </w:r>
          </w:p>
        </w:tc>
        <w:tc>
          <w:tcPr>
            <w:tcW w:w="4961" w:type="dxa"/>
            <w:tcBorders>
              <w:top w:val="single" w:sz="4" w:space="0" w:color="auto"/>
              <w:left w:val="single" w:sz="4" w:space="0" w:color="auto"/>
              <w:bottom w:val="single" w:sz="4" w:space="0" w:color="auto"/>
              <w:right w:val="single" w:sz="4" w:space="0" w:color="auto"/>
            </w:tcBorders>
          </w:tcPr>
          <w:p w:rsidR="00136C96" w:rsidRPr="008A5A09" w:rsidRDefault="00136C96" w:rsidP="005103AD">
            <w:r w:rsidRPr="008A5A09">
              <w:t xml:space="preserve">«Познание» </w:t>
            </w:r>
          </w:p>
          <w:p w:rsidR="00136C96" w:rsidRPr="008A5A09" w:rsidRDefault="00136C96" w:rsidP="005103AD"/>
        </w:tc>
      </w:tr>
      <w:tr w:rsidR="00136C96" w:rsidRPr="008A5A09" w:rsidTr="005103AD">
        <w:trPr>
          <w:trHeight w:val="335"/>
        </w:trPr>
        <w:tc>
          <w:tcPr>
            <w:tcW w:w="5245" w:type="dxa"/>
            <w:vMerge w:val="restart"/>
            <w:tcBorders>
              <w:top w:val="single" w:sz="4" w:space="0" w:color="auto"/>
              <w:left w:val="single" w:sz="4" w:space="0" w:color="auto"/>
              <w:right w:val="single" w:sz="4" w:space="0" w:color="auto"/>
            </w:tcBorders>
            <w:vAlign w:val="center"/>
          </w:tcPr>
          <w:p w:rsidR="00136C96" w:rsidRPr="008A5A09" w:rsidRDefault="00136C96" w:rsidP="005103AD">
            <w:pPr>
              <w:jc w:val="both"/>
            </w:pPr>
            <w:r w:rsidRPr="008A5A09">
              <w:t>Речевое развитие</w:t>
            </w:r>
          </w:p>
        </w:tc>
        <w:tc>
          <w:tcPr>
            <w:tcW w:w="4961" w:type="dxa"/>
            <w:tcBorders>
              <w:top w:val="single" w:sz="4" w:space="0" w:color="auto"/>
              <w:left w:val="single" w:sz="4" w:space="0" w:color="auto"/>
              <w:right w:val="single" w:sz="4" w:space="0" w:color="auto"/>
            </w:tcBorders>
          </w:tcPr>
          <w:p w:rsidR="00136C96" w:rsidRPr="008A5A09" w:rsidRDefault="00136C96" w:rsidP="005103AD">
            <w:r w:rsidRPr="008A5A09">
              <w:t xml:space="preserve">«Коммуникация» </w:t>
            </w:r>
          </w:p>
        </w:tc>
      </w:tr>
      <w:tr w:rsidR="00136C96" w:rsidRPr="008A5A09" w:rsidTr="005103AD">
        <w:trPr>
          <w:trHeight w:val="367"/>
        </w:trPr>
        <w:tc>
          <w:tcPr>
            <w:tcW w:w="5245" w:type="dxa"/>
            <w:vMerge/>
            <w:tcBorders>
              <w:left w:val="single" w:sz="4" w:space="0" w:color="auto"/>
              <w:bottom w:val="single" w:sz="4" w:space="0" w:color="auto"/>
              <w:right w:val="single" w:sz="4" w:space="0" w:color="auto"/>
            </w:tcBorders>
            <w:textDirection w:val="btLr"/>
            <w:vAlign w:val="center"/>
          </w:tcPr>
          <w:p w:rsidR="00136C96" w:rsidRPr="008A5A09" w:rsidRDefault="00136C96" w:rsidP="005103AD">
            <w:pPr>
              <w:ind w:left="113" w:right="113"/>
            </w:pPr>
          </w:p>
        </w:tc>
        <w:tc>
          <w:tcPr>
            <w:tcW w:w="4961" w:type="dxa"/>
            <w:tcBorders>
              <w:top w:val="single" w:sz="4" w:space="0" w:color="auto"/>
              <w:left w:val="single" w:sz="4" w:space="0" w:color="auto"/>
              <w:right w:val="single" w:sz="4" w:space="0" w:color="auto"/>
            </w:tcBorders>
          </w:tcPr>
          <w:p w:rsidR="00136C96" w:rsidRPr="008A5A09" w:rsidRDefault="00136C96" w:rsidP="005103AD">
            <w:r w:rsidRPr="008A5A09">
              <w:t>«Чтение художественной литературы»</w:t>
            </w:r>
          </w:p>
        </w:tc>
      </w:tr>
      <w:tr w:rsidR="00136C96" w:rsidRPr="008A5A09" w:rsidTr="005103AD">
        <w:trPr>
          <w:trHeight w:val="359"/>
        </w:trPr>
        <w:tc>
          <w:tcPr>
            <w:tcW w:w="5245" w:type="dxa"/>
            <w:vMerge w:val="restart"/>
            <w:tcBorders>
              <w:top w:val="single" w:sz="4" w:space="0" w:color="auto"/>
              <w:left w:val="single" w:sz="4" w:space="0" w:color="auto"/>
              <w:bottom w:val="single" w:sz="4" w:space="0" w:color="auto"/>
              <w:right w:val="single" w:sz="4" w:space="0" w:color="auto"/>
            </w:tcBorders>
            <w:vAlign w:val="center"/>
          </w:tcPr>
          <w:p w:rsidR="00136C96" w:rsidRPr="008A5A09" w:rsidRDefault="00136C96" w:rsidP="005103AD">
            <w:r w:rsidRPr="008A5A09">
              <w:t>Художественно-эстетическое развитие</w:t>
            </w:r>
          </w:p>
        </w:tc>
        <w:tc>
          <w:tcPr>
            <w:tcW w:w="4961" w:type="dxa"/>
            <w:tcBorders>
              <w:top w:val="single" w:sz="4" w:space="0" w:color="auto"/>
              <w:left w:val="single" w:sz="4" w:space="0" w:color="auto"/>
              <w:bottom w:val="single" w:sz="4" w:space="0" w:color="auto"/>
              <w:right w:val="single" w:sz="4" w:space="0" w:color="auto"/>
            </w:tcBorders>
          </w:tcPr>
          <w:p w:rsidR="00136C96" w:rsidRPr="008A5A09" w:rsidRDefault="00136C96" w:rsidP="005103AD">
            <w:r w:rsidRPr="008A5A09">
              <w:t>«Музыка»</w:t>
            </w:r>
          </w:p>
        </w:tc>
      </w:tr>
      <w:tr w:rsidR="00136C96" w:rsidRPr="008A5A09" w:rsidTr="005103AD">
        <w:trPr>
          <w:trHeight w:val="270"/>
        </w:trPr>
        <w:tc>
          <w:tcPr>
            <w:tcW w:w="5245" w:type="dxa"/>
            <w:vMerge/>
            <w:tcBorders>
              <w:top w:val="single" w:sz="4" w:space="0" w:color="auto"/>
              <w:left w:val="single" w:sz="4" w:space="0" w:color="auto"/>
              <w:bottom w:val="single" w:sz="4" w:space="0" w:color="auto"/>
              <w:right w:val="single" w:sz="4" w:space="0" w:color="auto"/>
            </w:tcBorders>
            <w:vAlign w:val="center"/>
          </w:tcPr>
          <w:p w:rsidR="00136C96" w:rsidRPr="008A5A09" w:rsidRDefault="00136C96" w:rsidP="005103AD"/>
        </w:tc>
        <w:tc>
          <w:tcPr>
            <w:tcW w:w="4961" w:type="dxa"/>
            <w:tcBorders>
              <w:top w:val="single" w:sz="4" w:space="0" w:color="auto"/>
              <w:left w:val="single" w:sz="4" w:space="0" w:color="auto"/>
              <w:bottom w:val="single" w:sz="4" w:space="0" w:color="auto"/>
              <w:right w:val="single" w:sz="4" w:space="0" w:color="auto"/>
            </w:tcBorders>
          </w:tcPr>
          <w:p w:rsidR="00136C96" w:rsidRPr="008A5A09" w:rsidRDefault="00136C96" w:rsidP="005103AD">
            <w:r w:rsidRPr="008A5A09">
              <w:t xml:space="preserve">«Художественное творчество» </w:t>
            </w:r>
          </w:p>
        </w:tc>
      </w:tr>
      <w:tr w:rsidR="00136C96" w:rsidRPr="008A5A09" w:rsidTr="005103AD">
        <w:tc>
          <w:tcPr>
            <w:tcW w:w="5245" w:type="dxa"/>
            <w:vMerge w:val="restart"/>
            <w:tcBorders>
              <w:top w:val="single" w:sz="4" w:space="0" w:color="auto"/>
              <w:left w:val="single" w:sz="4" w:space="0" w:color="auto"/>
              <w:bottom w:val="single" w:sz="4" w:space="0" w:color="auto"/>
              <w:right w:val="single" w:sz="4" w:space="0" w:color="auto"/>
            </w:tcBorders>
            <w:vAlign w:val="center"/>
          </w:tcPr>
          <w:p w:rsidR="00136C96" w:rsidRPr="008A5A09" w:rsidRDefault="00136C96" w:rsidP="005103AD">
            <w:r w:rsidRPr="008A5A09">
              <w:t>Социально-коммуникативное развитие</w:t>
            </w:r>
          </w:p>
        </w:tc>
        <w:tc>
          <w:tcPr>
            <w:tcW w:w="4961" w:type="dxa"/>
            <w:tcBorders>
              <w:top w:val="single" w:sz="4" w:space="0" w:color="auto"/>
              <w:left w:val="single" w:sz="4" w:space="0" w:color="auto"/>
              <w:bottom w:val="single" w:sz="4" w:space="0" w:color="auto"/>
              <w:right w:val="single" w:sz="4" w:space="0" w:color="auto"/>
            </w:tcBorders>
          </w:tcPr>
          <w:p w:rsidR="00136C96" w:rsidRPr="008A5A09" w:rsidRDefault="00136C96" w:rsidP="005103AD">
            <w:r w:rsidRPr="008A5A09">
              <w:t xml:space="preserve"> «Социализация»</w:t>
            </w:r>
          </w:p>
        </w:tc>
      </w:tr>
      <w:tr w:rsidR="00136C96" w:rsidRPr="008A5A09" w:rsidTr="005103AD">
        <w:tc>
          <w:tcPr>
            <w:tcW w:w="5245" w:type="dxa"/>
            <w:vMerge/>
            <w:tcBorders>
              <w:top w:val="single" w:sz="4" w:space="0" w:color="auto"/>
              <w:left w:val="single" w:sz="4" w:space="0" w:color="auto"/>
              <w:bottom w:val="single" w:sz="4" w:space="0" w:color="auto"/>
              <w:right w:val="single" w:sz="4" w:space="0" w:color="auto"/>
            </w:tcBorders>
            <w:vAlign w:val="center"/>
          </w:tcPr>
          <w:p w:rsidR="00136C96" w:rsidRPr="008A5A09" w:rsidRDefault="00136C96" w:rsidP="005103AD"/>
        </w:tc>
        <w:tc>
          <w:tcPr>
            <w:tcW w:w="4961" w:type="dxa"/>
            <w:tcBorders>
              <w:top w:val="single" w:sz="4" w:space="0" w:color="auto"/>
              <w:left w:val="single" w:sz="4" w:space="0" w:color="auto"/>
              <w:bottom w:val="single" w:sz="4" w:space="0" w:color="auto"/>
              <w:right w:val="single" w:sz="4" w:space="0" w:color="auto"/>
            </w:tcBorders>
          </w:tcPr>
          <w:p w:rsidR="00136C96" w:rsidRPr="008A5A09" w:rsidRDefault="00136C96" w:rsidP="005103AD">
            <w:r w:rsidRPr="008A5A09">
              <w:t>«Труд»</w:t>
            </w:r>
          </w:p>
        </w:tc>
      </w:tr>
      <w:tr w:rsidR="00136C96" w:rsidRPr="008A5A09" w:rsidTr="005103AD">
        <w:tc>
          <w:tcPr>
            <w:tcW w:w="5245" w:type="dxa"/>
            <w:vMerge/>
            <w:tcBorders>
              <w:top w:val="single" w:sz="4" w:space="0" w:color="auto"/>
              <w:left w:val="single" w:sz="4" w:space="0" w:color="auto"/>
              <w:bottom w:val="single" w:sz="4" w:space="0" w:color="auto"/>
              <w:right w:val="single" w:sz="4" w:space="0" w:color="auto"/>
            </w:tcBorders>
            <w:vAlign w:val="center"/>
          </w:tcPr>
          <w:p w:rsidR="00136C96" w:rsidRPr="008A5A09" w:rsidRDefault="00136C96" w:rsidP="005103AD"/>
        </w:tc>
        <w:tc>
          <w:tcPr>
            <w:tcW w:w="4961" w:type="dxa"/>
            <w:tcBorders>
              <w:top w:val="single" w:sz="4" w:space="0" w:color="auto"/>
              <w:left w:val="single" w:sz="4" w:space="0" w:color="auto"/>
              <w:bottom w:val="single" w:sz="4" w:space="0" w:color="auto"/>
              <w:right w:val="single" w:sz="4" w:space="0" w:color="auto"/>
            </w:tcBorders>
          </w:tcPr>
          <w:p w:rsidR="00136C96" w:rsidRPr="008A5A09" w:rsidRDefault="00136C96" w:rsidP="005103AD">
            <w:r w:rsidRPr="008A5A09">
              <w:t xml:space="preserve">«Безопасность» </w:t>
            </w:r>
          </w:p>
        </w:tc>
      </w:tr>
    </w:tbl>
    <w:p w:rsidR="00136C96" w:rsidRDefault="00136C96" w:rsidP="00136C96">
      <w:pPr>
        <w:ind w:firstLine="708"/>
        <w:rPr>
          <w:b/>
          <w:sz w:val="26"/>
          <w:szCs w:val="26"/>
        </w:rPr>
      </w:pPr>
    </w:p>
    <w:p w:rsidR="00136C96" w:rsidRPr="008A5A09" w:rsidRDefault="00136C96" w:rsidP="00136C96">
      <w:pPr>
        <w:ind w:firstLine="708"/>
        <w:rPr>
          <w:b/>
          <w:sz w:val="26"/>
          <w:szCs w:val="26"/>
        </w:rPr>
      </w:pPr>
      <w:r w:rsidRPr="008A5A09">
        <w:rPr>
          <w:b/>
          <w:sz w:val="26"/>
          <w:szCs w:val="26"/>
        </w:rPr>
        <w:t xml:space="preserve">1.1.3. Цели и задачи  Программы </w:t>
      </w:r>
    </w:p>
    <w:p w:rsidR="00136C96" w:rsidRPr="008A5A09" w:rsidRDefault="00136C96" w:rsidP="00136C96">
      <w:pPr>
        <w:ind w:firstLine="708"/>
        <w:jc w:val="both"/>
      </w:pPr>
      <w:proofErr w:type="gramStart"/>
      <w:r w:rsidRPr="008A5A09">
        <w:t xml:space="preserve">Цель и задачи деятельности </w:t>
      </w:r>
      <w:r>
        <w:t xml:space="preserve"> дошкольного образовательного учреждения </w:t>
      </w:r>
      <w:r w:rsidRPr="008A5A09">
        <w:t xml:space="preserve">по реализации образовательной программы дошкольного образования  определяются,  исходя из ФГОС дошкольного образования, Устава ДОУ, реализуемой примерной основной общеобразовательной  Программы дошкольного образования «От рождения до школы» под редакцией Н. Е. </w:t>
      </w:r>
      <w:proofErr w:type="spellStart"/>
      <w:r w:rsidRPr="008A5A09">
        <w:t>Вераксы</w:t>
      </w:r>
      <w:proofErr w:type="spellEnd"/>
      <w:r w:rsidRPr="008A5A09">
        <w:t>, Т. С. Комаров</w:t>
      </w:r>
      <w:r w:rsidR="00684295">
        <w:t>ой,  М. А. Васильевой, физического</w:t>
      </w:r>
      <w:r w:rsidRPr="008A5A09">
        <w:t xml:space="preserve"> направления развития воспитанников  с учетом регионального компонента,  на основе анализа результатов предшествующей педа</w:t>
      </w:r>
      <w:r w:rsidRPr="008A5A09">
        <w:softHyphen/>
        <w:t>гогической деятельности, потребностей детей</w:t>
      </w:r>
      <w:proofErr w:type="gramEnd"/>
      <w:r w:rsidRPr="008A5A09">
        <w:t xml:space="preserve"> и родителей, социума, в котором находится дошкольное образовательное учреждение. </w:t>
      </w:r>
    </w:p>
    <w:p w:rsidR="00136C96" w:rsidRPr="008A5A09" w:rsidRDefault="00136C96" w:rsidP="00136C96">
      <w:pPr>
        <w:ind w:firstLine="708"/>
        <w:jc w:val="both"/>
      </w:pPr>
      <w:r w:rsidRPr="008A5A09">
        <w:rPr>
          <w:b/>
          <w:bCs/>
          <w:iCs/>
        </w:rPr>
        <w:t>Цель деятельности ДОУ</w:t>
      </w:r>
      <w:r w:rsidRPr="008A5A09">
        <w:rPr>
          <w:bCs/>
          <w:iCs/>
        </w:rPr>
        <w:t>: с</w:t>
      </w:r>
      <w:r w:rsidRPr="008A5A09">
        <w:t>оздание условий развития воспитанников,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 взрослыми и сверстниками в соответств</w:t>
      </w:r>
      <w:r>
        <w:t>ующих дошкольному возрасту видах</w:t>
      </w:r>
      <w:r w:rsidRPr="008A5A09">
        <w:t xml:space="preserve"> деятельности.</w:t>
      </w:r>
    </w:p>
    <w:p w:rsidR="00136C96" w:rsidRPr="008A5A09" w:rsidRDefault="00136C96" w:rsidP="00136C96">
      <w:pPr>
        <w:ind w:firstLine="708"/>
        <w:jc w:val="both"/>
      </w:pPr>
    </w:p>
    <w:p w:rsidR="00136C96" w:rsidRPr="008A5A09" w:rsidRDefault="00136C96" w:rsidP="00136C96">
      <w:pPr>
        <w:ind w:firstLine="708"/>
        <w:jc w:val="both"/>
        <w:rPr>
          <w:bCs/>
        </w:rPr>
      </w:pPr>
      <w:r>
        <w:rPr>
          <w:b/>
        </w:rPr>
        <w:t xml:space="preserve">Основная цель </w:t>
      </w:r>
      <w:r w:rsidRPr="008A5A09">
        <w:rPr>
          <w:b/>
        </w:rPr>
        <w:t xml:space="preserve"> Программы</w:t>
      </w:r>
      <w:r w:rsidRPr="008A5A09">
        <w:t xml:space="preserve">: </w:t>
      </w:r>
      <w:r w:rsidRPr="008A5A09">
        <w:rPr>
          <w:bCs/>
        </w:rP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136C96" w:rsidRPr="008A5A09" w:rsidRDefault="00136C96" w:rsidP="00136C96">
      <w:pPr>
        <w:pStyle w:val="a8"/>
        <w:spacing w:line="276" w:lineRule="auto"/>
        <w:ind w:firstLine="709"/>
        <w:rPr>
          <w:rFonts w:ascii="Times New Roman" w:hAnsi="Times New Roman" w:cs="Times New Roman"/>
          <w:color w:val="auto"/>
          <w:sz w:val="24"/>
          <w:szCs w:val="24"/>
        </w:rPr>
      </w:pPr>
      <w:r w:rsidRPr="008A5A09">
        <w:rPr>
          <w:rFonts w:ascii="Times New Roman" w:hAnsi="Times New Roman" w:cs="Times New Roman"/>
          <w:b/>
          <w:bCs/>
          <w:color w:val="auto"/>
          <w:sz w:val="24"/>
          <w:szCs w:val="24"/>
        </w:rPr>
        <w:t>Задачи Программы</w:t>
      </w:r>
      <w:r w:rsidRPr="008A5A09">
        <w:rPr>
          <w:rFonts w:ascii="Times New Roman" w:hAnsi="Times New Roman" w:cs="Times New Roman"/>
          <w:color w:val="auto"/>
          <w:sz w:val="24"/>
          <w:szCs w:val="24"/>
        </w:rPr>
        <w:t>:</w:t>
      </w:r>
    </w:p>
    <w:p w:rsidR="00136C96" w:rsidRPr="008A5A09" w:rsidRDefault="00136C96" w:rsidP="00297B24">
      <w:pPr>
        <w:numPr>
          <w:ilvl w:val="0"/>
          <w:numId w:val="2"/>
        </w:numPr>
        <w:shd w:val="clear" w:color="auto" w:fill="FFFFFF"/>
        <w:tabs>
          <w:tab w:val="num" w:pos="720"/>
        </w:tabs>
        <w:autoSpaceDE w:val="0"/>
        <w:autoSpaceDN w:val="0"/>
        <w:adjustRightInd w:val="0"/>
        <w:spacing w:line="276" w:lineRule="auto"/>
        <w:jc w:val="both"/>
      </w:pPr>
      <w:r w:rsidRPr="008A5A09">
        <w:rPr>
          <w:bCs/>
        </w:rPr>
        <w:t>охрана и укрепление физического и психического здоровья детей, в том числе их эмоционального благополучия;</w:t>
      </w:r>
    </w:p>
    <w:p w:rsidR="00136C96" w:rsidRPr="008A5A09" w:rsidRDefault="00136C96" w:rsidP="00297B24">
      <w:pPr>
        <w:numPr>
          <w:ilvl w:val="0"/>
          <w:numId w:val="2"/>
        </w:numPr>
        <w:shd w:val="clear" w:color="auto" w:fill="FFFFFF"/>
        <w:tabs>
          <w:tab w:val="num" w:pos="720"/>
        </w:tabs>
        <w:autoSpaceDE w:val="0"/>
        <w:autoSpaceDN w:val="0"/>
        <w:adjustRightInd w:val="0"/>
        <w:spacing w:line="276" w:lineRule="auto"/>
        <w:jc w:val="both"/>
      </w:pPr>
      <w:r w:rsidRPr="008A5A09">
        <w:rPr>
          <w:bCs/>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136C96" w:rsidRPr="008A5A09" w:rsidRDefault="00136C96" w:rsidP="00297B24">
      <w:pPr>
        <w:numPr>
          <w:ilvl w:val="0"/>
          <w:numId w:val="2"/>
        </w:numPr>
        <w:spacing w:line="276" w:lineRule="auto"/>
        <w:contextualSpacing/>
        <w:jc w:val="both"/>
      </w:pPr>
      <w:r w:rsidRPr="008A5A09">
        <w:t xml:space="preserve">обеспечение преемственности </w:t>
      </w:r>
      <w:r w:rsidRPr="008A5A09">
        <w:rPr>
          <w:bCs/>
        </w:rPr>
        <w:t xml:space="preserve">целей, задач и содержания </w:t>
      </w:r>
      <w:r w:rsidRPr="008A5A09">
        <w:t>основных образовательных программ дошкольного и начального общего образования;</w:t>
      </w:r>
    </w:p>
    <w:p w:rsidR="00136C96" w:rsidRPr="008A5A09" w:rsidRDefault="00136C96" w:rsidP="00297B24">
      <w:pPr>
        <w:numPr>
          <w:ilvl w:val="0"/>
          <w:numId w:val="2"/>
        </w:numPr>
        <w:shd w:val="clear" w:color="auto" w:fill="FFFFFF"/>
        <w:tabs>
          <w:tab w:val="num" w:pos="720"/>
        </w:tabs>
        <w:autoSpaceDE w:val="0"/>
        <w:autoSpaceDN w:val="0"/>
        <w:adjustRightInd w:val="0"/>
        <w:spacing w:line="276" w:lineRule="auto"/>
        <w:jc w:val="both"/>
      </w:pPr>
      <w:r w:rsidRPr="008A5A09">
        <w:rPr>
          <w:bCs/>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136C96" w:rsidRPr="008A5A09" w:rsidRDefault="00136C96" w:rsidP="00297B24">
      <w:pPr>
        <w:numPr>
          <w:ilvl w:val="0"/>
          <w:numId w:val="2"/>
        </w:numPr>
        <w:shd w:val="clear" w:color="auto" w:fill="FFFFFF"/>
        <w:autoSpaceDE w:val="0"/>
        <w:autoSpaceDN w:val="0"/>
        <w:adjustRightInd w:val="0"/>
        <w:spacing w:line="276" w:lineRule="auto"/>
        <w:jc w:val="both"/>
      </w:pPr>
      <w:r w:rsidRPr="008A5A09">
        <w:rPr>
          <w:bCs/>
        </w:rPr>
        <w:t>объединение обучения и воспитания в целостный образовательный</w:t>
      </w:r>
      <w:r w:rsidRPr="008A5A09">
        <w:rPr>
          <w:bCs/>
        </w:rPr>
        <w:br/>
        <w:t xml:space="preserve">процесс на основе духовно-нравственных и </w:t>
      </w:r>
      <w:proofErr w:type="spellStart"/>
      <w:r w:rsidRPr="008A5A09">
        <w:rPr>
          <w:bCs/>
        </w:rPr>
        <w:t>социокультурных</w:t>
      </w:r>
      <w:proofErr w:type="spellEnd"/>
      <w:r w:rsidRPr="008A5A09">
        <w:rPr>
          <w:bCs/>
        </w:rPr>
        <w:t xml:space="preserve"> ценностей</w:t>
      </w:r>
      <w:r w:rsidRPr="008A5A09">
        <w:rPr>
          <w:bCs/>
        </w:rPr>
        <w:br/>
        <w:t xml:space="preserve">и принятых в обществе правил и норм поведения в интересах человека, семьи, общества; </w:t>
      </w:r>
    </w:p>
    <w:p w:rsidR="00136C96" w:rsidRPr="008A5A09" w:rsidRDefault="00136C96" w:rsidP="00297B24">
      <w:pPr>
        <w:numPr>
          <w:ilvl w:val="0"/>
          <w:numId w:val="2"/>
        </w:numPr>
        <w:shd w:val="clear" w:color="auto" w:fill="FFFFFF"/>
        <w:autoSpaceDE w:val="0"/>
        <w:autoSpaceDN w:val="0"/>
        <w:adjustRightInd w:val="0"/>
        <w:spacing w:line="276" w:lineRule="auto"/>
        <w:jc w:val="both"/>
      </w:pPr>
      <w:r w:rsidRPr="008A5A09">
        <w:rPr>
          <w:bCs/>
        </w:rPr>
        <w:lastRenderedPageBreak/>
        <w:t xml:space="preserve">формирование общей культуры личности воспитанников, в том числе ценностей </w:t>
      </w:r>
      <w:r w:rsidRPr="008A5A09">
        <w:rPr>
          <w:bCs/>
        </w:rPr>
        <w:br/>
        <w:t xml:space="preserve">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136C96" w:rsidRPr="008A5A09" w:rsidRDefault="00136C96" w:rsidP="00297B24">
      <w:pPr>
        <w:numPr>
          <w:ilvl w:val="0"/>
          <w:numId w:val="2"/>
        </w:numPr>
        <w:shd w:val="clear" w:color="auto" w:fill="FFFFFF"/>
        <w:autoSpaceDE w:val="0"/>
        <w:autoSpaceDN w:val="0"/>
        <w:adjustRightInd w:val="0"/>
        <w:spacing w:line="276" w:lineRule="auto"/>
        <w:jc w:val="both"/>
      </w:pPr>
      <w:r w:rsidRPr="008A5A09">
        <w:rPr>
          <w:bCs/>
        </w:rPr>
        <w:t xml:space="preserve">обеспечение вариативности и разнообразия содержания образовательных </w:t>
      </w:r>
      <w:r>
        <w:rPr>
          <w:bCs/>
        </w:rPr>
        <w:t xml:space="preserve">Программ </w:t>
      </w:r>
      <w:r w:rsidRPr="008A5A09">
        <w:rPr>
          <w:bCs/>
        </w:rPr>
        <w:t xml:space="preserve">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136C96" w:rsidRPr="008A5A09" w:rsidRDefault="00136C96" w:rsidP="00297B24">
      <w:pPr>
        <w:numPr>
          <w:ilvl w:val="0"/>
          <w:numId w:val="2"/>
        </w:numPr>
        <w:shd w:val="clear" w:color="auto" w:fill="FFFFFF"/>
        <w:autoSpaceDE w:val="0"/>
        <w:autoSpaceDN w:val="0"/>
        <w:adjustRightInd w:val="0"/>
        <w:spacing w:line="276" w:lineRule="auto"/>
        <w:jc w:val="both"/>
      </w:pPr>
      <w:r w:rsidRPr="008A5A09">
        <w:rPr>
          <w:bCs/>
        </w:rPr>
        <w:t xml:space="preserve">формирование </w:t>
      </w:r>
      <w:proofErr w:type="spellStart"/>
      <w:r w:rsidRPr="008A5A09">
        <w:rPr>
          <w:bCs/>
        </w:rPr>
        <w:t>социокультурной</w:t>
      </w:r>
      <w:proofErr w:type="spellEnd"/>
      <w:r w:rsidRPr="008A5A09">
        <w:rPr>
          <w:bCs/>
        </w:rPr>
        <w:t xml:space="preserve"> среды, соответствующей возрастным,</w:t>
      </w:r>
      <w:r w:rsidRPr="008A5A09">
        <w:rPr>
          <w:bCs/>
        </w:rPr>
        <w:br/>
        <w:t xml:space="preserve">индивидуальным, психологическим и физиологическим особенностям детей; </w:t>
      </w:r>
    </w:p>
    <w:p w:rsidR="00136C96" w:rsidRPr="00DF2652" w:rsidRDefault="00136C96" w:rsidP="00297B24">
      <w:pPr>
        <w:numPr>
          <w:ilvl w:val="0"/>
          <w:numId w:val="2"/>
        </w:numPr>
        <w:shd w:val="clear" w:color="auto" w:fill="FFFFFF"/>
        <w:autoSpaceDE w:val="0"/>
        <w:autoSpaceDN w:val="0"/>
        <w:adjustRightInd w:val="0"/>
        <w:spacing w:after="200" w:line="276" w:lineRule="auto"/>
        <w:jc w:val="both"/>
      </w:pPr>
      <w:r w:rsidRPr="008A5A09">
        <w:rPr>
          <w:bCs/>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r w:rsidRPr="008A5A09">
        <w:t>.</w:t>
      </w:r>
    </w:p>
    <w:p w:rsidR="00136C96" w:rsidRPr="008A5A09" w:rsidRDefault="00136C96" w:rsidP="00136C96">
      <w:pPr>
        <w:pStyle w:val="a7"/>
        <w:ind w:firstLine="708"/>
        <w:jc w:val="both"/>
        <w:rPr>
          <w:b/>
          <w:color w:val="auto"/>
          <w:sz w:val="26"/>
          <w:szCs w:val="26"/>
        </w:rPr>
      </w:pPr>
      <w:r w:rsidRPr="008A5A09">
        <w:rPr>
          <w:b/>
          <w:color w:val="auto"/>
          <w:sz w:val="26"/>
          <w:szCs w:val="26"/>
        </w:rPr>
        <w:t xml:space="preserve">1.1.4.  Особенности образовательного процесса </w:t>
      </w:r>
    </w:p>
    <w:p w:rsidR="00136C96" w:rsidRPr="008A5A09" w:rsidRDefault="00136C96" w:rsidP="00136C96">
      <w:pPr>
        <w:ind w:firstLine="708"/>
        <w:jc w:val="both"/>
      </w:pPr>
      <w:r w:rsidRPr="008A5A09">
        <w:t>Особенности образовательного процесса учитываются при организации работы с  обязательной  частью Программы  и частью, формируемой участниками образовательных  отношений ДОУ.</w:t>
      </w:r>
    </w:p>
    <w:p w:rsidR="00136C96" w:rsidRPr="008A5A09" w:rsidRDefault="00136C96" w:rsidP="00136C96">
      <w:pPr>
        <w:ind w:firstLine="708"/>
        <w:jc w:val="both"/>
      </w:pPr>
      <w:r w:rsidRPr="008A5A09">
        <w:rPr>
          <w:b/>
        </w:rPr>
        <w:t xml:space="preserve">Основной целью </w:t>
      </w:r>
      <w:r w:rsidRPr="008A5A09">
        <w:t xml:space="preserve">работы </w:t>
      </w:r>
      <w:r>
        <w:t xml:space="preserve">по реализации регионального компонента </w:t>
      </w:r>
      <w:r w:rsidRPr="008A5A09">
        <w:t xml:space="preserve">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136C96" w:rsidRPr="006E09BA" w:rsidRDefault="00136C96" w:rsidP="00136C96">
      <w:pPr>
        <w:ind w:left="360" w:firstLine="348"/>
        <w:jc w:val="both"/>
        <w:rPr>
          <w:i/>
        </w:rPr>
      </w:pPr>
      <w:r w:rsidRPr="006E09BA">
        <w:rPr>
          <w:i/>
        </w:rPr>
        <w:t>Принципы работы:</w:t>
      </w:r>
    </w:p>
    <w:p w:rsidR="00136C96" w:rsidRPr="008A5A09" w:rsidRDefault="00136C96" w:rsidP="00297B24">
      <w:pPr>
        <w:numPr>
          <w:ilvl w:val="0"/>
          <w:numId w:val="3"/>
        </w:numPr>
        <w:spacing w:line="276" w:lineRule="auto"/>
        <w:jc w:val="both"/>
      </w:pPr>
      <w:r w:rsidRPr="008A5A09">
        <w:t>принцип регионализации (учет особенностей региона);</w:t>
      </w:r>
    </w:p>
    <w:p w:rsidR="00136C96" w:rsidRPr="008A5A09" w:rsidRDefault="00136C96" w:rsidP="00297B24">
      <w:pPr>
        <w:numPr>
          <w:ilvl w:val="0"/>
          <w:numId w:val="3"/>
        </w:numPr>
        <w:spacing w:line="276" w:lineRule="auto"/>
        <w:jc w:val="both"/>
      </w:pPr>
      <w:r w:rsidRPr="008A5A09">
        <w:t>системность и непрерывность;</w:t>
      </w:r>
    </w:p>
    <w:p w:rsidR="00136C96" w:rsidRPr="008A5A09" w:rsidRDefault="00136C96" w:rsidP="00297B24">
      <w:pPr>
        <w:numPr>
          <w:ilvl w:val="0"/>
          <w:numId w:val="3"/>
        </w:numPr>
        <w:spacing w:line="276" w:lineRule="auto"/>
        <w:jc w:val="both"/>
      </w:pPr>
      <w:r w:rsidRPr="008A5A09">
        <w:t>личностно-ориентированный  гуманистический характер взаимодействия детей и взрослых;</w:t>
      </w:r>
    </w:p>
    <w:p w:rsidR="00136C96" w:rsidRPr="008A5A09" w:rsidRDefault="00136C96" w:rsidP="00297B24">
      <w:pPr>
        <w:numPr>
          <w:ilvl w:val="0"/>
          <w:numId w:val="3"/>
        </w:numPr>
        <w:spacing w:line="276" w:lineRule="auto"/>
        <w:jc w:val="both"/>
      </w:pPr>
      <w:r w:rsidRPr="008A5A09">
        <w:t>свобода индивидуального личностного развития;</w:t>
      </w:r>
    </w:p>
    <w:p w:rsidR="00136C96" w:rsidRPr="008A5A09" w:rsidRDefault="00136C96" w:rsidP="00297B24">
      <w:pPr>
        <w:numPr>
          <w:ilvl w:val="0"/>
          <w:numId w:val="3"/>
        </w:numPr>
        <w:spacing w:line="276" w:lineRule="auto"/>
        <w:jc w:val="both"/>
        <w:rPr>
          <w:b/>
        </w:rPr>
      </w:pPr>
      <w:r w:rsidRPr="008A5A09">
        <w:t>признание приоритета  ценностей внутреннего мира ребенка, опоры на позитивный внутренний потенциал развития ребенка.</w:t>
      </w:r>
    </w:p>
    <w:p w:rsidR="00136C96" w:rsidRPr="00C64C85" w:rsidRDefault="00136C96" w:rsidP="00136C96">
      <w:pPr>
        <w:pStyle w:val="a7"/>
        <w:spacing w:before="0" w:beforeAutospacing="0" w:line="276" w:lineRule="auto"/>
        <w:jc w:val="both"/>
        <w:rPr>
          <w:b/>
          <w:color w:val="auto"/>
          <w:sz w:val="16"/>
          <w:szCs w:val="16"/>
        </w:rPr>
      </w:pPr>
    </w:p>
    <w:tbl>
      <w:tblPr>
        <w:tblW w:w="11294"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2723"/>
        <w:gridCol w:w="6551"/>
      </w:tblGrid>
      <w:tr w:rsidR="00136C96" w:rsidRPr="008A5A09" w:rsidTr="00684295">
        <w:trPr>
          <w:trHeight w:val="558"/>
        </w:trPr>
        <w:tc>
          <w:tcPr>
            <w:tcW w:w="2020" w:type="dxa"/>
          </w:tcPr>
          <w:p w:rsidR="00136C96" w:rsidRPr="006E09BA" w:rsidRDefault="00136C96" w:rsidP="005103AD">
            <w:pPr>
              <w:jc w:val="center"/>
            </w:pPr>
            <w:r w:rsidRPr="006E09BA">
              <w:rPr>
                <w:b/>
                <w:bCs/>
              </w:rPr>
              <w:t>Особенности</w:t>
            </w:r>
          </w:p>
        </w:tc>
        <w:tc>
          <w:tcPr>
            <w:tcW w:w="2723" w:type="dxa"/>
          </w:tcPr>
          <w:p w:rsidR="00136C96" w:rsidRPr="006E09BA" w:rsidRDefault="00136C96" w:rsidP="005103AD">
            <w:pPr>
              <w:spacing w:before="100" w:beforeAutospacing="1" w:after="115" w:line="165" w:lineRule="atLeast"/>
              <w:jc w:val="center"/>
            </w:pPr>
            <w:r w:rsidRPr="006E09BA">
              <w:rPr>
                <w:b/>
                <w:bCs/>
              </w:rPr>
              <w:t>Характеристика региона (муниципалитета)</w:t>
            </w:r>
          </w:p>
        </w:tc>
        <w:tc>
          <w:tcPr>
            <w:tcW w:w="6551" w:type="dxa"/>
          </w:tcPr>
          <w:p w:rsidR="00136C96" w:rsidRPr="006E09BA" w:rsidRDefault="00136C96" w:rsidP="005103AD">
            <w:pPr>
              <w:spacing w:before="100" w:beforeAutospacing="1" w:after="115" w:line="165" w:lineRule="atLeast"/>
              <w:jc w:val="center"/>
            </w:pPr>
            <w:r w:rsidRPr="006E09BA">
              <w:rPr>
                <w:b/>
                <w:bCs/>
              </w:rPr>
              <w:t>Выводы и рекомендации</w:t>
            </w:r>
          </w:p>
        </w:tc>
      </w:tr>
      <w:tr w:rsidR="00136C96" w:rsidRPr="008A5A09" w:rsidTr="00684295">
        <w:trPr>
          <w:trHeight w:val="2436"/>
        </w:trPr>
        <w:tc>
          <w:tcPr>
            <w:tcW w:w="2020" w:type="dxa"/>
          </w:tcPr>
          <w:p w:rsidR="00136C96" w:rsidRPr="006E09BA" w:rsidRDefault="00136C96" w:rsidP="005103AD">
            <w:pPr>
              <w:spacing w:before="240"/>
              <w:rPr>
                <w:b/>
              </w:rPr>
            </w:pPr>
            <w:r w:rsidRPr="006E09BA">
              <w:rPr>
                <w:b/>
              </w:rPr>
              <w:t>Природно-климатические и экологические</w:t>
            </w:r>
          </w:p>
        </w:tc>
        <w:tc>
          <w:tcPr>
            <w:tcW w:w="2723" w:type="dxa"/>
          </w:tcPr>
          <w:p w:rsidR="00136C96" w:rsidRDefault="008140BA" w:rsidP="005103AD">
            <w:pPr>
              <w:spacing w:before="240"/>
            </w:pPr>
            <w:r>
              <w:t xml:space="preserve">Село Яковлевка расположено в северо-западной части  Оренбургской области в 40км. восточнее </w:t>
            </w:r>
            <w:proofErr w:type="gramStart"/>
            <w:r>
              <w:t>г</w:t>
            </w:r>
            <w:proofErr w:type="gramEnd"/>
            <w:r>
              <w:t>. Бугуруслана. В 1,5 км</w:t>
            </w:r>
            <w:proofErr w:type="gramStart"/>
            <w:r>
              <w:t>.</w:t>
            </w:r>
            <w:proofErr w:type="gramEnd"/>
            <w:r>
              <w:t xml:space="preserve"> </w:t>
            </w:r>
            <w:proofErr w:type="gramStart"/>
            <w:r>
              <w:t>о</w:t>
            </w:r>
            <w:proofErr w:type="gramEnd"/>
            <w:r>
              <w:t xml:space="preserve">т села проходит Куйбышевская железная дорога. </w:t>
            </w:r>
          </w:p>
          <w:p w:rsidR="008140BA" w:rsidRPr="008A5A09" w:rsidRDefault="008140BA" w:rsidP="005103AD">
            <w:pPr>
              <w:spacing w:before="240"/>
            </w:pPr>
          </w:p>
          <w:p w:rsidR="00136C96" w:rsidRPr="008A5A09" w:rsidRDefault="00136C96" w:rsidP="005103AD">
            <w:r w:rsidRPr="008A5A09">
              <w:t xml:space="preserve">Климатические условия </w:t>
            </w:r>
            <w:r w:rsidRPr="008A5A09">
              <w:lastRenderedPageBreak/>
              <w:t xml:space="preserve">характерны для районов с </w:t>
            </w:r>
            <w:r>
              <w:t xml:space="preserve">резко континентальным климатом:   </w:t>
            </w:r>
            <w:r w:rsidRPr="008A5A09">
              <w:t>холодная зима</w:t>
            </w:r>
          </w:p>
          <w:p w:rsidR="00136C96" w:rsidRPr="008A5A09" w:rsidRDefault="00136C96" w:rsidP="005103AD">
            <w:r w:rsidRPr="008A5A09">
              <w:t xml:space="preserve"> (- 30  –  - 38 *С), </w:t>
            </w:r>
          </w:p>
          <w:p w:rsidR="00136C96" w:rsidRPr="008A5A09" w:rsidRDefault="00136C96" w:rsidP="005103AD">
            <w:r w:rsidRPr="008A5A09">
              <w:t xml:space="preserve">сухое жаркое лето (+30*), </w:t>
            </w:r>
          </w:p>
          <w:p w:rsidR="00136C96" w:rsidRPr="008A5A09" w:rsidRDefault="00136C96" w:rsidP="005103AD">
            <w:r w:rsidRPr="008A5A09">
              <w:t>короткий весенний период.</w:t>
            </w:r>
          </w:p>
        </w:tc>
        <w:tc>
          <w:tcPr>
            <w:tcW w:w="6551" w:type="dxa"/>
          </w:tcPr>
          <w:p w:rsidR="00136C96" w:rsidRPr="008A5A09" w:rsidRDefault="00136C96" w:rsidP="005103AD">
            <w:pPr>
              <w:spacing w:before="240"/>
            </w:pPr>
            <w:r w:rsidRPr="008A5A09">
              <w:lastRenderedPageBreak/>
              <w:t>При планировании образовательного процесса внесены коррективы в физкультурно-оздоровительную работу.</w:t>
            </w:r>
          </w:p>
          <w:p w:rsidR="00DF2652" w:rsidRDefault="00136C96" w:rsidP="005103AD">
            <w:pPr>
              <w:spacing w:before="240"/>
            </w:pPr>
            <w:r w:rsidRPr="008A5A09">
              <w:t>В образовательной области «Физическое развитие» уделяется внимание развитию  эмоциональной  свободы, физической выносливости, смекалки, ловкости через традиционные игры и забавы О</w:t>
            </w:r>
            <w:r w:rsidR="00684295">
              <w:t>ренбургского края, села Яковлевка</w:t>
            </w:r>
            <w:r w:rsidRPr="008A5A09">
              <w:t>.</w:t>
            </w:r>
          </w:p>
          <w:p w:rsidR="00136C96" w:rsidRPr="007C37B2" w:rsidRDefault="003A040D" w:rsidP="005103AD">
            <w:pPr>
              <w:spacing w:before="240"/>
            </w:pPr>
            <w:r w:rsidRPr="008A5A09">
              <w:t>Дополнительно организуется кружковая работа по парциальной образовательной про</w:t>
            </w:r>
            <w:r>
              <w:t>грамме   по  физическому развитию  детей  «</w:t>
            </w:r>
            <w:proofErr w:type="spellStart"/>
            <w:r>
              <w:t>Здоровячок</w:t>
            </w:r>
            <w:proofErr w:type="spellEnd"/>
            <w:r>
              <w:t>» для детей 3</w:t>
            </w:r>
            <w:r w:rsidR="00143684">
              <w:t xml:space="preserve">-7 лет </w:t>
            </w:r>
            <w:r w:rsidR="00575FA0">
              <w:lastRenderedPageBreak/>
              <w:t>Составитель:  заведующий</w:t>
            </w:r>
            <w:r>
              <w:t xml:space="preserve"> </w:t>
            </w:r>
            <w:r w:rsidRPr="008A5A09">
              <w:t>Д</w:t>
            </w:r>
            <w:r w:rsidR="00143684">
              <w:t xml:space="preserve">ОУ  </w:t>
            </w:r>
            <w:proofErr w:type="spellStart"/>
            <w:r w:rsidR="00143684">
              <w:t>Голубенкова</w:t>
            </w:r>
            <w:proofErr w:type="spellEnd"/>
            <w:r w:rsidR="00143684">
              <w:t xml:space="preserve"> С.И.</w:t>
            </w:r>
            <w:r w:rsidR="00443E6C">
              <w:t xml:space="preserve"> 2012 г</w:t>
            </w:r>
          </w:p>
          <w:p w:rsidR="00BA049E" w:rsidRDefault="00136C96" w:rsidP="005103AD">
            <w:pPr>
              <w:spacing w:before="240"/>
            </w:pPr>
            <w:r w:rsidRPr="008A5A09">
              <w:t xml:space="preserve">Образовательная область «Познавательное развитие» предусматривает  ознакомление детей с природно-климатическими условиями и особенностями родного </w:t>
            </w:r>
            <w:proofErr w:type="spellStart"/>
            <w:r w:rsidRPr="008A5A09">
              <w:t>Асекеевского</w:t>
            </w:r>
            <w:proofErr w:type="spellEnd"/>
            <w:r w:rsidRPr="008A5A09">
              <w:t xml:space="preserve"> края, воспитания любви к родной природе</w:t>
            </w:r>
            <w:r>
              <w:t>.</w:t>
            </w:r>
          </w:p>
          <w:p w:rsidR="00136C96" w:rsidRPr="008A5A09" w:rsidRDefault="00136C96" w:rsidP="005103AD">
            <w:pPr>
              <w:spacing w:before="240"/>
            </w:pPr>
            <w:r w:rsidRPr="008A5A09">
              <w:t>Дополнительно организуется кружковая работа по парциальной образовательной про</w:t>
            </w:r>
            <w:r w:rsidR="00684295">
              <w:t xml:space="preserve">грамме  </w:t>
            </w:r>
            <w:r w:rsidRPr="008A5A09">
              <w:t xml:space="preserve"> по нравственно-патриотическому воспитан</w:t>
            </w:r>
            <w:r w:rsidR="003A040D">
              <w:t xml:space="preserve">ию детей </w:t>
            </w:r>
            <w:r w:rsidR="00443E6C">
              <w:t xml:space="preserve"> «</w:t>
            </w:r>
            <w:proofErr w:type="spellStart"/>
            <w:r w:rsidR="00443E6C">
              <w:t>Туристята</w:t>
            </w:r>
            <w:proofErr w:type="spellEnd"/>
            <w:r w:rsidR="00443E6C">
              <w:t xml:space="preserve">» для детей 4-7 лет. </w:t>
            </w:r>
            <w:r w:rsidR="003A040D">
              <w:t xml:space="preserve">Составитель: </w:t>
            </w:r>
            <w:r w:rsidRPr="008A5A09">
              <w:t xml:space="preserve"> воспитатель Д</w:t>
            </w:r>
            <w:r w:rsidR="00443E6C">
              <w:t xml:space="preserve">ОУ  </w:t>
            </w:r>
            <w:proofErr w:type="spellStart"/>
            <w:r w:rsidR="00443E6C">
              <w:t>Шарифьянова</w:t>
            </w:r>
            <w:proofErr w:type="spellEnd"/>
            <w:r w:rsidR="00443E6C">
              <w:t xml:space="preserve"> Т.Г 2012 г</w:t>
            </w:r>
          </w:p>
          <w:p w:rsidR="00136C96" w:rsidRPr="008A5A09" w:rsidRDefault="00136C96" w:rsidP="005103AD">
            <w:pPr>
              <w:spacing w:before="240"/>
            </w:pPr>
            <w:r w:rsidRPr="008A5A09">
              <w:t>.</w:t>
            </w:r>
          </w:p>
        </w:tc>
      </w:tr>
      <w:tr w:rsidR="00136C96" w:rsidRPr="008A5A09" w:rsidTr="00DF2652">
        <w:trPr>
          <w:trHeight w:val="4279"/>
        </w:trPr>
        <w:tc>
          <w:tcPr>
            <w:tcW w:w="2020" w:type="dxa"/>
          </w:tcPr>
          <w:p w:rsidR="00136C96" w:rsidRPr="006E09BA" w:rsidRDefault="00136C96" w:rsidP="005103AD">
            <w:pPr>
              <w:spacing w:before="240"/>
              <w:rPr>
                <w:b/>
              </w:rPr>
            </w:pPr>
            <w:r w:rsidRPr="006E09BA">
              <w:rPr>
                <w:b/>
              </w:rPr>
              <w:lastRenderedPageBreak/>
              <w:t>Национально-культурные и этнокультурные</w:t>
            </w:r>
          </w:p>
        </w:tc>
        <w:tc>
          <w:tcPr>
            <w:tcW w:w="2723" w:type="dxa"/>
          </w:tcPr>
          <w:p w:rsidR="00136C96" w:rsidRPr="008A5A09" w:rsidRDefault="0004733A" w:rsidP="005103AD">
            <w:pPr>
              <w:spacing w:before="240"/>
            </w:pPr>
            <w:r>
              <w:t>Население села  Яковлевка</w:t>
            </w:r>
            <w:r w:rsidR="00136C96" w:rsidRPr="008A5A09">
              <w:t xml:space="preserve"> многонациональное: самыми</w:t>
            </w:r>
            <w:r w:rsidR="00CA745C">
              <w:t xml:space="preserve"> многочисленными являются русские.</w:t>
            </w:r>
            <w:r w:rsidR="00136C96" w:rsidRPr="008A5A09">
              <w:t xml:space="preserve"> Также живут</w:t>
            </w:r>
            <w:r w:rsidR="00CA745C">
              <w:t xml:space="preserve"> татары,</w:t>
            </w:r>
            <w:r w:rsidR="00136C96" w:rsidRPr="008A5A09">
              <w:t xml:space="preserve"> мордв</w:t>
            </w:r>
            <w:r w:rsidR="00CA745C">
              <w:t>а, чуваши, казахи, украинцы</w:t>
            </w:r>
            <w:proofErr w:type="gramStart"/>
            <w:r w:rsidR="00CA745C">
              <w:t>.</w:t>
            </w:r>
            <w:r w:rsidR="00136C96" w:rsidRPr="008A5A09">
              <w:t>.</w:t>
            </w:r>
            <w:proofErr w:type="gramEnd"/>
          </w:p>
        </w:tc>
        <w:tc>
          <w:tcPr>
            <w:tcW w:w="6551" w:type="dxa"/>
          </w:tcPr>
          <w:p w:rsidR="00136C96" w:rsidRPr="008A5A09" w:rsidRDefault="00136C96" w:rsidP="005103AD">
            <w:pPr>
              <w:spacing w:before="240"/>
            </w:pPr>
            <w:r w:rsidRPr="008A5A09">
              <w:t>Национальное сознание, культура межнационального общения и взаимодействия закладывается с самого раннего детства и является составной частью воспитательно-образовательной работы с детьми по образовательным областям «Речевое развитие» и «Социально-коммуникативное развитие».</w:t>
            </w:r>
          </w:p>
          <w:p w:rsidR="00DF2652" w:rsidRPr="008A5A09" w:rsidRDefault="00136C96" w:rsidP="00DF2652">
            <w:r w:rsidRPr="008A5A09">
              <w:t xml:space="preserve"> В рамках работы по образовательной области «Художественно-эстетическое развитие» организуется знакомство   детей с музыкальным творчеством родного края, его традициями и обычаями, формируются практические умения по приобщению детей старшего дошкольного возраста к различным народным декоративно-прикладным видам деятельности своей местности</w:t>
            </w:r>
          </w:p>
        </w:tc>
      </w:tr>
      <w:tr w:rsidR="00136C96" w:rsidRPr="008A5A09" w:rsidTr="00684295">
        <w:trPr>
          <w:trHeight w:val="3070"/>
        </w:trPr>
        <w:tc>
          <w:tcPr>
            <w:tcW w:w="2020" w:type="dxa"/>
          </w:tcPr>
          <w:p w:rsidR="00136C96" w:rsidRPr="006E09BA" w:rsidRDefault="00136C96" w:rsidP="005103AD">
            <w:pPr>
              <w:spacing w:before="240"/>
              <w:rPr>
                <w:b/>
              </w:rPr>
            </w:pPr>
            <w:r w:rsidRPr="006E09BA">
              <w:rPr>
                <w:b/>
              </w:rPr>
              <w:t xml:space="preserve">Культурно-исторические </w:t>
            </w:r>
          </w:p>
        </w:tc>
        <w:tc>
          <w:tcPr>
            <w:tcW w:w="2723" w:type="dxa"/>
          </w:tcPr>
          <w:p w:rsidR="00136C96" w:rsidRDefault="00136C96" w:rsidP="005103AD">
            <w:r w:rsidRPr="008A5A09">
              <w:t>Достопримечател</w:t>
            </w:r>
            <w:r w:rsidR="0004733A">
              <w:t>ьности и памятные места  Яковлевки: парк «Славы,</w:t>
            </w:r>
            <w:r>
              <w:t xml:space="preserve"> спортивный стадион; </w:t>
            </w:r>
            <w:r w:rsidRPr="008A5A09">
              <w:t>«Вечный огонь»</w:t>
            </w:r>
            <w:r>
              <w:t xml:space="preserve"> и </w:t>
            </w:r>
            <w:r w:rsidRPr="008A5A09">
              <w:t xml:space="preserve"> памятники погибшим в Великой Отечественной войне, в</w:t>
            </w:r>
            <w:r>
              <w:t xml:space="preserve"> Афганистане, репрессированным;</w:t>
            </w:r>
            <w:r w:rsidR="00BA049E">
              <w:t xml:space="preserve"> школьный</w:t>
            </w:r>
          </w:p>
          <w:p w:rsidR="00136C96" w:rsidRPr="007C37B2" w:rsidRDefault="00136C96" w:rsidP="005103AD">
            <w:r w:rsidRPr="008A5A09">
              <w:t>исторический музей</w:t>
            </w:r>
            <w:r>
              <w:t>.</w:t>
            </w:r>
          </w:p>
        </w:tc>
        <w:tc>
          <w:tcPr>
            <w:tcW w:w="6551" w:type="dxa"/>
          </w:tcPr>
          <w:p w:rsidR="00136C96" w:rsidRPr="008A5A09" w:rsidRDefault="00136C96" w:rsidP="005103AD">
            <w:pPr>
              <w:spacing w:before="240"/>
            </w:pPr>
            <w:r w:rsidRPr="008A5A09">
              <w:t>Воспитание любви к родному селу, родному краю, людям труда – важная составляющая образовательной деятельности ДОУ</w:t>
            </w:r>
            <w:r>
              <w:t>.</w:t>
            </w:r>
          </w:p>
          <w:p w:rsidR="00136C96" w:rsidRPr="008A5A09" w:rsidRDefault="00136C96" w:rsidP="005103AD">
            <w:r w:rsidRPr="008A5A09">
              <w:t>Организуют</w:t>
            </w:r>
            <w:r>
              <w:t>с</w:t>
            </w:r>
            <w:r w:rsidRPr="008A5A09">
              <w:t>я целевые экскурсии, прогулки по историческим, памятным местам</w:t>
            </w:r>
            <w:r>
              <w:t xml:space="preserve"> местности</w:t>
            </w:r>
            <w:r w:rsidRPr="008A5A09">
              <w:t>.</w:t>
            </w:r>
          </w:p>
          <w:p w:rsidR="00136C96" w:rsidRPr="008A5A09" w:rsidRDefault="00136C96" w:rsidP="0004733A">
            <w:pPr>
              <w:spacing w:before="240"/>
            </w:pPr>
            <w:r w:rsidRPr="008A5A09">
              <w:t>Ведется кружковая работа по нравственно-патриотическому воспитанию дошкольников по парциальной образовательной программе  «</w:t>
            </w:r>
            <w:r w:rsidR="00143684">
              <w:t>«</w:t>
            </w:r>
            <w:proofErr w:type="spellStart"/>
            <w:r w:rsidR="00143684">
              <w:t>Туристята</w:t>
            </w:r>
            <w:proofErr w:type="spellEnd"/>
            <w:r w:rsidR="00143684">
              <w:t xml:space="preserve">» для детей 4-7 лет. </w:t>
            </w:r>
            <w:r w:rsidR="0004733A">
              <w:t xml:space="preserve">Составитель: </w:t>
            </w:r>
            <w:r w:rsidR="0004733A" w:rsidRPr="008A5A09">
              <w:t xml:space="preserve"> воспитатель Д</w:t>
            </w:r>
            <w:r w:rsidR="0004733A">
              <w:t xml:space="preserve">ОУ  </w:t>
            </w:r>
            <w:proofErr w:type="spellStart"/>
            <w:r w:rsidR="0004733A">
              <w:t>Шарифьянова</w:t>
            </w:r>
            <w:proofErr w:type="spellEnd"/>
            <w:r w:rsidR="0004733A">
              <w:t xml:space="preserve"> Т.Г.</w:t>
            </w:r>
            <w:r w:rsidR="00443E6C">
              <w:t>2012 г</w:t>
            </w:r>
          </w:p>
        </w:tc>
      </w:tr>
      <w:tr w:rsidR="00136C96" w:rsidRPr="008A5A09" w:rsidTr="00684295">
        <w:trPr>
          <w:trHeight w:val="1019"/>
        </w:trPr>
        <w:tc>
          <w:tcPr>
            <w:tcW w:w="2020" w:type="dxa"/>
          </w:tcPr>
          <w:p w:rsidR="00136C96" w:rsidRPr="006E09BA" w:rsidRDefault="00136C96" w:rsidP="005103AD">
            <w:pPr>
              <w:spacing w:before="240"/>
              <w:rPr>
                <w:b/>
              </w:rPr>
            </w:pPr>
            <w:proofErr w:type="spellStart"/>
            <w:proofErr w:type="gramStart"/>
            <w:r w:rsidRPr="006E09BA">
              <w:rPr>
                <w:b/>
              </w:rPr>
              <w:t>Демографичес-кие</w:t>
            </w:r>
            <w:proofErr w:type="spellEnd"/>
            <w:proofErr w:type="gramEnd"/>
          </w:p>
        </w:tc>
        <w:tc>
          <w:tcPr>
            <w:tcW w:w="2723" w:type="dxa"/>
          </w:tcPr>
          <w:p w:rsidR="00136C96" w:rsidRPr="008A5A09" w:rsidRDefault="00BA049E" w:rsidP="005103AD">
            <w:pPr>
              <w:spacing w:before="240"/>
            </w:pPr>
            <w:r>
              <w:t>С  2012</w:t>
            </w:r>
            <w:r w:rsidR="00136C96" w:rsidRPr="008A5A09">
              <w:t xml:space="preserve">  года наблюдается естественный прирост населения села. </w:t>
            </w:r>
          </w:p>
        </w:tc>
        <w:tc>
          <w:tcPr>
            <w:tcW w:w="6551" w:type="dxa"/>
          </w:tcPr>
          <w:p w:rsidR="00136C96" w:rsidRPr="008A5A09" w:rsidRDefault="00136C96" w:rsidP="005103AD">
            <w:pPr>
              <w:spacing w:before="240"/>
            </w:pPr>
            <w:r w:rsidRPr="008A5A09">
              <w:t xml:space="preserve">Охват детей, стоящих в очереди, дошкольным образованием. </w:t>
            </w:r>
          </w:p>
        </w:tc>
      </w:tr>
      <w:tr w:rsidR="00136C96" w:rsidRPr="008A5A09" w:rsidTr="00684295">
        <w:tc>
          <w:tcPr>
            <w:tcW w:w="2020" w:type="dxa"/>
          </w:tcPr>
          <w:p w:rsidR="00136C96" w:rsidRPr="008A5A09" w:rsidRDefault="00136C96" w:rsidP="005103AD">
            <w:pPr>
              <w:spacing w:before="240"/>
            </w:pPr>
            <w:r w:rsidRPr="00C64C85">
              <w:rPr>
                <w:b/>
              </w:rPr>
              <w:t xml:space="preserve">Социальные </w:t>
            </w:r>
          </w:p>
        </w:tc>
        <w:tc>
          <w:tcPr>
            <w:tcW w:w="2723" w:type="dxa"/>
          </w:tcPr>
          <w:p w:rsidR="00136C96" w:rsidRDefault="00136C96" w:rsidP="005103AD">
            <w:pPr>
              <w:shd w:val="clear" w:color="auto" w:fill="FFFFFF"/>
            </w:pPr>
            <w:r w:rsidRPr="008A5A09">
              <w:t>Социальное па</w:t>
            </w:r>
            <w:r w:rsidR="00393BBA">
              <w:t>ртнерство ДОУ: МБОУ «</w:t>
            </w:r>
            <w:proofErr w:type="spellStart"/>
            <w:r w:rsidR="00393BBA">
              <w:t>Яковлевская</w:t>
            </w:r>
            <w:proofErr w:type="spellEnd"/>
            <w:r w:rsidRPr="008A5A09">
              <w:t xml:space="preserve"> средняя </w:t>
            </w:r>
            <w:r w:rsidRPr="008A5A09">
              <w:lastRenderedPageBreak/>
              <w:t>обще</w:t>
            </w:r>
            <w:r w:rsidR="000D221D">
              <w:t>образовательная школа</w:t>
            </w:r>
            <w:r>
              <w:t xml:space="preserve">, </w:t>
            </w:r>
            <w:r w:rsidRPr="008A5A09">
              <w:t>исторический  музей, Дом культуры</w:t>
            </w:r>
            <w:proofErr w:type="gramStart"/>
            <w:r w:rsidRPr="008A5A09">
              <w:t xml:space="preserve">,, </w:t>
            </w:r>
            <w:proofErr w:type="gramEnd"/>
          </w:p>
          <w:p w:rsidR="00136C96" w:rsidRDefault="00136C96" w:rsidP="005103AD">
            <w:pPr>
              <w:shd w:val="clear" w:color="auto" w:fill="FFFFFF"/>
            </w:pPr>
            <w:r w:rsidRPr="008A5A09">
              <w:t xml:space="preserve"> библиотека, детская поликлиника,</w:t>
            </w:r>
            <w:r>
              <w:t xml:space="preserve"> спортивная школа, </w:t>
            </w:r>
          </w:p>
          <w:p w:rsidR="00136C96" w:rsidRDefault="00136C96" w:rsidP="005103AD">
            <w:pPr>
              <w:shd w:val="clear" w:color="auto" w:fill="FFFFFF"/>
            </w:pPr>
            <w:r>
              <w:t xml:space="preserve">МЧС (ПЧ), ГИБДД, </w:t>
            </w:r>
            <w:r w:rsidRPr="008A5A09">
              <w:t>редакция районной газеты «Родные просторы».</w:t>
            </w:r>
          </w:p>
          <w:p w:rsidR="00136C96" w:rsidRPr="004864C4" w:rsidRDefault="00136C96" w:rsidP="005103AD">
            <w:pPr>
              <w:shd w:val="clear" w:color="auto" w:fill="FFFFFF"/>
              <w:rPr>
                <w:sz w:val="10"/>
                <w:szCs w:val="10"/>
              </w:rPr>
            </w:pPr>
          </w:p>
          <w:p w:rsidR="00136C96" w:rsidRDefault="00136C96" w:rsidP="005103AD">
            <w:r w:rsidRPr="008A5A09">
              <w:t>Краткий социальный паспорт семьи</w:t>
            </w:r>
            <w:r>
              <w:t xml:space="preserve"> </w:t>
            </w:r>
            <w:r w:rsidR="00143684">
              <w:t xml:space="preserve"> (20</w:t>
            </w:r>
            <w:r w:rsidR="00393BBA">
              <w:t xml:space="preserve"> дошкольник</w:t>
            </w:r>
            <w:r w:rsidR="00143684">
              <w:t>ов</w:t>
            </w:r>
            <w:r w:rsidR="00393BBA">
              <w:t>.</w:t>
            </w:r>
            <w:r>
              <w:t>).</w:t>
            </w:r>
          </w:p>
          <w:p w:rsidR="00136C96" w:rsidRDefault="00136C96" w:rsidP="005103AD">
            <w:r w:rsidRPr="00AA6408">
              <w:t>Семей по  количеству детей:   один ребенок –</w:t>
            </w:r>
            <w:r w:rsidR="00143684">
              <w:t>5</w:t>
            </w:r>
            <w:r w:rsidR="006920A0">
              <w:t xml:space="preserve">   ,</w:t>
            </w:r>
            <w:r w:rsidRPr="00AA6408">
              <w:t xml:space="preserve">  </w:t>
            </w:r>
            <w:r w:rsidR="006920A0">
              <w:t>два ребенка –     4</w:t>
            </w:r>
            <w:r w:rsidR="000D221D">
              <w:t xml:space="preserve">;   три и более ребенка – </w:t>
            </w:r>
            <w:r w:rsidR="00585D8B">
              <w:t>5</w:t>
            </w:r>
            <w:r w:rsidR="005C35C1">
              <w:t xml:space="preserve">   </w:t>
            </w:r>
            <w:r w:rsidRPr="00AA6408">
              <w:t xml:space="preserve">  </w:t>
            </w:r>
            <w:r>
              <w:t>К</w:t>
            </w:r>
            <w:r w:rsidRPr="00AA6408">
              <w:t>оличество</w:t>
            </w:r>
            <w:r w:rsidR="00585D8B">
              <w:t xml:space="preserve"> полных семей – 10, неполных – 6</w:t>
            </w:r>
            <w:r w:rsidR="000D221D">
              <w:t xml:space="preserve">, многодетных семей – </w:t>
            </w:r>
            <w:r w:rsidR="00585D8B">
              <w:t>4</w:t>
            </w:r>
            <w:r w:rsidRPr="008A5A09">
              <w:t>, опекаемых – 1</w:t>
            </w:r>
            <w:r>
              <w:t>, малообеспе</w:t>
            </w:r>
            <w:r w:rsidR="005C35C1">
              <w:t xml:space="preserve">ченных -0 </w:t>
            </w:r>
            <w:r w:rsidR="00393BBA">
              <w:t>детей-инвалидов – 0</w:t>
            </w:r>
          </w:p>
          <w:p w:rsidR="00136C96" w:rsidRPr="004864C4" w:rsidRDefault="00136C96" w:rsidP="005103AD">
            <w:pPr>
              <w:rPr>
                <w:sz w:val="10"/>
                <w:szCs w:val="10"/>
              </w:rPr>
            </w:pPr>
          </w:p>
          <w:p w:rsidR="00136C96" w:rsidRDefault="00136C96" w:rsidP="005103AD">
            <w:r w:rsidRPr="008A5A09">
              <w:t xml:space="preserve">Количество </w:t>
            </w:r>
            <w:proofErr w:type="gramStart"/>
            <w:r w:rsidRPr="008A5A09">
              <w:t>неблагополучных</w:t>
            </w:r>
            <w:proofErr w:type="gramEnd"/>
            <w:r w:rsidRPr="008A5A09">
              <w:t xml:space="preserve"> </w:t>
            </w:r>
          </w:p>
          <w:p w:rsidR="00136C96" w:rsidRDefault="00136C96" w:rsidP="005103AD">
            <w:r w:rsidRPr="008A5A09">
              <w:t xml:space="preserve">семей – 0, </w:t>
            </w:r>
          </w:p>
          <w:p w:rsidR="00136C96" w:rsidRDefault="00136C96" w:rsidP="005103AD">
            <w:r w:rsidRPr="008A5A09">
              <w:t>семей «группы риска» - 0</w:t>
            </w:r>
            <w:r>
              <w:t>.</w:t>
            </w:r>
          </w:p>
          <w:p w:rsidR="00136C96" w:rsidRPr="004864C4" w:rsidRDefault="00136C96" w:rsidP="005103AD">
            <w:pPr>
              <w:rPr>
                <w:sz w:val="8"/>
                <w:szCs w:val="8"/>
              </w:rPr>
            </w:pPr>
          </w:p>
          <w:p w:rsidR="00136C96" w:rsidRPr="008A5A09" w:rsidRDefault="00136C96" w:rsidP="005103AD">
            <w:r w:rsidRPr="008A5A09">
              <w:t>Обр</w:t>
            </w:r>
            <w:r w:rsidR="000D221D">
              <w:t>азование родителей: высшее –</w:t>
            </w:r>
            <w:r w:rsidR="006920A0">
              <w:t>7</w:t>
            </w:r>
            <w:proofErr w:type="gramStart"/>
            <w:r w:rsidR="000D221D">
              <w:t xml:space="preserve"> </w:t>
            </w:r>
            <w:r w:rsidRPr="008A5A09">
              <w:t>;</w:t>
            </w:r>
            <w:proofErr w:type="gramEnd"/>
            <w:r w:rsidRPr="008A5A09">
              <w:t xml:space="preserve"> среднее специальное – </w:t>
            </w:r>
            <w:r w:rsidR="00B119F4">
              <w:t>19</w:t>
            </w:r>
            <w:r>
              <w:t>;</w:t>
            </w:r>
            <w:r w:rsidRPr="008A5A09">
              <w:t xml:space="preserve"> среднее – </w:t>
            </w:r>
            <w:r w:rsidR="006920A0">
              <w:t>4</w:t>
            </w:r>
            <w:r>
              <w:t>.</w:t>
            </w:r>
          </w:p>
          <w:p w:rsidR="00136C96" w:rsidRPr="008A5A09" w:rsidRDefault="00B119F4" w:rsidP="005103AD">
            <w:pPr>
              <w:spacing w:before="240"/>
            </w:pPr>
            <w:r>
              <w:t>Матерей работающих – 7</w:t>
            </w:r>
            <w:r w:rsidR="00136C96">
              <w:t>, н</w:t>
            </w:r>
            <w:r w:rsidR="00566EB7">
              <w:t>еработающих – 9</w:t>
            </w:r>
          </w:p>
          <w:p w:rsidR="00136C96" w:rsidRPr="00661864" w:rsidRDefault="00136C96" w:rsidP="005103AD">
            <w:pPr>
              <w:spacing w:before="240"/>
            </w:pPr>
            <w:r w:rsidRPr="008A5A09">
              <w:t xml:space="preserve">Количество семей, имеющих ПК: без выхода в </w:t>
            </w:r>
            <w:r w:rsidRPr="008A5A09">
              <w:rPr>
                <w:lang w:val="en-US"/>
              </w:rPr>
              <w:t>Internet</w:t>
            </w:r>
            <w:r w:rsidR="005C35C1">
              <w:t xml:space="preserve"> – 2</w:t>
            </w:r>
            <w:r w:rsidRPr="008A5A09">
              <w:t xml:space="preserve"> с выходом в </w:t>
            </w:r>
            <w:r w:rsidRPr="008A5A09">
              <w:rPr>
                <w:lang w:val="en-US"/>
              </w:rPr>
              <w:t>Internet</w:t>
            </w:r>
            <w:r w:rsidRPr="008A5A09">
              <w:t xml:space="preserve"> – </w:t>
            </w:r>
            <w:r w:rsidR="005C35C1">
              <w:t>15</w:t>
            </w:r>
          </w:p>
        </w:tc>
        <w:tc>
          <w:tcPr>
            <w:tcW w:w="6551" w:type="dxa"/>
          </w:tcPr>
          <w:p w:rsidR="00136C96" w:rsidRPr="008A5A09" w:rsidRDefault="00136C96" w:rsidP="005103AD">
            <w:pPr>
              <w:spacing w:before="240"/>
            </w:pPr>
            <w:r w:rsidRPr="008A5A09">
              <w:lastRenderedPageBreak/>
              <w:t>Социальное партнерство позволяет обогатить условия для освоения эстетической стороны окружающей действительности.</w:t>
            </w:r>
          </w:p>
          <w:p w:rsidR="00136C96" w:rsidRPr="008A5A09" w:rsidRDefault="00136C96" w:rsidP="005103AD">
            <w:pPr>
              <w:spacing w:before="240"/>
            </w:pPr>
            <w:r w:rsidRPr="008A5A09">
              <w:lastRenderedPageBreak/>
              <w:t>Программа предусматривает организацию целевых экскурсий и пр</w:t>
            </w:r>
            <w:r w:rsidR="007824A4">
              <w:t>огулок  по родному селу  Яковлевка</w:t>
            </w:r>
            <w:r w:rsidRPr="008A5A09">
              <w:t xml:space="preserve"> с целью знакомства с его достопримечательностями</w:t>
            </w:r>
            <w:r>
              <w:t xml:space="preserve">. </w:t>
            </w:r>
          </w:p>
          <w:p w:rsidR="00136C96" w:rsidRPr="008A5A09" w:rsidRDefault="00BA049E" w:rsidP="005103AD">
            <w:pPr>
              <w:spacing w:before="240"/>
            </w:pPr>
            <w:r>
              <w:t xml:space="preserve"> Социальное партнерство позволяет обогатить условия </w:t>
            </w:r>
            <w:r w:rsidR="000D09FC">
              <w:t xml:space="preserve"> для ос</w:t>
            </w:r>
            <w:r w:rsidR="0088283A">
              <w:t>в</w:t>
            </w:r>
            <w:r w:rsidR="000D09FC">
              <w:t>оения</w:t>
            </w:r>
            <w:proofErr w:type="gramStart"/>
            <w:r w:rsidR="000D09FC">
              <w:t xml:space="preserve"> </w:t>
            </w:r>
            <w:r w:rsidR="00575FA0">
              <w:t xml:space="preserve"> </w:t>
            </w:r>
            <w:r w:rsidR="00136C96">
              <w:t>О</w:t>
            </w:r>
            <w:proofErr w:type="gramEnd"/>
            <w:r w:rsidR="00136C96">
              <w:t xml:space="preserve">рганизуются совместные мероприятия ДОУ с  </w:t>
            </w:r>
            <w:r w:rsidR="00136C96" w:rsidRPr="008A5A09">
              <w:t xml:space="preserve">  детской библиотек</w:t>
            </w:r>
            <w:r w:rsidR="00136C96">
              <w:t>ой</w:t>
            </w:r>
            <w:r w:rsidR="00136C96" w:rsidRPr="008A5A09">
              <w:t>,</w:t>
            </w:r>
            <w:r w:rsidR="00136C96">
              <w:t xml:space="preserve"> районным  историческим </w:t>
            </w:r>
            <w:r w:rsidR="00136C96" w:rsidRPr="008A5A09">
              <w:t xml:space="preserve"> музе</w:t>
            </w:r>
            <w:r w:rsidR="00136C96">
              <w:t>ем</w:t>
            </w:r>
            <w:r w:rsidR="00393BBA">
              <w:t xml:space="preserve">, МБОУ « </w:t>
            </w:r>
            <w:proofErr w:type="spellStart"/>
            <w:r w:rsidR="00393BBA">
              <w:t>Яковлевская</w:t>
            </w:r>
            <w:proofErr w:type="spellEnd"/>
            <w:r w:rsidR="00393BBA">
              <w:t xml:space="preserve">    </w:t>
            </w:r>
            <w:r w:rsidR="00136C96" w:rsidRPr="008A5A09">
              <w:t>СОШ»</w:t>
            </w:r>
            <w:r w:rsidR="00136C96">
              <w:t xml:space="preserve">, </w:t>
            </w:r>
            <w:r w:rsidR="00CF6B78">
              <w:t xml:space="preserve"> Сельским </w:t>
            </w:r>
            <w:r w:rsidR="00136C96">
              <w:t>Домом культуры, МЧС (ПЧ), ГИБДД.</w:t>
            </w:r>
          </w:p>
          <w:p w:rsidR="00136C96" w:rsidRPr="00A239FB" w:rsidRDefault="00136C96" w:rsidP="005103AD">
            <w:pPr>
              <w:spacing w:before="240"/>
            </w:pPr>
            <w:r>
              <w:t xml:space="preserve">Воспитанники участвуют </w:t>
            </w:r>
            <w:r w:rsidRPr="008A5A09">
              <w:t xml:space="preserve"> в конкурсах и выставках</w:t>
            </w:r>
            <w:proofErr w:type="gramStart"/>
            <w:r w:rsidRPr="008A5A09">
              <w:t xml:space="preserve"> ,</w:t>
            </w:r>
            <w:proofErr w:type="gramEnd"/>
            <w:r w:rsidR="00393BBA">
              <w:t xml:space="preserve"> организуемых </w:t>
            </w:r>
            <w:r w:rsidR="00CF6B78">
              <w:t xml:space="preserve"> Районным </w:t>
            </w:r>
            <w:r w:rsidR="00393BBA">
              <w:t>Домом культуры</w:t>
            </w:r>
            <w:r w:rsidRPr="008A5A09">
              <w:t>, отделом образования администрации МО «</w:t>
            </w:r>
            <w:proofErr w:type="spellStart"/>
            <w:r w:rsidRPr="008A5A09">
              <w:t>Асекеевский</w:t>
            </w:r>
            <w:proofErr w:type="spellEnd"/>
            <w:r w:rsidRPr="008A5A09">
              <w:t xml:space="preserve"> район».</w:t>
            </w:r>
          </w:p>
          <w:p w:rsidR="00136C96" w:rsidRPr="008A5A09" w:rsidRDefault="00136C96" w:rsidP="005103AD">
            <w:pPr>
              <w:spacing w:before="240"/>
            </w:pPr>
            <w:r w:rsidRPr="008A5A09">
              <w:t>В рамках работы по образовательной области «Художественно-эстетическое развитие» организуется знакомство   детей с музыкальным творчеством родного кра</w:t>
            </w:r>
            <w:r>
              <w:t xml:space="preserve">я, его традициями и обычаями, </w:t>
            </w:r>
            <w:r w:rsidRPr="008A5A09">
              <w:t xml:space="preserve"> формируются  практические умения по приобщению детей старшего дошкольного возраста к различным народным декоративно-прикладным видам деятельности.</w:t>
            </w:r>
          </w:p>
          <w:p w:rsidR="00136C96" w:rsidRPr="008A5A09" w:rsidRDefault="00136C96" w:rsidP="005103AD">
            <w:pPr>
              <w:spacing w:before="240"/>
            </w:pPr>
            <w:r w:rsidRPr="008A5A09">
              <w:t xml:space="preserve">Социальный состав семей позволяет определить формы и методы взаимодействия ДОУ и семьи, при котором возможно использование </w:t>
            </w:r>
            <w:proofErr w:type="spellStart"/>
            <w:proofErr w:type="gramStart"/>
            <w:r w:rsidRPr="008A5A09">
              <w:t>ИКТ-технологий</w:t>
            </w:r>
            <w:proofErr w:type="spellEnd"/>
            <w:proofErr w:type="gramEnd"/>
            <w:r w:rsidRPr="008A5A09">
              <w:t>.</w:t>
            </w:r>
          </w:p>
        </w:tc>
      </w:tr>
    </w:tbl>
    <w:p w:rsidR="00136C96" w:rsidRDefault="00136C96" w:rsidP="00136C96">
      <w:pPr>
        <w:rPr>
          <w:b/>
          <w:sz w:val="28"/>
          <w:szCs w:val="28"/>
        </w:rPr>
      </w:pPr>
    </w:p>
    <w:p w:rsidR="00136C96" w:rsidRPr="008A5A09" w:rsidRDefault="008C7932" w:rsidP="00136C96">
      <w:pPr>
        <w:spacing w:line="360" w:lineRule="auto"/>
        <w:ind w:firstLine="709"/>
        <w:contextualSpacing/>
        <w:jc w:val="both"/>
        <w:rPr>
          <w:b/>
          <w:sz w:val="26"/>
          <w:szCs w:val="26"/>
        </w:rPr>
      </w:pPr>
      <w:r>
        <w:rPr>
          <w:b/>
          <w:sz w:val="26"/>
          <w:szCs w:val="26"/>
        </w:rPr>
        <w:t>1</w:t>
      </w:r>
      <w:r w:rsidR="00136C96" w:rsidRPr="008A5A09">
        <w:rPr>
          <w:b/>
          <w:sz w:val="26"/>
          <w:szCs w:val="26"/>
        </w:rPr>
        <w:t>.1.5.  Принципы и подходы к формированию Программы</w:t>
      </w:r>
    </w:p>
    <w:p w:rsidR="00136C96" w:rsidRPr="008A5A09" w:rsidRDefault="00136C96" w:rsidP="00136C96">
      <w:pPr>
        <w:shd w:val="clear" w:color="auto" w:fill="FFFFFF"/>
        <w:ind w:firstLine="708"/>
        <w:jc w:val="both"/>
        <w:rPr>
          <w:i/>
        </w:rPr>
      </w:pPr>
      <w:r w:rsidRPr="008A5A09">
        <w:t xml:space="preserve">Образовательная  программа ДОУ опирается на </w:t>
      </w:r>
      <w:r w:rsidRPr="008A5A09">
        <w:rPr>
          <w:i/>
        </w:rPr>
        <w:t xml:space="preserve">основные принципы дошкольного образования </w:t>
      </w:r>
      <w:r w:rsidRPr="008A5A09">
        <w:t xml:space="preserve">(по ФГОС </w:t>
      </w:r>
      <w:proofErr w:type="gramStart"/>
      <w:r w:rsidRPr="008A5A09">
        <w:t>ДО</w:t>
      </w:r>
      <w:proofErr w:type="gramEnd"/>
      <w:r w:rsidRPr="008A5A09">
        <w:t>)</w:t>
      </w:r>
      <w:r w:rsidRPr="008A5A09">
        <w:rPr>
          <w:i/>
        </w:rPr>
        <w:t>:</w:t>
      </w:r>
    </w:p>
    <w:p w:rsidR="00136C96" w:rsidRPr="008A5A09" w:rsidRDefault="00136C96" w:rsidP="00136C96">
      <w:pPr>
        <w:ind w:firstLine="708"/>
        <w:jc w:val="both"/>
      </w:pPr>
      <w:r w:rsidRPr="008A5A09">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36C96" w:rsidRPr="008A5A09" w:rsidRDefault="00136C96" w:rsidP="00136C96">
      <w:pPr>
        <w:ind w:firstLine="708"/>
        <w:jc w:val="both"/>
      </w:pPr>
      <w:r w:rsidRPr="008A5A09">
        <w:lastRenderedPageBreak/>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36C96" w:rsidRPr="008A5A09" w:rsidRDefault="00136C96" w:rsidP="00136C96">
      <w:pPr>
        <w:ind w:firstLine="708"/>
        <w:jc w:val="both"/>
      </w:pPr>
      <w:r w:rsidRPr="008A5A09">
        <w:t>3) содействие и сотрудничество детей и взрослых, признание ребенка полноценным участником (субъектом) образовательных отношений;</w:t>
      </w:r>
    </w:p>
    <w:p w:rsidR="00136C96" w:rsidRPr="008A5A09" w:rsidRDefault="00136C96" w:rsidP="00136C96">
      <w:pPr>
        <w:ind w:firstLine="708"/>
        <w:jc w:val="both"/>
      </w:pPr>
      <w:r w:rsidRPr="008A5A09">
        <w:t>4)  поддержка инициативы детей в различных видах деятельности;</w:t>
      </w:r>
    </w:p>
    <w:p w:rsidR="00136C96" w:rsidRPr="008A5A09" w:rsidRDefault="00136C96" w:rsidP="00136C96">
      <w:pPr>
        <w:ind w:firstLine="708"/>
        <w:jc w:val="both"/>
      </w:pPr>
      <w:r w:rsidRPr="008A5A09">
        <w:t>5)  сотрудничество  ДОУ с семьей;</w:t>
      </w:r>
    </w:p>
    <w:p w:rsidR="00136C96" w:rsidRPr="008A5A09" w:rsidRDefault="00136C96" w:rsidP="00136C96">
      <w:pPr>
        <w:ind w:firstLine="708"/>
        <w:jc w:val="both"/>
      </w:pPr>
      <w:r w:rsidRPr="008A5A09">
        <w:t xml:space="preserve">6)  приобщение детей к </w:t>
      </w:r>
      <w:proofErr w:type="spellStart"/>
      <w:r w:rsidRPr="008A5A09">
        <w:t>социокультурным</w:t>
      </w:r>
      <w:proofErr w:type="spellEnd"/>
      <w:r w:rsidRPr="008A5A09">
        <w:t xml:space="preserve"> нормам, традициям семьи, общества и государства;</w:t>
      </w:r>
    </w:p>
    <w:p w:rsidR="00136C96" w:rsidRPr="008A5A09" w:rsidRDefault="00136C96" w:rsidP="00136C96">
      <w:pPr>
        <w:ind w:firstLine="708"/>
        <w:jc w:val="both"/>
      </w:pPr>
      <w:r w:rsidRPr="008A5A09">
        <w:t>7) формирование познавательных интересов и познавательных действий ребенка в различных видах деятельности;</w:t>
      </w:r>
    </w:p>
    <w:p w:rsidR="00136C96" w:rsidRPr="008A5A09" w:rsidRDefault="00136C96" w:rsidP="00136C96">
      <w:pPr>
        <w:ind w:firstLine="708"/>
        <w:jc w:val="both"/>
      </w:pPr>
      <w:r w:rsidRPr="008A5A09">
        <w:t>8) возрастная адекватность дошкольного образования (соответствие условий, требований, методов возрасту и особенностям развития).</w:t>
      </w:r>
    </w:p>
    <w:p w:rsidR="00136C96" w:rsidRPr="008A5A09" w:rsidRDefault="00136C96" w:rsidP="00136C96">
      <w:pPr>
        <w:ind w:firstLine="708"/>
        <w:jc w:val="both"/>
      </w:pPr>
      <w:r w:rsidRPr="008A5A09">
        <w:t>9)  учет этнокультурной ситуации развития детей.</w:t>
      </w:r>
    </w:p>
    <w:p w:rsidR="00136C96" w:rsidRPr="008A5A09" w:rsidRDefault="00136C96" w:rsidP="00136C96">
      <w:pPr>
        <w:ind w:firstLine="360"/>
        <w:jc w:val="both"/>
        <w:rPr>
          <w:sz w:val="8"/>
          <w:szCs w:val="8"/>
        </w:rPr>
      </w:pPr>
    </w:p>
    <w:p w:rsidR="00136C96" w:rsidRPr="008A5A09" w:rsidRDefault="00136C96" w:rsidP="00136C96">
      <w:pPr>
        <w:shd w:val="clear" w:color="auto" w:fill="FFFFFF"/>
        <w:ind w:firstLine="360"/>
        <w:jc w:val="both"/>
      </w:pPr>
      <w:r w:rsidRPr="008A5A09">
        <w:t xml:space="preserve">  </w:t>
      </w:r>
      <w:r>
        <w:tab/>
      </w:r>
      <w:r w:rsidRPr="008A5A09">
        <w:t xml:space="preserve">В Программу ДОУ заложены </w:t>
      </w:r>
      <w:r w:rsidRPr="008A5A09">
        <w:rPr>
          <w:bCs/>
        </w:rPr>
        <w:t xml:space="preserve">следующие </w:t>
      </w:r>
      <w:r w:rsidRPr="004B73E4">
        <w:rPr>
          <w:bCs/>
          <w:i/>
        </w:rPr>
        <w:t>принципы</w:t>
      </w:r>
      <w:r w:rsidRPr="004B73E4">
        <w:rPr>
          <w:i/>
        </w:rPr>
        <w:t xml:space="preserve"> ее построения</w:t>
      </w:r>
      <w:r w:rsidRPr="008A5A09">
        <w:t>:</w:t>
      </w:r>
    </w:p>
    <w:p w:rsidR="00136C96" w:rsidRPr="008A5A09" w:rsidRDefault="00136C96" w:rsidP="00136C96">
      <w:pPr>
        <w:shd w:val="clear" w:color="auto" w:fill="FFFFFF"/>
        <w:ind w:firstLine="708"/>
        <w:jc w:val="both"/>
      </w:pPr>
      <w:r w:rsidRPr="008A5A09">
        <w:rPr>
          <w:iCs/>
        </w:rPr>
        <w:t>- принцип развивающего образования</w:t>
      </w:r>
      <w:r w:rsidRPr="008A5A09">
        <w:t>,</w:t>
      </w:r>
      <w:r w:rsidRPr="008A5A09">
        <w:rPr>
          <w:b/>
          <w:bCs/>
          <w:iCs/>
        </w:rPr>
        <w:t xml:space="preserve"> </w:t>
      </w:r>
      <w:r w:rsidRPr="008A5A09">
        <w:t>целью которого является развитие ребенка (развивающий характер образования реализуется через деятельность ребенка в зоне ближайшего развития и является основой организации образовательного процесса);</w:t>
      </w:r>
    </w:p>
    <w:p w:rsidR="00136C96" w:rsidRPr="008A5A09" w:rsidRDefault="00136C96" w:rsidP="00136C96">
      <w:pPr>
        <w:shd w:val="clear" w:color="auto" w:fill="FFFFFF"/>
        <w:ind w:firstLine="708"/>
        <w:jc w:val="both"/>
      </w:pPr>
      <w:r w:rsidRPr="008A5A09">
        <w:t>- принцип позитивной социализации ребенка, предполагающий освоение им в процессе сотрудничества с обучающим взрослым и сверстниками культурных норм, средств и способов деятельности, культурных образцов поведения и общения с другими людьми;</w:t>
      </w:r>
    </w:p>
    <w:p w:rsidR="00136C96" w:rsidRPr="008A5A09" w:rsidRDefault="00136C96" w:rsidP="00136C96">
      <w:pPr>
        <w:shd w:val="clear" w:color="auto" w:fill="FFFFFF"/>
        <w:ind w:firstLine="708"/>
        <w:jc w:val="both"/>
      </w:pPr>
      <w:r w:rsidRPr="008A5A09">
        <w:t xml:space="preserve">- </w:t>
      </w:r>
      <w:r w:rsidRPr="008A5A09">
        <w:rPr>
          <w:iCs/>
        </w:rPr>
        <w:t xml:space="preserve"> принципы научной обоснованности и практической применимости</w:t>
      </w:r>
      <w:r w:rsidRPr="008A5A09">
        <w:t xml:space="preserve"> (содержание Программы соответствует основным положениям возрастной психологии и дошкольной педагогики);</w:t>
      </w:r>
    </w:p>
    <w:p w:rsidR="00136C96" w:rsidRPr="008A5A09" w:rsidRDefault="00136C96" w:rsidP="00136C96">
      <w:pPr>
        <w:shd w:val="clear" w:color="auto" w:fill="FFFFFF"/>
        <w:ind w:firstLine="708"/>
        <w:jc w:val="both"/>
      </w:pPr>
      <w:r w:rsidRPr="008A5A09">
        <w:rPr>
          <w:iCs/>
        </w:rPr>
        <w:t>- соответствие критериям</w:t>
      </w:r>
      <w:r w:rsidRPr="008A5A09">
        <w:t xml:space="preserve"> </w:t>
      </w:r>
      <w:r w:rsidRPr="008A5A09">
        <w:rPr>
          <w:iCs/>
        </w:rPr>
        <w:t>полноты, необходимости и достаточности</w:t>
      </w:r>
      <w:r w:rsidRPr="008A5A09">
        <w:t xml:space="preserve"> (решение поставленных целей и задач только на необходимом и достаточном материале, максимально приближенному к разумному «минимуму»);</w:t>
      </w:r>
    </w:p>
    <w:p w:rsidR="00136C96" w:rsidRPr="008A5A09" w:rsidRDefault="00136C96" w:rsidP="00136C96">
      <w:pPr>
        <w:shd w:val="clear" w:color="auto" w:fill="FFFFFF"/>
        <w:ind w:firstLine="708"/>
        <w:jc w:val="both"/>
      </w:pPr>
      <w:r w:rsidRPr="008A5A09">
        <w:rPr>
          <w:iCs/>
        </w:rPr>
        <w:t>- единство воспитательных, развивающих и обучающих целей и задач процесса образования</w:t>
      </w:r>
      <w:r w:rsidRPr="008A5A09">
        <w:t xml:space="preserve"> воспитанников;</w:t>
      </w:r>
    </w:p>
    <w:p w:rsidR="00136C96" w:rsidRPr="008A5A09" w:rsidRDefault="00136C96" w:rsidP="00136C96">
      <w:pPr>
        <w:shd w:val="clear" w:color="auto" w:fill="FFFFFF"/>
        <w:ind w:firstLine="708"/>
        <w:jc w:val="both"/>
      </w:pPr>
      <w:r w:rsidRPr="008A5A09">
        <w:t xml:space="preserve">- </w:t>
      </w:r>
      <w:r w:rsidRPr="008A5A09">
        <w:rPr>
          <w:iCs/>
        </w:rPr>
        <w:t>принцип интеграции образовательных областей</w:t>
      </w:r>
      <w:r w:rsidRPr="008A5A09">
        <w:t xml:space="preserve"> в соответствии с возрастными возможностями и особенностями воспитанников, а также спецификой образовательных областей;</w:t>
      </w:r>
    </w:p>
    <w:p w:rsidR="00136C96" w:rsidRPr="008A5A09" w:rsidRDefault="00136C96" w:rsidP="00136C96">
      <w:pPr>
        <w:shd w:val="clear" w:color="auto" w:fill="FFFFFF"/>
        <w:ind w:firstLine="708"/>
        <w:jc w:val="both"/>
      </w:pPr>
      <w:r w:rsidRPr="008A5A09">
        <w:rPr>
          <w:iCs/>
        </w:rPr>
        <w:t>-</w:t>
      </w:r>
      <w:r w:rsidRPr="008A5A09">
        <w:t xml:space="preserve"> </w:t>
      </w:r>
      <w:r>
        <w:t xml:space="preserve"> </w:t>
      </w:r>
      <w:r w:rsidRPr="008A5A09">
        <w:t>принцип комплексно-тематического построения образо</w:t>
      </w:r>
      <w:r w:rsidRPr="008A5A09">
        <w:softHyphen/>
        <w:t>вательного процесса. (Данный под</w:t>
      </w:r>
      <w:r w:rsidRPr="008A5A09">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8A5A09">
        <w:softHyphen/>
        <w:t>ка — игру как основу организации жизнедеятельности дет</w:t>
      </w:r>
      <w:r w:rsidRPr="008A5A09">
        <w:softHyphen/>
        <w:t>ского сообщества.)</w:t>
      </w:r>
    </w:p>
    <w:p w:rsidR="00136C96" w:rsidRPr="008A5A09" w:rsidRDefault="00136C96" w:rsidP="00136C96">
      <w:pPr>
        <w:shd w:val="clear" w:color="auto" w:fill="FFFFFF"/>
        <w:jc w:val="both"/>
      </w:pPr>
    </w:p>
    <w:p w:rsidR="00136C96" w:rsidRPr="008A5A09" w:rsidRDefault="00136C96" w:rsidP="00136C96">
      <w:pPr>
        <w:shd w:val="clear" w:color="auto" w:fill="FFFFFF"/>
        <w:ind w:firstLine="360"/>
        <w:jc w:val="both"/>
        <w:rPr>
          <w:sz w:val="8"/>
          <w:szCs w:val="8"/>
        </w:rPr>
      </w:pPr>
    </w:p>
    <w:p w:rsidR="00136C96" w:rsidRPr="008A5A09" w:rsidRDefault="00136C96" w:rsidP="00136C96">
      <w:pPr>
        <w:ind w:firstLine="708"/>
        <w:jc w:val="both"/>
      </w:pPr>
      <w:r w:rsidRPr="008A5A09">
        <w:t xml:space="preserve">Образовательный процесс в ДОУ построен </w:t>
      </w:r>
      <w:proofErr w:type="gramStart"/>
      <w:r w:rsidRPr="008A5A09">
        <w:t>на</w:t>
      </w:r>
      <w:proofErr w:type="gramEnd"/>
      <w:r w:rsidRPr="008A5A09">
        <w:t xml:space="preserve"> </w:t>
      </w:r>
    </w:p>
    <w:p w:rsidR="00136C96" w:rsidRPr="008A5A09" w:rsidRDefault="00136C96" w:rsidP="00136C96">
      <w:pPr>
        <w:spacing w:line="101" w:lineRule="atLeast"/>
        <w:ind w:firstLine="708"/>
        <w:jc w:val="both"/>
      </w:pPr>
      <w:r>
        <w:t xml:space="preserve">-  </w:t>
      </w:r>
      <w:r w:rsidRPr="008A5A09">
        <w:t xml:space="preserve">личностно-ориентированном   и гуманистическом </w:t>
      </w:r>
      <w:proofErr w:type="gramStart"/>
      <w:r w:rsidRPr="008A5A09">
        <w:t>характере</w:t>
      </w:r>
      <w:proofErr w:type="gramEnd"/>
      <w:r w:rsidRPr="008A5A09">
        <w:t xml:space="preserve"> взаимодействия взрослых (родителей  (законных представителей), педагогических и иных работников Д</w:t>
      </w:r>
      <w:r>
        <w:t>ОУ) и детей  подходе</w:t>
      </w:r>
      <w:r w:rsidRPr="008A5A09">
        <w:t>;</w:t>
      </w:r>
    </w:p>
    <w:p w:rsidR="00136C96" w:rsidRPr="008A5A09" w:rsidRDefault="00136C96" w:rsidP="00136C96">
      <w:pPr>
        <w:spacing w:line="101" w:lineRule="atLeast"/>
        <w:ind w:firstLine="708"/>
        <w:jc w:val="both"/>
      </w:pPr>
      <w:r w:rsidRPr="008A5A09">
        <w:rPr>
          <w:iCs/>
        </w:rPr>
        <w:t xml:space="preserve"> - </w:t>
      </w:r>
      <w:proofErr w:type="spellStart"/>
      <w:r w:rsidRPr="008A5A09">
        <w:rPr>
          <w:iCs/>
        </w:rPr>
        <w:t>деятельностном</w:t>
      </w:r>
      <w:proofErr w:type="spellEnd"/>
      <w:r w:rsidRPr="008A5A09">
        <w:rPr>
          <w:iCs/>
        </w:rPr>
        <w:t xml:space="preserve">  </w:t>
      </w:r>
      <w:proofErr w:type="gramStart"/>
      <w:r w:rsidRPr="008A5A09">
        <w:rPr>
          <w:iCs/>
        </w:rPr>
        <w:t>подходе</w:t>
      </w:r>
      <w:proofErr w:type="gramEnd"/>
      <w:r w:rsidRPr="008A5A09">
        <w:rPr>
          <w:iCs/>
        </w:rPr>
        <w:t xml:space="preserve">,  </w:t>
      </w:r>
      <w:r w:rsidRPr="008A5A09">
        <w:t xml:space="preserve">предусматривающем организацию целенаправленной воспитательной деятельностью ребенка в общем контексте образовательного процесса с учетом детских видов  деятельности; </w:t>
      </w:r>
    </w:p>
    <w:p w:rsidR="00136C96" w:rsidRPr="008A5A09" w:rsidRDefault="00136C96" w:rsidP="00136C96">
      <w:pPr>
        <w:ind w:firstLine="708"/>
        <w:jc w:val="both"/>
      </w:pPr>
      <w:r w:rsidRPr="008A5A09">
        <w:t xml:space="preserve">-    </w:t>
      </w:r>
      <w:proofErr w:type="spellStart"/>
      <w:r w:rsidRPr="008A5A09">
        <w:t>компетентностном</w:t>
      </w:r>
      <w:proofErr w:type="spellEnd"/>
      <w:r w:rsidRPr="008A5A09">
        <w:t xml:space="preserve"> </w:t>
      </w:r>
      <w:proofErr w:type="gramStart"/>
      <w:r w:rsidRPr="008A5A09">
        <w:t>подходе</w:t>
      </w:r>
      <w:proofErr w:type="gramEnd"/>
      <w:r w:rsidRPr="008A5A09">
        <w:t>;</w:t>
      </w:r>
    </w:p>
    <w:p w:rsidR="00136C96" w:rsidRPr="008A5A09" w:rsidRDefault="00136C96" w:rsidP="00136C96">
      <w:pPr>
        <w:ind w:firstLine="708"/>
        <w:jc w:val="both"/>
      </w:pPr>
      <w:r w:rsidRPr="008A5A09">
        <w:t xml:space="preserve">-    культурологическом и антропологическом </w:t>
      </w:r>
      <w:proofErr w:type="gramStart"/>
      <w:r w:rsidRPr="008A5A09">
        <w:t>подходе</w:t>
      </w:r>
      <w:proofErr w:type="gramEnd"/>
      <w:r>
        <w:t>;</w:t>
      </w:r>
    </w:p>
    <w:p w:rsidR="00136C96" w:rsidRDefault="00136C96" w:rsidP="00136C96">
      <w:pPr>
        <w:ind w:firstLine="708"/>
        <w:jc w:val="both"/>
      </w:pPr>
      <w:r w:rsidRPr="008A5A09">
        <w:t xml:space="preserve">-  средовом </w:t>
      </w:r>
      <w:proofErr w:type="gramStart"/>
      <w:r w:rsidRPr="008A5A09">
        <w:t>подходе</w:t>
      </w:r>
      <w:proofErr w:type="gramEnd"/>
      <w:r w:rsidRPr="008A5A09">
        <w:t xml:space="preserve">,  предусматривающей  использование возможностей внутренней и внешней среды образовательного учреждения в воспитании и развитии личности ребенка. </w:t>
      </w:r>
    </w:p>
    <w:p w:rsidR="00136C96" w:rsidRPr="008A5A09" w:rsidRDefault="00136C96" w:rsidP="0088283A">
      <w:pPr>
        <w:jc w:val="both"/>
        <w:rPr>
          <w:i/>
        </w:rPr>
      </w:pPr>
    </w:p>
    <w:p w:rsidR="00136C96" w:rsidRPr="00FF7912" w:rsidRDefault="00136C96" w:rsidP="00136C96">
      <w:pPr>
        <w:ind w:firstLine="708"/>
        <w:jc w:val="both"/>
        <w:rPr>
          <w:b/>
          <w:sz w:val="28"/>
          <w:szCs w:val="28"/>
        </w:rPr>
      </w:pPr>
      <w:r w:rsidRPr="00FF7912">
        <w:rPr>
          <w:b/>
          <w:sz w:val="28"/>
          <w:szCs w:val="28"/>
        </w:rPr>
        <w:lastRenderedPageBreak/>
        <w:t>1.2. Планируемые результаты освоения Программы</w:t>
      </w:r>
    </w:p>
    <w:p w:rsidR="00136C96" w:rsidRPr="008A5A09" w:rsidRDefault="00136C96" w:rsidP="00136C96">
      <w:pPr>
        <w:ind w:firstLine="540"/>
        <w:jc w:val="both"/>
        <w:rPr>
          <w:b/>
          <w:sz w:val="16"/>
          <w:szCs w:val="16"/>
        </w:rPr>
      </w:pPr>
    </w:p>
    <w:p w:rsidR="00136C96" w:rsidRPr="008A5A09" w:rsidRDefault="00136C96" w:rsidP="00136C96">
      <w:pPr>
        <w:ind w:firstLine="708"/>
        <w:jc w:val="both"/>
        <w:rPr>
          <w:b/>
          <w:bCs/>
          <w:sz w:val="26"/>
          <w:szCs w:val="26"/>
        </w:rPr>
      </w:pPr>
      <w:r w:rsidRPr="008A5A09">
        <w:rPr>
          <w:b/>
          <w:sz w:val="26"/>
          <w:szCs w:val="26"/>
        </w:rPr>
        <w:t xml:space="preserve">1.2.1. Требования к результатам освоения образовательной программы </w:t>
      </w:r>
      <w:r w:rsidRPr="008A5A09">
        <w:rPr>
          <w:b/>
          <w:bCs/>
          <w:sz w:val="26"/>
          <w:szCs w:val="26"/>
        </w:rPr>
        <w:t xml:space="preserve">дошкольного образования </w:t>
      </w:r>
      <w:r w:rsidRPr="008A5A09">
        <w:rPr>
          <w:bCs/>
          <w:sz w:val="26"/>
          <w:szCs w:val="26"/>
        </w:rPr>
        <w:t xml:space="preserve">(по  ФГОС </w:t>
      </w:r>
      <w:proofErr w:type="gramStart"/>
      <w:r w:rsidRPr="008A5A09">
        <w:rPr>
          <w:bCs/>
          <w:sz w:val="26"/>
          <w:szCs w:val="26"/>
        </w:rPr>
        <w:t>ДО</w:t>
      </w:r>
      <w:proofErr w:type="gramEnd"/>
      <w:r w:rsidRPr="008A5A09">
        <w:rPr>
          <w:bCs/>
          <w:sz w:val="26"/>
          <w:szCs w:val="26"/>
        </w:rPr>
        <w:t>)</w:t>
      </w:r>
    </w:p>
    <w:p w:rsidR="00136C96" w:rsidRPr="008A5A09" w:rsidRDefault="00136C96" w:rsidP="00136C96">
      <w:pPr>
        <w:ind w:firstLine="540"/>
        <w:jc w:val="both"/>
        <w:rPr>
          <w:b/>
          <w:sz w:val="16"/>
          <w:szCs w:val="16"/>
        </w:rPr>
      </w:pPr>
    </w:p>
    <w:p w:rsidR="00136C96" w:rsidRPr="008A5A09" w:rsidRDefault="00136C96" w:rsidP="00136C96">
      <w:pPr>
        <w:pStyle w:val="dash041e005f0431005f044b005f0447005f043d005f044b005f0439"/>
        <w:spacing w:line="276" w:lineRule="auto"/>
        <w:ind w:firstLine="708"/>
        <w:jc w:val="both"/>
      </w:pPr>
      <w:r w:rsidRPr="008A5A09">
        <w:t xml:space="preserve">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136C96" w:rsidRPr="008A5A09" w:rsidRDefault="00136C96" w:rsidP="00136C96">
      <w:pPr>
        <w:tabs>
          <w:tab w:val="num" w:pos="0"/>
        </w:tabs>
        <w:ind w:firstLine="709"/>
        <w:jc w:val="both"/>
      </w:pPr>
      <w:r w:rsidRPr="008A5A09">
        <w:t>Целевые ориентиры:</w:t>
      </w:r>
    </w:p>
    <w:p w:rsidR="00136C96" w:rsidRPr="008A5A09" w:rsidRDefault="00136C96" w:rsidP="00136C96">
      <w:pPr>
        <w:pStyle w:val="a9"/>
        <w:spacing w:after="0"/>
        <w:ind w:left="709"/>
        <w:jc w:val="both"/>
        <w:rPr>
          <w:rFonts w:ascii="Times New Roman" w:hAnsi="Times New Roman"/>
          <w:sz w:val="24"/>
          <w:szCs w:val="24"/>
        </w:rPr>
      </w:pPr>
      <w:r w:rsidRPr="008A5A09">
        <w:rPr>
          <w:rFonts w:ascii="Times New Roman" w:hAnsi="Times New Roman"/>
          <w:sz w:val="24"/>
          <w:szCs w:val="24"/>
        </w:rPr>
        <w:t>-  не подлежат непосредственной оценке;</w:t>
      </w:r>
    </w:p>
    <w:p w:rsidR="00136C96" w:rsidRPr="008A5A09" w:rsidRDefault="00136C96" w:rsidP="00136C96">
      <w:pPr>
        <w:pStyle w:val="a9"/>
        <w:spacing w:after="0"/>
        <w:ind w:left="709"/>
        <w:jc w:val="both"/>
        <w:rPr>
          <w:rFonts w:ascii="Times New Roman" w:hAnsi="Times New Roman"/>
          <w:sz w:val="24"/>
          <w:szCs w:val="24"/>
        </w:rPr>
      </w:pPr>
      <w:r w:rsidRPr="008A5A09">
        <w:rPr>
          <w:rFonts w:ascii="Times New Roman" w:hAnsi="Times New Roman"/>
          <w:sz w:val="24"/>
          <w:szCs w:val="24"/>
        </w:rPr>
        <w:t xml:space="preserve">-  не являются непосредственным основанием оценки как итогового, так и промежуточного уровня развития детей; </w:t>
      </w:r>
    </w:p>
    <w:p w:rsidR="00136C96" w:rsidRPr="008A5A09" w:rsidRDefault="00136C96" w:rsidP="00136C96">
      <w:pPr>
        <w:pStyle w:val="a9"/>
        <w:spacing w:after="0"/>
        <w:ind w:left="709"/>
        <w:jc w:val="both"/>
        <w:rPr>
          <w:rFonts w:ascii="Times New Roman" w:hAnsi="Times New Roman"/>
          <w:sz w:val="24"/>
          <w:szCs w:val="24"/>
        </w:rPr>
      </w:pPr>
      <w:r w:rsidRPr="008A5A09">
        <w:rPr>
          <w:rFonts w:ascii="Times New Roman" w:hAnsi="Times New Roman"/>
          <w:sz w:val="24"/>
          <w:szCs w:val="24"/>
        </w:rPr>
        <w:t>- не являются основанием для их формального сравнения с реальными достижениями детей;</w:t>
      </w:r>
    </w:p>
    <w:p w:rsidR="00136C96" w:rsidRPr="008A5A09" w:rsidRDefault="00136C96" w:rsidP="00136C96">
      <w:pPr>
        <w:pStyle w:val="a9"/>
        <w:spacing w:after="0"/>
        <w:ind w:left="709"/>
        <w:jc w:val="both"/>
        <w:rPr>
          <w:rFonts w:ascii="Times New Roman" w:hAnsi="Times New Roman"/>
          <w:sz w:val="24"/>
          <w:szCs w:val="24"/>
        </w:rPr>
      </w:pPr>
      <w:r w:rsidRPr="008A5A09">
        <w:rPr>
          <w:rFonts w:ascii="Times New Roman" w:hAnsi="Times New Roman"/>
          <w:sz w:val="24"/>
          <w:szCs w:val="24"/>
        </w:rPr>
        <w:t xml:space="preserve">- не являются основой объективной оценки </w:t>
      </w:r>
      <w:proofErr w:type="gramStart"/>
      <w:r w:rsidRPr="008A5A09">
        <w:rPr>
          <w:rFonts w:ascii="Times New Roman" w:hAnsi="Times New Roman"/>
          <w:sz w:val="24"/>
          <w:szCs w:val="24"/>
        </w:rPr>
        <w:t>соответствия</w:t>
      </w:r>
      <w:proofErr w:type="gramEnd"/>
      <w:r w:rsidRPr="008A5A09">
        <w:rPr>
          <w:rFonts w:ascii="Times New Roman" w:hAnsi="Times New Roman"/>
          <w:sz w:val="24"/>
          <w:szCs w:val="24"/>
        </w:rPr>
        <w:t xml:space="preserve"> установленным требованиям образовательной деятельности и подготовки детей; </w:t>
      </w:r>
    </w:p>
    <w:p w:rsidR="00136C96" w:rsidRPr="008A5A09" w:rsidRDefault="00136C96" w:rsidP="00136C96">
      <w:pPr>
        <w:pStyle w:val="a9"/>
        <w:spacing w:after="0"/>
        <w:ind w:left="709"/>
        <w:jc w:val="both"/>
        <w:rPr>
          <w:rFonts w:ascii="Times New Roman" w:hAnsi="Times New Roman"/>
          <w:sz w:val="24"/>
          <w:szCs w:val="24"/>
        </w:rPr>
      </w:pPr>
      <w:r w:rsidRPr="008A5A09">
        <w:rPr>
          <w:rFonts w:ascii="Times New Roman" w:hAnsi="Times New Roman"/>
          <w:sz w:val="24"/>
          <w:szCs w:val="24"/>
        </w:rPr>
        <w:t xml:space="preserve">- не являются непосредственным основанием при оценке качества образования. </w:t>
      </w:r>
    </w:p>
    <w:p w:rsidR="00136C96" w:rsidRPr="008A5A09" w:rsidRDefault="00136C96" w:rsidP="00136C96">
      <w:pPr>
        <w:tabs>
          <w:tab w:val="left" w:pos="360"/>
          <w:tab w:val="left" w:pos="9540"/>
          <w:tab w:val="left" w:pos="9999"/>
        </w:tabs>
        <w:ind w:firstLine="709"/>
        <w:jc w:val="both"/>
      </w:pPr>
      <w:r w:rsidRPr="008A5A09">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136C96" w:rsidRPr="008A5A09" w:rsidRDefault="00136C96" w:rsidP="00136C96">
      <w:pPr>
        <w:pStyle w:val="p11"/>
        <w:spacing w:before="0" w:beforeAutospacing="0" w:after="0" w:afterAutospacing="0" w:line="276" w:lineRule="auto"/>
        <w:ind w:firstLine="709"/>
        <w:jc w:val="both"/>
        <w:rPr>
          <w:rFonts w:eastAsia="Times New Roman"/>
          <w:lang w:eastAsia="ru-RU"/>
        </w:rPr>
      </w:pPr>
      <w:r w:rsidRPr="008A5A09">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w:t>
      </w:r>
    </w:p>
    <w:p w:rsidR="00136C96" w:rsidRPr="008A5A09" w:rsidRDefault="00136C96" w:rsidP="00136C96">
      <w:pPr>
        <w:pStyle w:val="p11"/>
        <w:spacing w:before="0" w:beforeAutospacing="0" w:after="0" w:afterAutospacing="0" w:line="276" w:lineRule="auto"/>
        <w:ind w:firstLine="709"/>
        <w:jc w:val="both"/>
        <w:rPr>
          <w:rFonts w:eastAsia="Times New Roman"/>
          <w:lang w:eastAsia="ru-RU"/>
        </w:rPr>
      </w:pPr>
      <w:r w:rsidRPr="008A5A09">
        <w:rPr>
          <w:rFonts w:eastAsia="Times New Roman"/>
          <w:lang w:eastAsia="ru-RU"/>
        </w:rPr>
        <w:t>Основные (ключевые) характеристики развития личности представлены в виде характеристик возможных достижений воспитанников в младенческом и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136C96" w:rsidRPr="008A5A09" w:rsidRDefault="00136C96" w:rsidP="00297B24">
      <w:pPr>
        <w:pStyle w:val="p11"/>
        <w:numPr>
          <w:ilvl w:val="0"/>
          <w:numId w:val="4"/>
        </w:numPr>
        <w:spacing w:before="0" w:beforeAutospacing="0" w:after="0" w:afterAutospacing="0" w:line="276" w:lineRule="auto"/>
        <w:ind w:left="0" w:firstLine="709"/>
        <w:jc w:val="both"/>
        <w:rPr>
          <w:rFonts w:eastAsia="Times New Roman"/>
          <w:lang w:eastAsia="ru-RU"/>
        </w:rPr>
      </w:pPr>
      <w:r w:rsidRPr="008A5A09">
        <w:rPr>
          <w:rFonts w:eastAsia="Times New Roman"/>
          <w:lang w:eastAsia="ru-RU"/>
        </w:rPr>
        <w:t>социально – коммуникативное развитие;</w:t>
      </w:r>
    </w:p>
    <w:p w:rsidR="00136C96" w:rsidRPr="008A5A09" w:rsidRDefault="00136C96" w:rsidP="00297B24">
      <w:pPr>
        <w:pStyle w:val="p11"/>
        <w:numPr>
          <w:ilvl w:val="0"/>
          <w:numId w:val="4"/>
        </w:numPr>
        <w:spacing w:before="0" w:beforeAutospacing="0" w:after="0" w:afterAutospacing="0" w:line="276" w:lineRule="auto"/>
        <w:ind w:left="0" w:firstLine="709"/>
        <w:jc w:val="both"/>
        <w:rPr>
          <w:rFonts w:eastAsia="Times New Roman"/>
          <w:lang w:eastAsia="ru-RU"/>
        </w:rPr>
      </w:pPr>
      <w:r w:rsidRPr="008A5A09">
        <w:rPr>
          <w:rFonts w:eastAsia="Times New Roman"/>
          <w:lang w:eastAsia="ru-RU"/>
        </w:rPr>
        <w:t>познавательное развитие;</w:t>
      </w:r>
    </w:p>
    <w:p w:rsidR="00136C96" w:rsidRPr="008A5A09" w:rsidRDefault="00136C96" w:rsidP="00297B24">
      <w:pPr>
        <w:pStyle w:val="p11"/>
        <w:numPr>
          <w:ilvl w:val="0"/>
          <w:numId w:val="4"/>
        </w:numPr>
        <w:spacing w:before="0" w:beforeAutospacing="0" w:after="0" w:afterAutospacing="0" w:line="276" w:lineRule="auto"/>
        <w:ind w:left="0" w:firstLine="709"/>
        <w:jc w:val="both"/>
        <w:rPr>
          <w:rFonts w:eastAsia="Times New Roman"/>
          <w:lang w:eastAsia="ru-RU"/>
        </w:rPr>
      </w:pPr>
      <w:r w:rsidRPr="008A5A09">
        <w:rPr>
          <w:rFonts w:eastAsia="Times New Roman"/>
          <w:lang w:eastAsia="ru-RU"/>
        </w:rPr>
        <w:t>речевое развитие;</w:t>
      </w:r>
    </w:p>
    <w:p w:rsidR="00136C96" w:rsidRPr="008A5A09" w:rsidRDefault="00136C96" w:rsidP="00297B24">
      <w:pPr>
        <w:pStyle w:val="p11"/>
        <w:numPr>
          <w:ilvl w:val="0"/>
          <w:numId w:val="4"/>
        </w:numPr>
        <w:spacing w:before="0" w:beforeAutospacing="0" w:after="0" w:afterAutospacing="0" w:line="276" w:lineRule="auto"/>
        <w:ind w:left="0" w:firstLine="709"/>
        <w:jc w:val="both"/>
        <w:rPr>
          <w:rFonts w:eastAsia="Times New Roman"/>
          <w:lang w:eastAsia="ru-RU"/>
        </w:rPr>
      </w:pPr>
      <w:r w:rsidRPr="008A5A09">
        <w:rPr>
          <w:rFonts w:eastAsia="Times New Roman"/>
          <w:lang w:eastAsia="ru-RU"/>
        </w:rPr>
        <w:t>художественно – эстетическое развитие;</w:t>
      </w:r>
    </w:p>
    <w:p w:rsidR="00136C96" w:rsidRPr="008A5A09" w:rsidRDefault="00136C96" w:rsidP="00297B24">
      <w:pPr>
        <w:pStyle w:val="p11"/>
        <w:numPr>
          <w:ilvl w:val="0"/>
          <w:numId w:val="4"/>
        </w:numPr>
        <w:spacing w:before="0" w:beforeAutospacing="0" w:after="0" w:afterAutospacing="0" w:line="276" w:lineRule="auto"/>
        <w:ind w:left="0" w:firstLine="709"/>
        <w:jc w:val="both"/>
        <w:rPr>
          <w:rFonts w:eastAsia="Times New Roman"/>
          <w:lang w:eastAsia="ru-RU"/>
        </w:rPr>
      </w:pPr>
      <w:r w:rsidRPr="008A5A09">
        <w:rPr>
          <w:rFonts w:eastAsia="Times New Roman"/>
          <w:lang w:eastAsia="ru-RU"/>
        </w:rPr>
        <w:t xml:space="preserve">физическое развитие. </w:t>
      </w:r>
    </w:p>
    <w:p w:rsidR="00136C96" w:rsidRPr="008A5A09" w:rsidRDefault="00136C96" w:rsidP="00136C96">
      <w:pPr>
        <w:pStyle w:val="p11"/>
        <w:spacing w:before="0" w:beforeAutospacing="0" w:after="0" w:afterAutospacing="0" w:line="276" w:lineRule="auto"/>
        <w:ind w:firstLine="708"/>
        <w:jc w:val="both"/>
        <w:rPr>
          <w:rFonts w:eastAsia="Times New Roman"/>
          <w:lang w:eastAsia="ru-RU"/>
        </w:rPr>
      </w:pPr>
      <w:r w:rsidRPr="008A5A09">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36C96" w:rsidRPr="008A5A09" w:rsidRDefault="00136C96" w:rsidP="00297B24">
      <w:pPr>
        <w:numPr>
          <w:ilvl w:val="0"/>
          <w:numId w:val="5"/>
        </w:numPr>
        <w:shd w:val="clear" w:color="auto" w:fill="FFFFFF"/>
        <w:spacing w:line="276" w:lineRule="auto"/>
      </w:pPr>
      <w:r w:rsidRPr="008A5A09">
        <w:t>целевые ориентиры образования в  раннем возрасте;</w:t>
      </w:r>
    </w:p>
    <w:p w:rsidR="00136C96" w:rsidRPr="008A5A09" w:rsidRDefault="00136C96" w:rsidP="00297B24">
      <w:pPr>
        <w:numPr>
          <w:ilvl w:val="0"/>
          <w:numId w:val="5"/>
        </w:numPr>
        <w:shd w:val="clear" w:color="auto" w:fill="FFFFFF"/>
        <w:spacing w:line="276" w:lineRule="auto"/>
      </w:pPr>
      <w:r w:rsidRPr="008A5A09">
        <w:t>целевые ориентиры на этапе завершения  дошкольного образования.</w:t>
      </w:r>
    </w:p>
    <w:p w:rsidR="00136C96" w:rsidRPr="008A5A09" w:rsidRDefault="00136C96" w:rsidP="00136C96">
      <w:pPr>
        <w:shd w:val="clear" w:color="auto" w:fill="FFFFFF"/>
      </w:pPr>
    </w:p>
    <w:p w:rsidR="00136C96" w:rsidRPr="008A5A09" w:rsidRDefault="00136C96" w:rsidP="00136C96">
      <w:pPr>
        <w:tabs>
          <w:tab w:val="left" w:pos="360"/>
          <w:tab w:val="left" w:pos="9540"/>
          <w:tab w:val="left" w:pos="9999"/>
        </w:tabs>
        <w:ind w:firstLine="709"/>
        <w:jc w:val="both"/>
        <w:rPr>
          <w:b/>
          <w:sz w:val="26"/>
          <w:szCs w:val="26"/>
        </w:rPr>
      </w:pPr>
      <w:r w:rsidRPr="008A5A09">
        <w:rPr>
          <w:b/>
          <w:sz w:val="26"/>
          <w:szCs w:val="26"/>
        </w:rPr>
        <w:t>1.2.2.  Целевые ориентиры образования в  раннем возрасте:</w:t>
      </w:r>
    </w:p>
    <w:p w:rsidR="00136C96" w:rsidRPr="008A5A09" w:rsidRDefault="00136C96" w:rsidP="00136C96">
      <w:pPr>
        <w:tabs>
          <w:tab w:val="left" w:pos="360"/>
          <w:tab w:val="left" w:pos="9540"/>
          <w:tab w:val="left" w:pos="9999"/>
        </w:tabs>
        <w:ind w:firstLine="709"/>
        <w:jc w:val="both"/>
        <w:rPr>
          <w:b/>
          <w:sz w:val="16"/>
          <w:szCs w:val="16"/>
        </w:rPr>
      </w:pPr>
    </w:p>
    <w:p w:rsidR="00136C96" w:rsidRPr="008A5A09" w:rsidRDefault="00136C96" w:rsidP="00136C96">
      <w:pPr>
        <w:shd w:val="clear" w:color="auto" w:fill="FFFFFF"/>
        <w:ind w:firstLine="708"/>
        <w:jc w:val="both"/>
      </w:pPr>
      <w:r w:rsidRPr="008A5A09">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36C96" w:rsidRPr="008A5A09" w:rsidRDefault="00136C96" w:rsidP="00136C96">
      <w:pPr>
        <w:shd w:val="clear" w:color="auto" w:fill="FFFFFF"/>
        <w:ind w:firstLine="708"/>
        <w:jc w:val="both"/>
      </w:pPr>
      <w:r w:rsidRPr="008A5A09">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r w:rsidRPr="008A5A09">
        <w:lastRenderedPageBreak/>
        <w:t>Владеет простейшими навыками самообслуживания; стремится проявлять самостоятельность в бытовом и игровом поведении;</w:t>
      </w:r>
    </w:p>
    <w:p w:rsidR="00136C96" w:rsidRPr="008A5A09" w:rsidRDefault="00136C96" w:rsidP="00136C96">
      <w:pPr>
        <w:shd w:val="clear" w:color="auto" w:fill="FFFFFF"/>
        <w:ind w:firstLine="708"/>
        <w:jc w:val="both"/>
      </w:pPr>
      <w:r w:rsidRPr="008A5A09">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36C96" w:rsidRPr="008A5A09" w:rsidRDefault="00136C96" w:rsidP="00136C96">
      <w:pPr>
        <w:shd w:val="clear" w:color="auto" w:fill="FFFFFF"/>
        <w:ind w:firstLine="708"/>
        <w:jc w:val="both"/>
      </w:pPr>
      <w:r w:rsidRPr="008A5A09">
        <w:t xml:space="preserve">-   стремится к общению </w:t>
      </w:r>
      <w:proofErr w:type="gramStart"/>
      <w:r w:rsidRPr="008A5A09">
        <w:t>со</w:t>
      </w:r>
      <w:proofErr w:type="gramEnd"/>
      <w:r w:rsidRPr="008A5A09">
        <w:t xml:space="preserve"> взрослыми и активно подражает им в движениях и действиях; появляются игры, в которых ребенок воспроизводит действия взрослого;</w:t>
      </w:r>
    </w:p>
    <w:p w:rsidR="00136C96" w:rsidRPr="008A5A09" w:rsidRDefault="00136C96" w:rsidP="00136C96">
      <w:pPr>
        <w:shd w:val="clear" w:color="auto" w:fill="FFFFFF"/>
        <w:ind w:firstLine="708"/>
        <w:jc w:val="both"/>
      </w:pPr>
      <w:r w:rsidRPr="008A5A09">
        <w:t>-   проявляет интерес к сверстникам; наблюдает за их действиями и подражает им;</w:t>
      </w:r>
    </w:p>
    <w:p w:rsidR="00136C96" w:rsidRPr="008A5A09" w:rsidRDefault="00136C96" w:rsidP="00136C96">
      <w:pPr>
        <w:shd w:val="clear" w:color="auto" w:fill="FFFFFF"/>
        <w:ind w:firstLine="708"/>
        <w:jc w:val="both"/>
      </w:pPr>
      <w:r w:rsidRPr="008A5A09">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36C96" w:rsidRPr="008A5A09" w:rsidRDefault="00136C96" w:rsidP="0088283A">
      <w:pPr>
        <w:shd w:val="clear" w:color="auto" w:fill="FFFFFF"/>
        <w:ind w:firstLine="708"/>
        <w:jc w:val="both"/>
      </w:pPr>
      <w:r w:rsidRPr="008A5A09">
        <w:t>-  у ребенка развита крупная моторика, он стремится осваивать различные виды движения (бег, лазанье, перешагивание и пр.).</w:t>
      </w:r>
    </w:p>
    <w:p w:rsidR="00136C96" w:rsidRPr="00674188" w:rsidRDefault="00136C96" w:rsidP="00136C96">
      <w:pPr>
        <w:pStyle w:val="p11"/>
        <w:spacing w:before="0" w:beforeAutospacing="0" w:after="0" w:afterAutospacing="0" w:line="276" w:lineRule="auto"/>
        <w:ind w:left="709"/>
        <w:jc w:val="both"/>
        <w:rPr>
          <w:rFonts w:eastAsia="Times New Roman"/>
          <w:sz w:val="16"/>
          <w:szCs w:val="16"/>
          <w:lang w:eastAsia="ru-RU"/>
        </w:rPr>
      </w:pPr>
    </w:p>
    <w:p w:rsidR="00136C96" w:rsidRPr="008A5A09" w:rsidRDefault="00136C96" w:rsidP="00136C96">
      <w:pPr>
        <w:shd w:val="clear" w:color="auto" w:fill="FFFFFF"/>
        <w:ind w:firstLine="648"/>
        <w:rPr>
          <w:b/>
          <w:sz w:val="26"/>
          <w:szCs w:val="26"/>
        </w:rPr>
      </w:pPr>
      <w:r w:rsidRPr="008A5A09">
        <w:rPr>
          <w:b/>
          <w:sz w:val="26"/>
          <w:szCs w:val="26"/>
        </w:rPr>
        <w:t>1.2.3.</w:t>
      </w:r>
      <w:r w:rsidRPr="008A5A09">
        <w:rPr>
          <w:rStyle w:val="bkimgc"/>
          <w:b/>
          <w:sz w:val="26"/>
          <w:szCs w:val="26"/>
        </w:rPr>
        <w:t xml:space="preserve"> </w:t>
      </w:r>
      <w:r w:rsidRPr="008A5A09">
        <w:rPr>
          <w:b/>
          <w:sz w:val="26"/>
          <w:szCs w:val="26"/>
        </w:rPr>
        <w:t>Целевые ориентиры на этапе завершения  дошкольного образования:</w:t>
      </w:r>
    </w:p>
    <w:p w:rsidR="00136C96" w:rsidRPr="008A5A09" w:rsidRDefault="00136C96" w:rsidP="00136C96">
      <w:pPr>
        <w:shd w:val="clear" w:color="auto" w:fill="FFFFFF"/>
        <w:ind w:firstLine="648"/>
        <w:jc w:val="both"/>
      </w:pPr>
      <w:r w:rsidRPr="008A5A09">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36C96" w:rsidRPr="008A5A09" w:rsidRDefault="00136C96" w:rsidP="00136C96">
      <w:pPr>
        <w:shd w:val="clear" w:color="auto" w:fill="FFFFFF"/>
        <w:ind w:firstLine="648"/>
        <w:jc w:val="both"/>
      </w:pPr>
      <w:r w:rsidRPr="008A5A09">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36C96" w:rsidRPr="008A5A09" w:rsidRDefault="00136C96" w:rsidP="00136C96">
      <w:pPr>
        <w:shd w:val="clear" w:color="auto" w:fill="FFFFFF"/>
        <w:ind w:firstLine="648"/>
        <w:jc w:val="both"/>
      </w:pPr>
      <w:r w:rsidRPr="008A5A09">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36C96" w:rsidRPr="008A5A09" w:rsidRDefault="00136C96" w:rsidP="00136C96">
      <w:pPr>
        <w:shd w:val="clear" w:color="auto" w:fill="FFFFFF"/>
        <w:ind w:firstLine="648"/>
        <w:jc w:val="both"/>
      </w:pPr>
      <w:r w:rsidRPr="008A5A09">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36C96" w:rsidRPr="008A5A09" w:rsidRDefault="00136C96" w:rsidP="00136C96">
      <w:pPr>
        <w:shd w:val="clear" w:color="auto" w:fill="FFFFFF"/>
        <w:ind w:firstLine="648"/>
        <w:jc w:val="both"/>
      </w:pPr>
      <w:r w:rsidRPr="008A5A09">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36C96" w:rsidRPr="008A5A09" w:rsidRDefault="00136C96" w:rsidP="00136C96">
      <w:pPr>
        <w:shd w:val="clear" w:color="auto" w:fill="FFFFFF"/>
        <w:ind w:firstLine="648"/>
        <w:jc w:val="both"/>
      </w:pPr>
      <w:r w:rsidRPr="008A5A09">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A5A09">
        <w:t>со</w:t>
      </w:r>
      <w:proofErr w:type="gramEnd"/>
      <w:r w:rsidRPr="008A5A09">
        <w:t xml:space="preserve"> взрослыми и сверстниками, может соблюдать правила безопасного поведения и личной гигиены;</w:t>
      </w:r>
    </w:p>
    <w:p w:rsidR="00136C96" w:rsidRPr="0088283A" w:rsidRDefault="00136C96" w:rsidP="0088283A">
      <w:pPr>
        <w:shd w:val="clear" w:color="auto" w:fill="FFFFFF"/>
        <w:ind w:firstLine="648"/>
        <w:jc w:val="both"/>
      </w:pPr>
      <w:r w:rsidRPr="008A5A09">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36C96" w:rsidRDefault="00136C96" w:rsidP="00136C96">
      <w:pPr>
        <w:tabs>
          <w:tab w:val="left" w:pos="360"/>
          <w:tab w:val="left" w:pos="9540"/>
          <w:tab w:val="left" w:pos="9999"/>
        </w:tabs>
        <w:ind w:firstLine="709"/>
        <w:jc w:val="both"/>
        <w:rPr>
          <w:b/>
          <w:sz w:val="26"/>
          <w:szCs w:val="26"/>
        </w:rPr>
      </w:pPr>
      <w:r w:rsidRPr="008A5A09">
        <w:rPr>
          <w:b/>
          <w:sz w:val="26"/>
          <w:szCs w:val="26"/>
        </w:rPr>
        <w:t>1.2.4.  Особенности оценки основных (ключевых)</w:t>
      </w:r>
      <w:r w:rsidRPr="008A5A09">
        <w:rPr>
          <w:sz w:val="26"/>
          <w:szCs w:val="26"/>
        </w:rPr>
        <w:t xml:space="preserve"> </w:t>
      </w:r>
      <w:r w:rsidRPr="008A5A09">
        <w:rPr>
          <w:b/>
          <w:sz w:val="26"/>
          <w:szCs w:val="26"/>
        </w:rPr>
        <w:t xml:space="preserve"> характеристик развития личности ребенка </w:t>
      </w:r>
    </w:p>
    <w:p w:rsidR="00136C96" w:rsidRPr="00674188" w:rsidRDefault="00136C96" w:rsidP="00136C96">
      <w:pPr>
        <w:tabs>
          <w:tab w:val="left" w:pos="360"/>
          <w:tab w:val="left" w:pos="9540"/>
          <w:tab w:val="left" w:pos="9999"/>
        </w:tabs>
        <w:ind w:firstLine="709"/>
        <w:jc w:val="both"/>
        <w:rPr>
          <w:b/>
          <w:sz w:val="14"/>
          <w:szCs w:val="14"/>
        </w:rPr>
      </w:pPr>
    </w:p>
    <w:p w:rsidR="00136C96" w:rsidRPr="008A5A09" w:rsidRDefault="00136C96" w:rsidP="00136C96">
      <w:pPr>
        <w:shd w:val="clear" w:color="auto" w:fill="FFFFFF"/>
        <w:autoSpaceDE w:val="0"/>
        <w:autoSpaceDN w:val="0"/>
        <w:adjustRightInd w:val="0"/>
        <w:ind w:firstLine="708"/>
        <w:jc w:val="both"/>
      </w:pPr>
      <w:r w:rsidRPr="008A5A09">
        <w:t>В рамках реализации индивидуального образовательного марш</w:t>
      </w:r>
      <w:r w:rsidRPr="008A5A09">
        <w:softHyphen/>
        <w:t>рута оценивается динамика развития ребенка в условиях реализации содержания образовательных областей и связанных с ними темати</w:t>
      </w:r>
      <w:r w:rsidRPr="008A5A09">
        <w:softHyphen/>
        <w:t>ческих модулей.</w:t>
      </w:r>
    </w:p>
    <w:p w:rsidR="00136C96" w:rsidRPr="008A5A09" w:rsidRDefault="00136C96" w:rsidP="00136C96">
      <w:pPr>
        <w:shd w:val="clear" w:color="auto" w:fill="FFFFFF"/>
        <w:autoSpaceDE w:val="0"/>
        <w:autoSpaceDN w:val="0"/>
        <w:adjustRightInd w:val="0"/>
        <w:ind w:firstLine="708"/>
        <w:jc w:val="both"/>
      </w:pPr>
      <w:proofErr w:type="gramStart"/>
      <w:r w:rsidRPr="008A5A09">
        <w:lastRenderedPageBreak/>
        <w:t xml:space="preserve">В качестве результатов </w:t>
      </w:r>
      <w:r w:rsidRPr="008A5A09">
        <w:rPr>
          <w:i/>
          <w:iCs/>
        </w:rPr>
        <w:t xml:space="preserve">физического развития </w:t>
      </w:r>
      <w:r w:rsidRPr="008A5A09">
        <w:t>на уровне целевых ориентиров выступают следующие:</w:t>
      </w:r>
      <w:proofErr w:type="gramEnd"/>
    </w:p>
    <w:p w:rsidR="00136C96" w:rsidRPr="008A5A09" w:rsidRDefault="00136C96" w:rsidP="00136C96">
      <w:pPr>
        <w:shd w:val="clear" w:color="auto" w:fill="FFFFFF"/>
        <w:autoSpaceDE w:val="0"/>
        <w:autoSpaceDN w:val="0"/>
        <w:adjustRightInd w:val="0"/>
        <w:ind w:firstLine="708"/>
        <w:jc w:val="both"/>
      </w:pPr>
      <w:r w:rsidRPr="008A5A09">
        <w:t xml:space="preserve">•  у детей </w:t>
      </w:r>
      <w:r w:rsidRPr="008A5A09">
        <w:rPr>
          <w:i/>
          <w:iCs/>
        </w:rPr>
        <w:t xml:space="preserve">раннего возраста </w:t>
      </w:r>
      <w:r w:rsidRPr="008A5A09">
        <w:t>развиты крупная (общая) моторика, стремление осваивать различные виды движения (бег, лазанье, перешагивание и пр.); интерес к тактильно-двигатель</w:t>
      </w:r>
      <w:r w:rsidRPr="008A5A09">
        <w:softHyphen/>
        <w:t>ным играм;</w:t>
      </w:r>
    </w:p>
    <w:p w:rsidR="00136C96" w:rsidRPr="008A5A09" w:rsidRDefault="00136C96" w:rsidP="00136C96">
      <w:pPr>
        <w:shd w:val="clear" w:color="auto" w:fill="FFFFFF"/>
        <w:autoSpaceDE w:val="0"/>
        <w:autoSpaceDN w:val="0"/>
        <w:adjustRightInd w:val="0"/>
        <w:ind w:firstLine="708"/>
        <w:jc w:val="both"/>
      </w:pPr>
      <w:r w:rsidRPr="008A5A09">
        <w:t xml:space="preserve">•  у ребенка </w:t>
      </w:r>
      <w:r w:rsidRPr="008A5A09">
        <w:rPr>
          <w:i/>
          <w:iCs/>
        </w:rPr>
        <w:t xml:space="preserve">дошкольного возраста </w:t>
      </w:r>
      <w:r w:rsidRPr="008A5A09">
        <w:t>развита крупная и мелкая моторика; он подвижен, владеет основными движениями, может контролировать свои движения и управлять ими; способен к приня</w:t>
      </w:r>
      <w:r w:rsidRPr="008A5A09">
        <w:softHyphen/>
        <w:t>тию решений, опираясь на свои знания и умения в различных видах двигательной и физкультурной, спортивной деятельности; обладает физическими качествами (выносливость, гибкость и др.).</w:t>
      </w:r>
    </w:p>
    <w:p w:rsidR="00136C96" w:rsidRPr="008A5A09" w:rsidRDefault="00136C96" w:rsidP="00136C96">
      <w:pPr>
        <w:shd w:val="clear" w:color="auto" w:fill="FFFFFF"/>
        <w:autoSpaceDE w:val="0"/>
        <w:autoSpaceDN w:val="0"/>
        <w:adjustRightInd w:val="0"/>
        <w:ind w:firstLine="708"/>
        <w:jc w:val="both"/>
      </w:pPr>
      <w:r w:rsidRPr="008A5A09">
        <w:t xml:space="preserve">В качестве результатов — целевых ориентиров </w:t>
      </w:r>
      <w:r w:rsidRPr="008A5A09">
        <w:rPr>
          <w:i/>
          <w:iCs/>
        </w:rPr>
        <w:t>социально-комму</w:t>
      </w:r>
      <w:r w:rsidRPr="008A5A09">
        <w:rPr>
          <w:i/>
          <w:iCs/>
        </w:rPr>
        <w:softHyphen/>
        <w:t xml:space="preserve">никативного развития </w:t>
      </w:r>
      <w:r w:rsidRPr="008A5A09">
        <w:t>детей выступают:</w:t>
      </w:r>
    </w:p>
    <w:p w:rsidR="00136C96" w:rsidRPr="008A5A09" w:rsidRDefault="00136C96" w:rsidP="00136C96">
      <w:pPr>
        <w:shd w:val="clear" w:color="auto" w:fill="FFFFFF"/>
        <w:autoSpaceDE w:val="0"/>
        <w:autoSpaceDN w:val="0"/>
        <w:adjustRightInd w:val="0"/>
        <w:ind w:firstLine="708"/>
        <w:jc w:val="both"/>
      </w:pPr>
      <w:r w:rsidRPr="008A5A09">
        <w:t xml:space="preserve">• </w:t>
      </w:r>
      <w:r w:rsidRPr="00674188">
        <w:t>в</w:t>
      </w:r>
      <w:r w:rsidRPr="00674188">
        <w:rPr>
          <w:i/>
        </w:rPr>
        <w:t xml:space="preserve"> </w:t>
      </w:r>
      <w:r w:rsidRPr="008A5A09">
        <w:rPr>
          <w:i/>
          <w:iCs/>
        </w:rPr>
        <w:t>раннем возрасте:</w:t>
      </w:r>
    </w:p>
    <w:p w:rsidR="00136C96" w:rsidRPr="008A5A09" w:rsidRDefault="00136C96" w:rsidP="00136C96">
      <w:pPr>
        <w:shd w:val="clear" w:color="auto" w:fill="FFFFFF"/>
        <w:autoSpaceDE w:val="0"/>
        <w:autoSpaceDN w:val="0"/>
        <w:adjustRightInd w:val="0"/>
        <w:ind w:firstLine="708"/>
        <w:jc w:val="both"/>
      </w:pPr>
      <w:r w:rsidRPr="008A5A09">
        <w:rPr>
          <w:i/>
          <w:iCs/>
        </w:rPr>
        <w:t xml:space="preserve">- </w:t>
      </w:r>
      <w:r w:rsidRPr="008A5A09">
        <w:t>наблюдается динамика непосредственного эмоционального общения с взрослым, эмоциональное благополучие детей;</w:t>
      </w:r>
    </w:p>
    <w:p w:rsidR="00136C96" w:rsidRPr="008A5A09" w:rsidRDefault="00136C96" w:rsidP="00136C96">
      <w:pPr>
        <w:shd w:val="clear" w:color="auto" w:fill="FFFFFF"/>
        <w:autoSpaceDE w:val="0"/>
        <w:autoSpaceDN w:val="0"/>
        <w:adjustRightInd w:val="0"/>
        <w:ind w:firstLine="708"/>
        <w:jc w:val="both"/>
      </w:pPr>
      <w:r w:rsidRPr="008A5A09">
        <w:t>- ребенок интересуется окружающими предметами и активно действует с ними; эмоционально вовлечен в действия с игруш</w:t>
      </w:r>
      <w:r w:rsidRPr="008A5A09">
        <w:softHyphen/>
        <w:t>ками и другими предметами, стремится проявлять настойчи</w:t>
      </w:r>
      <w:r w:rsidRPr="008A5A09">
        <w:softHyphen/>
        <w:t>вость в достижении результата своих действий;</w:t>
      </w:r>
    </w:p>
    <w:p w:rsidR="00136C96" w:rsidRPr="008A5A09" w:rsidRDefault="00136C96" w:rsidP="00136C96">
      <w:pPr>
        <w:shd w:val="clear" w:color="auto" w:fill="FFFFFF"/>
        <w:autoSpaceDE w:val="0"/>
        <w:autoSpaceDN w:val="0"/>
        <w:adjustRightInd w:val="0"/>
        <w:ind w:firstLine="708"/>
        <w:jc w:val="both"/>
      </w:pPr>
      <w:r w:rsidRPr="008A5A09">
        <w:t>- использует специфические, культурно фиксированные пред</w:t>
      </w:r>
      <w:r w:rsidRPr="008A5A09">
        <w:softHyphen/>
        <w:t>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w:t>
      </w:r>
      <w:r w:rsidRPr="008A5A09">
        <w:softHyphen/>
        <w:t>являть самостоятельность в бытовом и игровом поведении;</w:t>
      </w:r>
    </w:p>
    <w:p w:rsidR="00136C96" w:rsidRPr="008A5A09" w:rsidRDefault="00136C96" w:rsidP="00136C96">
      <w:pPr>
        <w:shd w:val="clear" w:color="auto" w:fill="FFFFFF"/>
        <w:autoSpaceDE w:val="0"/>
        <w:autoSpaceDN w:val="0"/>
        <w:adjustRightInd w:val="0"/>
        <w:ind w:firstLine="708"/>
        <w:jc w:val="both"/>
      </w:pPr>
      <w:r w:rsidRPr="008A5A09">
        <w:t xml:space="preserve">- развитие готовности и способности к общению </w:t>
      </w:r>
      <w:proofErr w:type="gramStart"/>
      <w:r w:rsidRPr="008A5A09">
        <w:t>со</w:t>
      </w:r>
      <w:proofErr w:type="gramEnd"/>
      <w:r w:rsidRPr="008A5A09">
        <w:t xml:space="preserve"> взрослым и совместным играм со сверстниками под руководством взрослого;</w:t>
      </w:r>
    </w:p>
    <w:p w:rsidR="00136C96" w:rsidRPr="008A5A09" w:rsidRDefault="00136C96" w:rsidP="00136C96">
      <w:pPr>
        <w:shd w:val="clear" w:color="auto" w:fill="FFFFFF"/>
        <w:autoSpaceDE w:val="0"/>
        <w:autoSpaceDN w:val="0"/>
        <w:adjustRightInd w:val="0"/>
        <w:ind w:firstLine="708"/>
        <w:jc w:val="both"/>
      </w:pPr>
      <w:r w:rsidRPr="008A5A09">
        <w:t xml:space="preserve">• в </w:t>
      </w:r>
      <w:r w:rsidRPr="008A5A09">
        <w:rPr>
          <w:i/>
          <w:iCs/>
        </w:rPr>
        <w:t>дошкольном возрасте:</w:t>
      </w:r>
    </w:p>
    <w:p w:rsidR="00136C96" w:rsidRPr="008A5A09" w:rsidRDefault="00136C96" w:rsidP="00136C96">
      <w:pPr>
        <w:shd w:val="clear" w:color="auto" w:fill="FFFFFF"/>
        <w:autoSpaceDE w:val="0"/>
        <w:autoSpaceDN w:val="0"/>
        <w:adjustRightInd w:val="0"/>
        <w:ind w:firstLine="708"/>
        <w:jc w:val="both"/>
      </w:pPr>
      <w:r w:rsidRPr="008A5A09">
        <w:t>- развивается игровая деятельность детей и динамика спонтан</w:t>
      </w:r>
      <w:r w:rsidRPr="008A5A09">
        <w:softHyphen/>
        <w:t>ной игры, ее обогащение;</w:t>
      </w:r>
    </w:p>
    <w:p w:rsidR="00136C96" w:rsidRPr="008A5A09" w:rsidRDefault="00136C96" w:rsidP="00136C96">
      <w:pPr>
        <w:shd w:val="clear" w:color="auto" w:fill="FFFFFF"/>
        <w:autoSpaceDE w:val="0"/>
        <w:autoSpaceDN w:val="0"/>
        <w:adjustRightInd w:val="0"/>
        <w:ind w:firstLine="708"/>
        <w:jc w:val="both"/>
      </w:pPr>
      <w:r w:rsidRPr="008A5A09">
        <w:t>- формируются готовность и способность  к коммуникативной деятельности (общение и взаимодействие с взрослыми и сверстниками);</w:t>
      </w:r>
    </w:p>
    <w:p w:rsidR="00136C96" w:rsidRPr="008A5A09" w:rsidRDefault="00136C96" w:rsidP="00136C96">
      <w:pPr>
        <w:shd w:val="clear" w:color="auto" w:fill="FFFFFF"/>
        <w:autoSpaceDE w:val="0"/>
        <w:autoSpaceDN w:val="0"/>
        <w:adjustRightInd w:val="0"/>
        <w:ind w:firstLine="708"/>
        <w:jc w:val="both"/>
      </w:pPr>
      <w:r w:rsidRPr="008A5A09">
        <w:t>-  ребенок обладает начальными знаниями  о себе и о социальном мире;</w:t>
      </w:r>
    </w:p>
    <w:p w:rsidR="00136C96" w:rsidRPr="008A5A09" w:rsidRDefault="00136C96" w:rsidP="00136C96">
      <w:pPr>
        <w:shd w:val="clear" w:color="auto" w:fill="FFFFFF"/>
        <w:autoSpaceDE w:val="0"/>
        <w:autoSpaceDN w:val="0"/>
        <w:adjustRightInd w:val="0"/>
        <w:ind w:firstLine="708"/>
        <w:jc w:val="both"/>
      </w:pPr>
      <w:r w:rsidRPr="008A5A09">
        <w:t>-  овладевает основными культурными способами деятельности; способен выбирать себе род занятий, участников по совместной деятельности; проявляет инициативу и самостоятельность в  игре и общении; старается разрешать конфликты;</w:t>
      </w:r>
    </w:p>
    <w:p w:rsidR="00136C96" w:rsidRPr="008A5A09" w:rsidRDefault="00136C96" w:rsidP="00136C96">
      <w:pPr>
        <w:shd w:val="clear" w:color="auto" w:fill="FFFFFF"/>
        <w:autoSpaceDE w:val="0"/>
        <w:autoSpaceDN w:val="0"/>
        <w:adjustRightInd w:val="0"/>
        <w:ind w:firstLine="708"/>
        <w:jc w:val="both"/>
      </w:pPr>
      <w:r w:rsidRPr="008A5A09">
        <w:t xml:space="preserve">- обладает установкой положительного </w:t>
      </w:r>
      <w:proofErr w:type="gramStart"/>
      <w:r w:rsidRPr="008A5A09">
        <w:t>отношении</w:t>
      </w:r>
      <w:proofErr w:type="gramEnd"/>
      <w:r w:rsidRPr="008A5A09">
        <w:t xml:space="preserve"> к миру, раз</w:t>
      </w:r>
      <w:r w:rsidRPr="008A5A09">
        <w:softHyphen/>
        <w:t>ным видам труда, другим людям и самому себе, чувством соб</w:t>
      </w:r>
      <w:r w:rsidRPr="008A5A09">
        <w:softHyphen/>
        <w:t>ственного достоинства;</w:t>
      </w:r>
    </w:p>
    <w:p w:rsidR="00136C96" w:rsidRPr="008A5A09" w:rsidRDefault="00136C96" w:rsidP="00136C96">
      <w:pPr>
        <w:shd w:val="clear" w:color="auto" w:fill="FFFFFF"/>
        <w:autoSpaceDE w:val="0"/>
        <w:autoSpaceDN w:val="0"/>
        <w:adjustRightInd w:val="0"/>
        <w:ind w:firstLine="708"/>
        <w:jc w:val="both"/>
      </w:pPr>
      <w:proofErr w:type="gramStart"/>
      <w:r w:rsidRPr="008A5A09">
        <w:t>- активно взаимодействует со сверстниками и взрослыми, уча</w:t>
      </w:r>
      <w:r w:rsidRPr="008A5A09">
        <w:softHyphen/>
        <w:t>ствует в совместных играх; способен договариваться,  учитывать интересы и чувства других, сопереживать и неудачам и радоваться успехам, адекватно проявляет свои чувства, в том числе веру в себя;</w:t>
      </w:r>
      <w:proofErr w:type="gramEnd"/>
    </w:p>
    <w:p w:rsidR="00136C96" w:rsidRPr="008A5A09" w:rsidRDefault="00136C96" w:rsidP="00136C96">
      <w:pPr>
        <w:shd w:val="clear" w:color="auto" w:fill="FFFFFF"/>
        <w:autoSpaceDE w:val="0"/>
        <w:autoSpaceDN w:val="0"/>
        <w:adjustRightInd w:val="0"/>
        <w:ind w:firstLine="708"/>
        <w:jc w:val="both"/>
      </w:pPr>
      <w:r w:rsidRPr="008A5A09">
        <w:t xml:space="preserve">-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A5A09">
        <w:t>со</w:t>
      </w:r>
      <w:proofErr w:type="gramEnd"/>
      <w:r w:rsidRPr="008A5A09">
        <w:t xml:space="preserve"> взрослыми и сверстниками, соблюдать правила безопасного поведения и личной гигиены;</w:t>
      </w:r>
    </w:p>
    <w:p w:rsidR="00136C96" w:rsidRPr="008A5A09" w:rsidRDefault="00136C96" w:rsidP="00136C96">
      <w:pPr>
        <w:shd w:val="clear" w:color="auto" w:fill="FFFFFF"/>
        <w:autoSpaceDE w:val="0"/>
        <w:autoSpaceDN w:val="0"/>
        <w:adjustRightInd w:val="0"/>
        <w:ind w:firstLine="708"/>
        <w:jc w:val="both"/>
      </w:pPr>
      <w:r w:rsidRPr="008A5A09">
        <w:t xml:space="preserve">- </w:t>
      </w:r>
      <w:proofErr w:type="gramStart"/>
      <w:r w:rsidRPr="008A5A09">
        <w:t>способен</w:t>
      </w:r>
      <w:proofErr w:type="gramEnd"/>
      <w:r w:rsidRPr="008A5A09">
        <w:t xml:space="preserve"> к принятию собственных решений, опираясь на свои  знания и умения в различных видах деятельности.</w:t>
      </w:r>
    </w:p>
    <w:p w:rsidR="00136C96" w:rsidRPr="008A5A09" w:rsidRDefault="00136C96" w:rsidP="00136C96">
      <w:pPr>
        <w:shd w:val="clear" w:color="auto" w:fill="FFFFFF"/>
        <w:autoSpaceDE w:val="0"/>
        <w:autoSpaceDN w:val="0"/>
        <w:adjustRightInd w:val="0"/>
        <w:ind w:firstLine="708"/>
        <w:jc w:val="both"/>
      </w:pPr>
      <w:r w:rsidRPr="008A5A09">
        <w:t xml:space="preserve">Результаты </w:t>
      </w:r>
      <w:r w:rsidRPr="008A5A09">
        <w:rPr>
          <w:i/>
          <w:iCs/>
        </w:rPr>
        <w:t xml:space="preserve">познавательного развития </w:t>
      </w:r>
      <w:r w:rsidRPr="008A5A09">
        <w:t>связаны с конкретизацией целевых ориентиров развития детей, определением динамики их развития:</w:t>
      </w:r>
    </w:p>
    <w:p w:rsidR="00136C96" w:rsidRPr="008A5A09" w:rsidRDefault="00136C96" w:rsidP="00136C96">
      <w:pPr>
        <w:shd w:val="clear" w:color="auto" w:fill="FFFFFF"/>
        <w:autoSpaceDE w:val="0"/>
        <w:autoSpaceDN w:val="0"/>
        <w:adjustRightInd w:val="0"/>
        <w:ind w:firstLine="708"/>
        <w:jc w:val="both"/>
      </w:pPr>
      <w:r w:rsidRPr="008A5A09">
        <w:t xml:space="preserve">•  </w:t>
      </w:r>
      <w:r w:rsidRPr="00674188">
        <w:t xml:space="preserve">в </w:t>
      </w:r>
      <w:r w:rsidRPr="008A5A09">
        <w:rPr>
          <w:i/>
          <w:iCs/>
        </w:rPr>
        <w:t xml:space="preserve">раннем возрасте </w:t>
      </w:r>
      <w:r w:rsidRPr="008A5A09">
        <w:t>— от овладения основными культурными способами деятельности, подражания речевым и пред</w:t>
      </w:r>
      <w:r w:rsidRPr="008A5A09">
        <w:softHyphen/>
        <w:t>метно-практическим действиям взрослого, проявления инициативы  и самостоятельности в познавательно-исследовательской деятельности;</w:t>
      </w:r>
    </w:p>
    <w:p w:rsidR="00136C96" w:rsidRPr="008A5A09" w:rsidRDefault="00136C96" w:rsidP="00136C96">
      <w:pPr>
        <w:shd w:val="clear" w:color="auto" w:fill="FFFFFF"/>
        <w:autoSpaceDE w:val="0"/>
        <w:autoSpaceDN w:val="0"/>
        <w:adjustRightInd w:val="0"/>
        <w:ind w:firstLine="708"/>
        <w:jc w:val="both"/>
      </w:pPr>
      <w:r w:rsidRPr="008A5A09">
        <w:t xml:space="preserve">•  в </w:t>
      </w:r>
      <w:r w:rsidRPr="008A5A09">
        <w:rPr>
          <w:i/>
          <w:iCs/>
        </w:rPr>
        <w:t xml:space="preserve">дошкольном возрасте </w:t>
      </w:r>
      <w:r w:rsidRPr="008A5A09">
        <w:t>— до развития любознательности, формирования умения задавать вопросы взрослым и сверстникам, развития интереса к причинно-следственным связям, стремления самостоятельно придумывать объяснения явлениям природы и по</w:t>
      </w:r>
      <w:r w:rsidRPr="008A5A09">
        <w:softHyphen/>
        <w:t xml:space="preserve">ступкам людей; </w:t>
      </w:r>
      <w:r w:rsidRPr="008A5A09">
        <w:lastRenderedPageBreak/>
        <w:t>развития способности наблюдать, экспериментировать, формирования познавательно-исследовательской деятельности и воображения.</w:t>
      </w:r>
    </w:p>
    <w:p w:rsidR="00136C96" w:rsidRPr="008A5A09" w:rsidRDefault="00136C96" w:rsidP="00136C96">
      <w:pPr>
        <w:shd w:val="clear" w:color="auto" w:fill="FFFFFF"/>
        <w:autoSpaceDE w:val="0"/>
        <w:autoSpaceDN w:val="0"/>
        <w:adjustRightInd w:val="0"/>
        <w:ind w:firstLine="708"/>
        <w:jc w:val="both"/>
      </w:pPr>
      <w:r w:rsidRPr="008A5A09">
        <w:t>В итоге к концу посещения детского сада ребенок обладает на</w:t>
      </w:r>
      <w:r w:rsidRPr="008A5A09">
        <w:softHyphen/>
        <w:t>чальными знаниями о себе, природном и социальном мире; обладает элементарными представлениями из области живой природы, есте</w:t>
      </w:r>
      <w:r w:rsidRPr="008A5A09">
        <w:softHyphen/>
        <w:t>ствознания, математики, истории; способен к принятию собствен</w:t>
      </w:r>
      <w:r w:rsidRPr="008A5A09">
        <w:softHyphen/>
        <w:t>ных решений, опираясь на свои знания и умения в различных видах деятельности.</w:t>
      </w:r>
    </w:p>
    <w:p w:rsidR="00136C96" w:rsidRPr="008A5A09" w:rsidRDefault="00136C96" w:rsidP="00136C96">
      <w:pPr>
        <w:shd w:val="clear" w:color="auto" w:fill="FFFFFF"/>
        <w:autoSpaceDE w:val="0"/>
        <w:autoSpaceDN w:val="0"/>
        <w:adjustRightInd w:val="0"/>
        <w:ind w:firstLine="708"/>
        <w:jc w:val="both"/>
      </w:pPr>
      <w:r w:rsidRPr="008A5A09">
        <w:t xml:space="preserve">Результаты </w:t>
      </w:r>
      <w:r w:rsidRPr="008A5A09">
        <w:rPr>
          <w:i/>
          <w:iCs/>
        </w:rPr>
        <w:t xml:space="preserve">речевого развития </w:t>
      </w:r>
      <w:r w:rsidRPr="008A5A09">
        <w:t>связаны с конкретизацией целевых ориентиров развития детей, определением динамики их развития:</w:t>
      </w:r>
    </w:p>
    <w:p w:rsidR="00136C96" w:rsidRPr="008A5A09" w:rsidRDefault="00136C96" w:rsidP="00136C96">
      <w:pPr>
        <w:shd w:val="clear" w:color="auto" w:fill="FFFFFF"/>
        <w:autoSpaceDE w:val="0"/>
        <w:autoSpaceDN w:val="0"/>
        <w:adjustRightInd w:val="0"/>
        <w:ind w:firstLine="708"/>
        <w:jc w:val="both"/>
      </w:pPr>
      <w:r w:rsidRPr="008A5A09">
        <w:t xml:space="preserve">• в </w:t>
      </w:r>
      <w:r w:rsidRPr="008A5A09">
        <w:rPr>
          <w:i/>
          <w:iCs/>
        </w:rPr>
        <w:t xml:space="preserve">раннем возрасте </w:t>
      </w:r>
      <w:r w:rsidRPr="008A5A09">
        <w:t>— от понимания речи взрос</w:t>
      </w:r>
      <w:r w:rsidRPr="008A5A09">
        <w:softHyphen/>
        <w:t>лых, формирования представлений о названиях окружающих пред</w:t>
      </w:r>
      <w:r w:rsidRPr="008A5A09">
        <w:softHyphen/>
        <w:t>метов и игрушек, умений и навыков владения активной речью, включенной в общение; формирования готовности обращаться с вопросами и просьбами; проявления интереса к стихам, песням и сказкам, рассматриванию картинки;</w:t>
      </w:r>
    </w:p>
    <w:p w:rsidR="00136C96" w:rsidRPr="008A5A09" w:rsidRDefault="00136C96" w:rsidP="00136C96">
      <w:pPr>
        <w:shd w:val="clear" w:color="auto" w:fill="FFFFFF"/>
        <w:autoSpaceDE w:val="0"/>
        <w:autoSpaceDN w:val="0"/>
        <w:adjustRightInd w:val="0"/>
        <w:ind w:firstLine="708"/>
        <w:jc w:val="both"/>
      </w:pPr>
      <w:proofErr w:type="gramStart"/>
      <w:r w:rsidRPr="008A5A09">
        <w:t xml:space="preserve">• в </w:t>
      </w:r>
      <w:r w:rsidRPr="008A5A09">
        <w:rPr>
          <w:i/>
          <w:iCs/>
        </w:rPr>
        <w:t xml:space="preserve">дошкольном возрасте </w:t>
      </w:r>
      <w:r w:rsidRPr="008A5A09">
        <w:t>— до овладения устной речью, благодаря которой ребенок может выражать свои мысли и желания, исполь</w:t>
      </w:r>
      <w:r w:rsidRPr="008A5A09">
        <w:softHyphen/>
        <w:t>зовать речь для выражения своих мыслей, чувств и желаний, про</w:t>
      </w:r>
      <w:r w:rsidRPr="008A5A09">
        <w:softHyphen/>
        <w:t>являет любознательность, задает вопросы взрослым и сверстникам, способен к построению речевого высказывания в ситуации общения; знаком с произведениями детской литературы и обнаруживает пред</w:t>
      </w:r>
      <w:r w:rsidRPr="008A5A09">
        <w:softHyphen/>
        <w:t>посылки к грамотности (может выделять звуки в словах и др.).</w:t>
      </w:r>
      <w:proofErr w:type="gramEnd"/>
    </w:p>
    <w:p w:rsidR="00136C96" w:rsidRPr="008A5A09" w:rsidRDefault="00136C96" w:rsidP="00136C96">
      <w:pPr>
        <w:shd w:val="clear" w:color="auto" w:fill="FFFFFF"/>
        <w:autoSpaceDE w:val="0"/>
        <w:autoSpaceDN w:val="0"/>
        <w:adjustRightInd w:val="0"/>
        <w:ind w:firstLine="708"/>
        <w:jc w:val="both"/>
      </w:pPr>
      <w:proofErr w:type="gramStart"/>
      <w:r w:rsidRPr="008A5A09">
        <w:t xml:space="preserve">В качестве целевых ориентиров — результатов </w:t>
      </w:r>
      <w:r w:rsidRPr="008A5A09">
        <w:rPr>
          <w:b/>
          <w:i/>
          <w:iCs/>
        </w:rPr>
        <w:t xml:space="preserve">художественно-эстетического развития </w:t>
      </w:r>
      <w:r w:rsidRPr="008A5A09">
        <w:rPr>
          <w:iCs/>
        </w:rPr>
        <w:t xml:space="preserve">(доминирующего в </w:t>
      </w:r>
      <w:r>
        <w:rPr>
          <w:iCs/>
        </w:rPr>
        <w:t>дошкольном образовательном учреждении</w:t>
      </w:r>
      <w:r w:rsidRPr="008A5A09">
        <w:rPr>
          <w:iCs/>
        </w:rPr>
        <w:t>)</w:t>
      </w:r>
      <w:r w:rsidRPr="008A5A09">
        <w:rPr>
          <w:i/>
          <w:iCs/>
        </w:rPr>
        <w:t xml:space="preserve"> </w:t>
      </w:r>
      <w:r w:rsidRPr="008A5A09">
        <w:t>детей выступают следующие.</w:t>
      </w:r>
      <w:proofErr w:type="gramEnd"/>
    </w:p>
    <w:p w:rsidR="00136C96" w:rsidRPr="008A5A09" w:rsidRDefault="00136C96" w:rsidP="00136C96">
      <w:pPr>
        <w:shd w:val="clear" w:color="auto" w:fill="FFFFFF"/>
        <w:autoSpaceDE w:val="0"/>
        <w:autoSpaceDN w:val="0"/>
        <w:adjustRightInd w:val="0"/>
        <w:ind w:firstLine="708"/>
        <w:jc w:val="both"/>
        <w:rPr>
          <w:b/>
        </w:rPr>
      </w:pPr>
      <w:r w:rsidRPr="008A5A09">
        <w:rPr>
          <w:b/>
          <w:bCs/>
          <w:i/>
          <w:iCs/>
        </w:rPr>
        <w:t>Музыкальное развитие:</w:t>
      </w:r>
    </w:p>
    <w:p w:rsidR="00136C96" w:rsidRPr="008A5A09" w:rsidRDefault="00136C96" w:rsidP="00136C96">
      <w:pPr>
        <w:shd w:val="clear" w:color="auto" w:fill="FFFFFF"/>
        <w:autoSpaceDE w:val="0"/>
        <w:autoSpaceDN w:val="0"/>
        <w:adjustRightInd w:val="0"/>
        <w:ind w:firstLine="708"/>
        <w:jc w:val="both"/>
      </w:pPr>
      <w:r w:rsidRPr="008A5A09">
        <w:rPr>
          <w:i/>
          <w:iCs/>
        </w:rPr>
        <w:t xml:space="preserve">• </w:t>
      </w:r>
      <w:r w:rsidRPr="008A5A09">
        <w:t xml:space="preserve">в </w:t>
      </w:r>
      <w:r w:rsidRPr="008A5A09">
        <w:rPr>
          <w:i/>
          <w:iCs/>
        </w:rPr>
        <w:t>раннем возрасте:</w:t>
      </w:r>
    </w:p>
    <w:p w:rsidR="00136C96" w:rsidRPr="008A5A09" w:rsidRDefault="00136C96" w:rsidP="00136C96">
      <w:pPr>
        <w:shd w:val="clear" w:color="auto" w:fill="FFFFFF"/>
        <w:autoSpaceDE w:val="0"/>
        <w:autoSpaceDN w:val="0"/>
        <w:adjustRightInd w:val="0"/>
        <w:ind w:firstLine="708"/>
        <w:jc w:val="both"/>
      </w:pPr>
      <w:r w:rsidRPr="008A5A09">
        <w:t xml:space="preserve">- интересуется звучащими предметами и активно действует с ними; эмоционально </w:t>
      </w:r>
      <w:proofErr w:type="gramStart"/>
      <w:r w:rsidRPr="008A5A09">
        <w:t>вовлечен</w:t>
      </w:r>
      <w:proofErr w:type="gramEnd"/>
      <w:r w:rsidRPr="008A5A09">
        <w:t xml:space="preserve"> в действия с музыкальными игрушками и в музыкально-дидактические игры, стремится проявлять настойчивость в достижении результата;</w:t>
      </w:r>
    </w:p>
    <w:p w:rsidR="00136C96" w:rsidRPr="008A5A09" w:rsidRDefault="00136C96" w:rsidP="00136C96">
      <w:pPr>
        <w:shd w:val="clear" w:color="auto" w:fill="FFFFFF"/>
        <w:autoSpaceDE w:val="0"/>
        <w:autoSpaceDN w:val="0"/>
        <w:adjustRightInd w:val="0"/>
        <w:ind w:firstLine="708"/>
        <w:jc w:val="both"/>
      </w:pPr>
      <w:r w:rsidRPr="008A5A09">
        <w:t>-  проявляет интерес к танцевальным движениям и песням, стре</w:t>
      </w:r>
      <w:r w:rsidRPr="008A5A09">
        <w:softHyphen/>
        <w:t>мится двигаться под музыку;</w:t>
      </w:r>
    </w:p>
    <w:p w:rsidR="00136C96" w:rsidRPr="008A5A09" w:rsidRDefault="00136C96" w:rsidP="00136C96">
      <w:pPr>
        <w:shd w:val="clear" w:color="auto" w:fill="FFFFFF"/>
        <w:autoSpaceDE w:val="0"/>
        <w:autoSpaceDN w:val="0"/>
        <w:adjustRightInd w:val="0"/>
        <w:ind w:firstLine="708"/>
        <w:jc w:val="both"/>
      </w:pPr>
      <w:r w:rsidRPr="008A5A09">
        <w:t>-  эмоционально откликается на различные произведения музы</w:t>
      </w:r>
      <w:r w:rsidRPr="008A5A09">
        <w:softHyphen/>
        <w:t>кальной культуры и искусства;</w:t>
      </w:r>
    </w:p>
    <w:p w:rsidR="00136C96" w:rsidRPr="008A5A09" w:rsidRDefault="00136C96" w:rsidP="00136C96">
      <w:pPr>
        <w:shd w:val="clear" w:color="auto" w:fill="FFFFFF"/>
        <w:autoSpaceDE w:val="0"/>
        <w:autoSpaceDN w:val="0"/>
        <w:adjustRightInd w:val="0"/>
        <w:ind w:firstLine="708"/>
        <w:jc w:val="both"/>
      </w:pPr>
      <w:r w:rsidRPr="008A5A09">
        <w:t xml:space="preserve">• в </w:t>
      </w:r>
      <w:r w:rsidRPr="008A5A09">
        <w:rPr>
          <w:i/>
          <w:iCs/>
        </w:rPr>
        <w:t>дошкольном возрасте:</w:t>
      </w:r>
    </w:p>
    <w:p w:rsidR="00136C96" w:rsidRPr="008A5A09" w:rsidRDefault="00136C96" w:rsidP="00136C96">
      <w:pPr>
        <w:shd w:val="clear" w:color="auto" w:fill="FFFFFF"/>
        <w:autoSpaceDE w:val="0"/>
        <w:autoSpaceDN w:val="0"/>
        <w:adjustRightInd w:val="0"/>
        <w:ind w:firstLine="708"/>
        <w:jc w:val="both"/>
      </w:pPr>
      <w:r w:rsidRPr="008A5A09">
        <w:rPr>
          <w:i/>
          <w:iCs/>
        </w:rPr>
        <w:t xml:space="preserve">- </w:t>
      </w:r>
      <w:r w:rsidRPr="008A5A09">
        <w:t>овладевает основными культурными способами и видами музы</w:t>
      </w:r>
      <w:r w:rsidRPr="008A5A09">
        <w:softHyphen/>
        <w:t>кальной деятельности, проявляет инициативу и самостоятель</w:t>
      </w:r>
      <w:r w:rsidRPr="008A5A09">
        <w:softHyphen/>
        <w:t>ность в разных видах музыкальной деятельности;</w:t>
      </w:r>
    </w:p>
    <w:p w:rsidR="00136C96" w:rsidRPr="008A5A09" w:rsidRDefault="00136C96" w:rsidP="00136C96">
      <w:pPr>
        <w:shd w:val="clear" w:color="auto" w:fill="FFFFFF"/>
        <w:autoSpaceDE w:val="0"/>
        <w:autoSpaceDN w:val="0"/>
        <w:adjustRightInd w:val="0"/>
        <w:ind w:firstLine="708"/>
        <w:jc w:val="both"/>
      </w:pPr>
      <w:r w:rsidRPr="008A5A09">
        <w:t>- способен выбирать себе род занятий, участников по совместной музыкальной деятельности; способен договариваться, учиты</w:t>
      </w:r>
      <w:r w:rsidRPr="008A5A09">
        <w:softHyphen/>
        <w:t>вать интересы и чувства других, сопереживать их неудачам и радоваться успехам, адекватно проявляет свои чувства в про</w:t>
      </w:r>
      <w:r w:rsidRPr="008A5A09">
        <w:softHyphen/>
        <w:t>цессе коллективной музыкальной деятельности и сотворчества;</w:t>
      </w:r>
    </w:p>
    <w:p w:rsidR="00136C96" w:rsidRPr="008A5A09" w:rsidRDefault="00136C96" w:rsidP="00136C96">
      <w:pPr>
        <w:shd w:val="clear" w:color="auto" w:fill="FFFFFF"/>
        <w:autoSpaceDE w:val="0"/>
        <w:autoSpaceDN w:val="0"/>
        <w:adjustRightInd w:val="0"/>
        <w:ind w:firstLine="708"/>
        <w:jc w:val="both"/>
      </w:pPr>
      <w:r w:rsidRPr="008A5A09">
        <w:t>- обладает развитым воображением, которое реализуется в раз</w:t>
      </w:r>
      <w:r w:rsidRPr="008A5A09">
        <w:softHyphen/>
        <w:t>ных видах музыкально-игровой и творческой музыкальной деятельности.</w:t>
      </w:r>
    </w:p>
    <w:p w:rsidR="00136C96" w:rsidRPr="008A5A09" w:rsidRDefault="00136C96" w:rsidP="00136C96">
      <w:pPr>
        <w:shd w:val="clear" w:color="auto" w:fill="FFFFFF"/>
        <w:autoSpaceDE w:val="0"/>
        <w:autoSpaceDN w:val="0"/>
        <w:adjustRightInd w:val="0"/>
        <w:ind w:firstLine="708"/>
        <w:jc w:val="both"/>
        <w:rPr>
          <w:b/>
        </w:rPr>
      </w:pPr>
      <w:r w:rsidRPr="008A5A09">
        <w:rPr>
          <w:b/>
          <w:i/>
          <w:iCs/>
        </w:rPr>
        <w:t>Художественное развитие:</w:t>
      </w:r>
    </w:p>
    <w:p w:rsidR="00136C96" w:rsidRPr="008A5A09" w:rsidRDefault="00136C96" w:rsidP="00136C96">
      <w:pPr>
        <w:shd w:val="clear" w:color="auto" w:fill="FFFFFF"/>
        <w:autoSpaceDE w:val="0"/>
        <w:autoSpaceDN w:val="0"/>
        <w:adjustRightInd w:val="0"/>
        <w:ind w:firstLine="708"/>
        <w:jc w:val="both"/>
      </w:pPr>
      <w:r w:rsidRPr="008A5A09">
        <w:t xml:space="preserve">• в </w:t>
      </w:r>
      <w:r w:rsidRPr="008A5A09">
        <w:rPr>
          <w:i/>
          <w:iCs/>
        </w:rPr>
        <w:t>раннем возрасте:</w:t>
      </w:r>
    </w:p>
    <w:p w:rsidR="00136C96" w:rsidRPr="008A5A09" w:rsidRDefault="00136C96" w:rsidP="00136C96">
      <w:pPr>
        <w:shd w:val="clear" w:color="auto" w:fill="FFFFFF"/>
        <w:autoSpaceDE w:val="0"/>
        <w:autoSpaceDN w:val="0"/>
        <w:adjustRightInd w:val="0"/>
        <w:ind w:firstLine="708"/>
        <w:jc w:val="both"/>
      </w:pPr>
      <w:r w:rsidRPr="008A5A09">
        <w:t>- ребенок манипулирует с предметами  и выполняет познавательно-исследовательские действия с инструментами и материалами, способствующими интересу к изобразительной деятельности;</w:t>
      </w:r>
    </w:p>
    <w:p w:rsidR="00136C96" w:rsidRPr="008A5A09" w:rsidRDefault="00136C96" w:rsidP="00136C96">
      <w:pPr>
        <w:shd w:val="clear" w:color="auto" w:fill="FFFFFF"/>
        <w:autoSpaceDE w:val="0"/>
        <w:autoSpaceDN w:val="0"/>
        <w:adjustRightInd w:val="0"/>
        <w:ind w:firstLine="708"/>
        <w:jc w:val="both"/>
      </w:pPr>
      <w:r w:rsidRPr="008A5A09">
        <w:t>- формируются готовность к экспериментированию с материалами и веществами (песок, вода, тесто и пр.), создание продукта изобразительной и конструктивной деятельности;</w:t>
      </w:r>
    </w:p>
    <w:p w:rsidR="00136C96" w:rsidRPr="008A5A09" w:rsidRDefault="00136C96" w:rsidP="00136C96">
      <w:pPr>
        <w:shd w:val="clear" w:color="auto" w:fill="FFFFFF"/>
        <w:autoSpaceDE w:val="0"/>
        <w:autoSpaceDN w:val="0"/>
        <w:adjustRightInd w:val="0"/>
        <w:ind w:firstLine="708"/>
        <w:jc w:val="both"/>
      </w:pPr>
      <w:r w:rsidRPr="008A5A09">
        <w:t>- ребенок проявляет интерес к рассматриванию картинки, эмо</w:t>
      </w:r>
      <w:r w:rsidRPr="008A5A09">
        <w:softHyphen/>
        <w:t>ционально откликается на различные произведения культуры и искусства;</w:t>
      </w:r>
    </w:p>
    <w:p w:rsidR="00136C96" w:rsidRPr="008A5A09" w:rsidRDefault="00136C96" w:rsidP="00136C96">
      <w:pPr>
        <w:shd w:val="clear" w:color="auto" w:fill="FFFFFF"/>
        <w:autoSpaceDE w:val="0"/>
        <w:autoSpaceDN w:val="0"/>
        <w:adjustRightInd w:val="0"/>
        <w:ind w:firstLine="708"/>
        <w:jc w:val="both"/>
      </w:pPr>
      <w:r w:rsidRPr="008A5A09">
        <w:t xml:space="preserve">• в </w:t>
      </w:r>
      <w:r w:rsidRPr="008A5A09">
        <w:rPr>
          <w:i/>
          <w:iCs/>
        </w:rPr>
        <w:t>дошкольном возрасте:</w:t>
      </w:r>
    </w:p>
    <w:p w:rsidR="00136C96" w:rsidRPr="008A5A09" w:rsidRDefault="00136C96" w:rsidP="00136C96">
      <w:pPr>
        <w:shd w:val="clear" w:color="auto" w:fill="FFFFFF"/>
        <w:autoSpaceDE w:val="0"/>
        <w:autoSpaceDN w:val="0"/>
        <w:adjustRightInd w:val="0"/>
        <w:ind w:firstLine="708"/>
        <w:jc w:val="both"/>
      </w:pPr>
      <w:r w:rsidRPr="008A5A09">
        <w:t>- эмоциональное благополучие детей во взаимодействии с пред</w:t>
      </w:r>
      <w:r w:rsidRPr="008A5A09">
        <w:softHyphen/>
        <w:t>метно-пространственным и художественным окружением;</w:t>
      </w:r>
    </w:p>
    <w:p w:rsidR="00136C96" w:rsidRPr="008A5A09" w:rsidRDefault="00136C96" w:rsidP="00136C96">
      <w:pPr>
        <w:shd w:val="clear" w:color="auto" w:fill="FFFFFF"/>
        <w:autoSpaceDE w:val="0"/>
        <w:autoSpaceDN w:val="0"/>
        <w:adjustRightInd w:val="0"/>
        <w:ind w:firstLine="708"/>
        <w:jc w:val="both"/>
      </w:pPr>
      <w:r w:rsidRPr="008A5A09">
        <w:lastRenderedPageBreak/>
        <w:t>- развитие интереса и способностей к изобразительной деятель</w:t>
      </w:r>
      <w:r w:rsidRPr="008A5A09">
        <w:softHyphen/>
        <w:t>ности (рисование, лепка, аппликация) и конструированию  из разного материала, включая конструкторы, модули, бумагу, природный и иной материал;</w:t>
      </w:r>
    </w:p>
    <w:p w:rsidR="00136C96" w:rsidRPr="008A5A09" w:rsidRDefault="00136C96" w:rsidP="00136C96">
      <w:pPr>
        <w:shd w:val="clear" w:color="auto" w:fill="FFFFFF"/>
        <w:autoSpaceDE w:val="0"/>
        <w:autoSpaceDN w:val="0"/>
        <w:adjustRightInd w:val="0"/>
        <w:ind w:firstLine="708"/>
        <w:jc w:val="both"/>
      </w:pPr>
      <w:r w:rsidRPr="008A5A09">
        <w:t>- ребенок овладевает основными культурными способами худо</w:t>
      </w:r>
      <w:r w:rsidRPr="008A5A09">
        <w:softHyphen/>
        <w:t>жественной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rsidR="00136C96" w:rsidRPr="008A5A09" w:rsidRDefault="00136C96" w:rsidP="00136C96">
      <w:pPr>
        <w:shd w:val="clear" w:color="auto" w:fill="FFFFFF"/>
        <w:autoSpaceDE w:val="0"/>
        <w:autoSpaceDN w:val="0"/>
        <w:adjustRightInd w:val="0"/>
        <w:ind w:firstLine="708"/>
        <w:jc w:val="both"/>
      </w:pPr>
      <w:proofErr w:type="gramStart"/>
      <w:r w:rsidRPr="008A5A09">
        <w:t xml:space="preserve">Данные </w:t>
      </w:r>
      <w:r w:rsidRPr="008A5A09">
        <w:rPr>
          <w:i/>
          <w:iCs/>
        </w:rPr>
        <w:t xml:space="preserve">планируемые результаты </w:t>
      </w:r>
      <w:r w:rsidRPr="008A5A09">
        <w:t>освоения Программы конкрети</w:t>
      </w:r>
      <w:r w:rsidRPr="008A5A09">
        <w:softHyphen/>
        <w:t xml:space="preserve">зируют требования ФГОС ДО к целевым ориентирам и представлены подробно в </w:t>
      </w:r>
      <w:r w:rsidRPr="008A5A09">
        <w:rPr>
          <w:i/>
        </w:rPr>
        <w:t>педагогической диагностике</w:t>
      </w:r>
      <w:r w:rsidRPr="008A5A09">
        <w:t xml:space="preserve"> и программе мониторинга в соответствии с разработанным в ДОУ  Положением о мониторинге качества образовательной программы</w:t>
      </w:r>
      <w:r>
        <w:t xml:space="preserve"> учреждения</w:t>
      </w:r>
      <w:r w:rsidRPr="008A5A09">
        <w:t>.</w:t>
      </w:r>
      <w:proofErr w:type="gramEnd"/>
    </w:p>
    <w:p w:rsidR="00136C96" w:rsidRPr="008A5A09" w:rsidRDefault="00136C96" w:rsidP="00136C96">
      <w:pPr>
        <w:shd w:val="clear" w:color="auto" w:fill="FFFFFF"/>
        <w:autoSpaceDE w:val="0"/>
        <w:autoSpaceDN w:val="0"/>
        <w:adjustRightInd w:val="0"/>
        <w:ind w:firstLine="708"/>
        <w:jc w:val="both"/>
        <w:rPr>
          <w:b/>
          <w:bCs/>
        </w:rPr>
      </w:pPr>
    </w:p>
    <w:p w:rsidR="00136C96" w:rsidRPr="008A5A09" w:rsidRDefault="00136C96" w:rsidP="00136C96">
      <w:pPr>
        <w:shd w:val="clear" w:color="auto" w:fill="FFFFFF"/>
        <w:autoSpaceDE w:val="0"/>
        <w:autoSpaceDN w:val="0"/>
        <w:adjustRightInd w:val="0"/>
        <w:ind w:left="708"/>
        <w:jc w:val="both"/>
        <w:rPr>
          <w:b/>
          <w:bCs/>
          <w:sz w:val="26"/>
          <w:szCs w:val="26"/>
        </w:rPr>
      </w:pPr>
      <w:r w:rsidRPr="008A5A09">
        <w:rPr>
          <w:b/>
          <w:bCs/>
          <w:sz w:val="26"/>
          <w:szCs w:val="26"/>
        </w:rPr>
        <w:t>1.2.5. Педагогическая диагностика и мониторинг динамики развития детей</w:t>
      </w:r>
    </w:p>
    <w:p w:rsidR="00136C96" w:rsidRPr="008A5A09" w:rsidRDefault="00136C96" w:rsidP="00136C96">
      <w:pPr>
        <w:shd w:val="clear" w:color="auto" w:fill="FFFFFF"/>
        <w:autoSpaceDE w:val="0"/>
        <w:autoSpaceDN w:val="0"/>
        <w:adjustRightInd w:val="0"/>
        <w:ind w:firstLine="708"/>
        <w:jc w:val="both"/>
        <w:rPr>
          <w:sz w:val="16"/>
          <w:szCs w:val="16"/>
        </w:rPr>
      </w:pPr>
    </w:p>
    <w:p w:rsidR="00136C96" w:rsidRPr="008A5A09" w:rsidRDefault="00136C96" w:rsidP="00136C96">
      <w:pPr>
        <w:shd w:val="clear" w:color="auto" w:fill="FFFFFF"/>
        <w:autoSpaceDE w:val="0"/>
        <w:autoSpaceDN w:val="0"/>
        <w:adjustRightInd w:val="0"/>
        <w:ind w:firstLine="708"/>
        <w:jc w:val="both"/>
      </w:pPr>
      <w:r w:rsidRPr="008A5A09">
        <w:t>Оценка индивидуального развития детей производится педаго</w:t>
      </w:r>
      <w:r w:rsidRPr="008A5A09">
        <w:softHyphen/>
        <w:t>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36C96" w:rsidRPr="008A5A09" w:rsidRDefault="00136C96" w:rsidP="00136C96">
      <w:pPr>
        <w:shd w:val="clear" w:color="auto" w:fill="FFFFFF"/>
        <w:autoSpaceDE w:val="0"/>
        <w:autoSpaceDN w:val="0"/>
        <w:adjustRightInd w:val="0"/>
        <w:ind w:firstLine="708"/>
        <w:jc w:val="both"/>
      </w:pPr>
      <w:r w:rsidRPr="008A5A09">
        <w:t>Результаты педагогической диагностики (мониторинга) исполь</w:t>
      </w:r>
      <w:r w:rsidRPr="008A5A09">
        <w:softHyphen/>
        <w:t>зуются исключительно для решения следующих образовательных задач:</w:t>
      </w:r>
    </w:p>
    <w:p w:rsidR="00136C96" w:rsidRPr="008A5A09" w:rsidRDefault="00136C96" w:rsidP="00136C96">
      <w:pPr>
        <w:shd w:val="clear" w:color="auto" w:fill="FFFFFF"/>
        <w:autoSpaceDE w:val="0"/>
        <w:autoSpaceDN w:val="0"/>
        <w:adjustRightInd w:val="0"/>
        <w:ind w:firstLine="708"/>
        <w:jc w:val="both"/>
      </w:pPr>
      <w:r w:rsidRPr="008A5A09">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36C96" w:rsidRPr="008A5A09" w:rsidRDefault="00136C96" w:rsidP="00136C96">
      <w:pPr>
        <w:shd w:val="clear" w:color="auto" w:fill="FFFFFF"/>
        <w:autoSpaceDE w:val="0"/>
        <w:autoSpaceDN w:val="0"/>
        <w:adjustRightInd w:val="0"/>
        <w:ind w:firstLine="708"/>
        <w:jc w:val="both"/>
      </w:pPr>
      <w:r w:rsidRPr="008A5A09">
        <w:t>2)  оптимизации работы с группой детей.</w:t>
      </w:r>
    </w:p>
    <w:p w:rsidR="00136C96" w:rsidRPr="008A5A09" w:rsidRDefault="00136C96" w:rsidP="00136C96">
      <w:pPr>
        <w:shd w:val="clear" w:color="auto" w:fill="FFFFFF"/>
        <w:autoSpaceDE w:val="0"/>
        <w:autoSpaceDN w:val="0"/>
        <w:adjustRightInd w:val="0"/>
        <w:ind w:firstLine="708"/>
        <w:jc w:val="both"/>
      </w:pPr>
      <w:r w:rsidRPr="008A5A09">
        <w:t>Структура мониторинга представлена как совокупность следующих элементов:</w:t>
      </w:r>
    </w:p>
    <w:p w:rsidR="00136C96" w:rsidRPr="008A5A09" w:rsidRDefault="00136C96" w:rsidP="00136C96">
      <w:pPr>
        <w:shd w:val="clear" w:color="auto" w:fill="FFFFFF"/>
        <w:autoSpaceDE w:val="0"/>
        <w:autoSpaceDN w:val="0"/>
        <w:adjustRightInd w:val="0"/>
        <w:ind w:firstLine="708"/>
        <w:jc w:val="both"/>
      </w:pPr>
      <w:r w:rsidRPr="008A5A09">
        <w:t>-  субъекты мониторинга;</w:t>
      </w:r>
    </w:p>
    <w:p w:rsidR="00136C96" w:rsidRPr="008A5A09" w:rsidRDefault="00136C96" w:rsidP="00136C96">
      <w:pPr>
        <w:shd w:val="clear" w:color="auto" w:fill="FFFFFF"/>
        <w:autoSpaceDE w:val="0"/>
        <w:autoSpaceDN w:val="0"/>
        <w:adjustRightInd w:val="0"/>
        <w:ind w:firstLine="708"/>
        <w:jc w:val="both"/>
      </w:pPr>
      <w:r w:rsidRPr="008A5A09">
        <w:t>-  мониторинговая деятельность;</w:t>
      </w:r>
    </w:p>
    <w:p w:rsidR="00136C96" w:rsidRPr="008A5A09" w:rsidRDefault="00136C96" w:rsidP="00136C96">
      <w:pPr>
        <w:shd w:val="clear" w:color="auto" w:fill="FFFFFF"/>
        <w:autoSpaceDE w:val="0"/>
        <w:autoSpaceDN w:val="0"/>
        <w:adjustRightInd w:val="0"/>
        <w:ind w:firstLine="708"/>
        <w:jc w:val="both"/>
      </w:pPr>
      <w:r w:rsidRPr="008A5A09">
        <w:t>-  комплекс мониторинговых показателей;</w:t>
      </w:r>
    </w:p>
    <w:p w:rsidR="00136C96" w:rsidRDefault="00136C96" w:rsidP="00136C96">
      <w:pPr>
        <w:shd w:val="clear" w:color="auto" w:fill="FFFFFF"/>
        <w:autoSpaceDE w:val="0"/>
        <w:autoSpaceDN w:val="0"/>
        <w:adjustRightInd w:val="0"/>
        <w:ind w:firstLine="708"/>
        <w:jc w:val="both"/>
      </w:pPr>
      <w:r w:rsidRPr="008A5A09">
        <w:t xml:space="preserve">-  инструментарий и инструменты мониторинговой деятельности. </w:t>
      </w:r>
    </w:p>
    <w:p w:rsidR="00A032B2" w:rsidRDefault="00A032B2" w:rsidP="00136C96">
      <w:pPr>
        <w:shd w:val="clear" w:color="auto" w:fill="FFFFFF"/>
        <w:autoSpaceDE w:val="0"/>
        <w:autoSpaceDN w:val="0"/>
        <w:adjustRightInd w:val="0"/>
        <w:ind w:firstLine="708"/>
        <w:jc w:val="both"/>
      </w:pPr>
    </w:p>
    <w:p w:rsidR="00A032B2" w:rsidRDefault="00A032B2" w:rsidP="00136C96">
      <w:pPr>
        <w:shd w:val="clear" w:color="auto" w:fill="FFFFFF"/>
        <w:autoSpaceDE w:val="0"/>
        <w:autoSpaceDN w:val="0"/>
        <w:adjustRightInd w:val="0"/>
        <w:ind w:firstLine="708"/>
        <w:jc w:val="both"/>
      </w:pPr>
    </w:p>
    <w:p w:rsidR="00A032B2" w:rsidRDefault="00A032B2" w:rsidP="00136C96">
      <w:pPr>
        <w:shd w:val="clear" w:color="auto" w:fill="FFFFFF"/>
        <w:autoSpaceDE w:val="0"/>
        <w:autoSpaceDN w:val="0"/>
        <w:adjustRightInd w:val="0"/>
        <w:ind w:firstLine="708"/>
        <w:jc w:val="both"/>
      </w:pPr>
    </w:p>
    <w:p w:rsidR="00A032B2" w:rsidRDefault="00A032B2" w:rsidP="00136C96">
      <w:pPr>
        <w:shd w:val="clear" w:color="auto" w:fill="FFFFFF"/>
        <w:autoSpaceDE w:val="0"/>
        <w:autoSpaceDN w:val="0"/>
        <w:adjustRightInd w:val="0"/>
        <w:ind w:firstLine="708"/>
        <w:jc w:val="both"/>
      </w:pPr>
    </w:p>
    <w:p w:rsidR="00136C96" w:rsidRPr="008A5A09" w:rsidRDefault="00136C96" w:rsidP="00136C96">
      <w:pPr>
        <w:shd w:val="clear" w:color="auto" w:fill="FFFFFF"/>
        <w:autoSpaceDE w:val="0"/>
        <w:autoSpaceDN w:val="0"/>
        <w:adjustRightInd w:val="0"/>
        <w:jc w:val="both"/>
        <w:rPr>
          <w:b/>
          <w:bCs/>
        </w:rPr>
      </w:pPr>
    </w:p>
    <w:p w:rsidR="00136C96" w:rsidRDefault="00136C96" w:rsidP="00136C96">
      <w:pPr>
        <w:shd w:val="clear" w:color="auto" w:fill="FFFFFF"/>
        <w:autoSpaceDE w:val="0"/>
        <w:autoSpaceDN w:val="0"/>
        <w:adjustRightInd w:val="0"/>
        <w:ind w:firstLine="708"/>
        <w:jc w:val="center"/>
        <w:rPr>
          <w:b/>
          <w:bCs/>
        </w:rPr>
      </w:pPr>
      <w:r w:rsidRPr="008A5A09">
        <w:rPr>
          <w:b/>
          <w:bCs/>
        </w:rPr>
        <w:t>Программа мониторинга</w:t>
      </w:r>
    </w:p>
    <w:p w:rsidR="00136C96" w:rsidRPr="00A90EAA" w:rsidRDefault="00136C96" w:rsidP="00136C96">
      <w:pPr>
        <w:shd w:val="clear" w:color="auto" w:fill="FFFFFF"/>
        <w:autoSpaceDE w:val="0"/>
        <w:autoSpaceDN w:val="0"/>
        <w:adjustRightInd w:val="0"/>
        <w:ind w:firstLine="708"/>
        <w:jc w:val="center"/>
        <w:rPr>
          <w:sz w:val="16"/>
          <w:szCs w:val="16"/>
        </w:rPr>
      </w:pPr>
    </w:p>
    <w:tbl>
      <w:tblPr>
        <w:tblW w:w="10206" w:type="dxa"/>
        <w:tblInd w:w="40" w:type="dxa"/>
        <w:tblLayout w:type="fixed"/>
        <w:tblCellMar>
          <w:left w:w="40" w:type="dxa"/>
          <w:right w:w="40" w:type="dxa"/>
        </w:tblCellMar>
        <w:tblLook w:val="0000"/>
      </w:tblPr>
      <w:tblGrid>
        <w:gridCol w:w="2552"/>
        <w:gridCol w:w="7654"/>
      </w:tblGrid>
      <w:tr w:rsidR="00136C96" w:rsidRPr="008A5A09" w:rsidTr="005103AD">
        <w:trPr>
          <w:trHeight w:val="566"/>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FF7912" w:rsidRDefault="00136C96" w:rsidP="005103AD">
            <w:pPr>
              <w:shd w:val="clear" w:color="auto" w:fill="FFFFFF"/>
              <w:autoSpaceDE w:val="0"/>
              <w:autoSpaceDN w:val="0"/>
              <w:adjustRightInd w:val="0"/>
              <w:jc w:val="center"/>
              <w:rPr>
                <w:b/>
              </w:rPr>
            </w:pPr>
            <w:r w:rsidRPr="00FF7912">
              <w:rPr>
                <w:b/>
              </w:rPr>
              <w:t>Этап исследования</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FF7912" w:rsidRDefault="00136C96" w:rsidP="005103AD">
            <w:pPr>
              <w:shd w:val="clear" w:color="auto" w:fill="FFFFFF"/>
              <w:autoSpaceDE w:val="0"/>
              <w:autoSpaceDN w:val="0"/>
              <w:adjustRightInd w:val="0"/>
              <w:jc w:val="center"/>
              <w:rPr>
                <w:b/>
              </w:rPr>
            </w:pPr>
            <w:r w:rsidRPr="00FF7912">
              <w:rPr>
                <w:b/>
              </w:rPr>
              <w:t>Содержание мониторинговой деятельности</w:t>
            </w:r>
          </w:p>
        </w:tc>
      </w:tr>
      <w:tr w:rsidR="00136C96" w:rsidRPr="008A5A09" w:rsidTr="005103AD">
        <w:trPr>
          <w:trHeight w:val="26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136C96" w:rsidRPr="00FF7912" w:rsidRDefault="00136C96" w:rsidP="005103AD">
            <w:pPr>
              <w:shd w:val="clear" w:color="auto" w:fill="FFFFFF"/>
              <w:autoSpaceDE w:val="0"/>
              <w:autoSpaceDN w:val="0"/>
              <w:adjustRightInd w:val="0"/>
              <w:ind w:firstLine="102"/>
              <w:jc w:val="both"/>
              <w:rPr>
                <w:b/>
              </w:rPr>
            </w:pPr>
            <w:r w:rsidRPr="00FF7912">
              <w:rPr>
                <w:b/>
              </w:rPr>
              <w:t>Подготови</w:t>
            </w:r>
            <w:r w:rsidRPr="00FF7912">
              <w:rPr>
                <w:b/>
              </w:rPr>
              <w:softHyphen/>
              <w:t>тельный</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rsidR="00136C96" w:rsidRDefault="00136C96" w:rsidP="005103AD">
            <w:pPr>
              <w:shd w:val="clear" w:color="auto" w:fill="FFFFFF"/>
              <w:autoSpaceDE w:val="0"/>
              <w:autoSpaceDN w:val="0"/>
              <w:adjustRightInd w:val="0"/>
              <w:ind w:left="102"/>
            </w:pPr>
            <w:r w:rsidRPr="008A5A09">
              <w:t>Анализ имеющихся данных, условий и факторов, постановка цели, определение объекта, установление сроков, формирова</w:t>
            </w:r>
            <w:r w:rsidRPr="008A5A09">
              <w:softHyphen/>
              <w:t xml:space="preserve">ние экспертных групп, изучение необходимых материалов </w:t>
            </w:r>
          </w:p>
          <w:p w:rsidR="00136C96" w:rsidRPr="008A5A09" w:rsidRDefault="00136C96" w:rsidP="005103AD">
            <w:pPr>
              <w:shd w:val="clear" w:color="auto" w:fill="FFFFFF"/>
              <w:autoSpaceDE w:val="0"/>
              <w:autoSpaceDN w:val="0"/>
              <w:adjustRightInd w:val="0"/>
              <w:ind w:left="102"/>
            </w:pPr>
            <w:r w:rsidRPr="008A5A09">
              <w:t>(до</w:t>
            </w:r>
            <w:r w:rsidRPr="008A5A09">
              <w:softHyphen/>
              <w:t>кументов, научно-методической литературы по проблеме и др.), ознакомление с концепцией развития ДОО, разработка инструк</w:t>
            </w:r>
            <w:r w:rsidRPr="008A5A09">
              <w:softHyphen/>
              <w:t>ций и инструментария, создание технологического пакета и т.д.</w:t>
            </w:r>
          </w:p>
        </w:tc>
      </w:tr>
      <w:tr w:rsidR="00136C96" w:rsidRPr="008A5A09" w:rsidTr="005103AD">
        <w:trPr>
          <w:trHeight w:val="758"/>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136C96" w:rsidRPr="00FF7912" w:rsidRDefault="00136C96" w:rsidP="005103AD">
            <w:pPr>
              <w:shd w:val="clear" w:color="auto" w:fill="FFFFFF"/>
              <w:autoSpaceDE w:val="0"/>
              <w:autoSpaceDN w:val="0"/>
              <w:adjustRightInd w:val="0"/>
              <w:ind w:firstLine="102"/>
              <w:jc w:val="both"/>
              <w:rPr>
                <w:b/>
              </w:rPr>
            </w:pPr>
            <w:r w:rsidRPr="00FF7912">
              <w:rPr>
                <w:b/>
              </w:rPr>
              <w:t>Организаци</w:t>
            </w:r>
            <w:r w:rsidRPr="00FF7912">
              <w:rPr>
                <w:b/>
              </w:rPr>
              <w:softHyphen/>
              <w:t>онный</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rsidR="00136C96" w:rsidRDefault="00136C96" w:rsidP="005103AD">
            <w:pPr>
              <w:shd w:val="clear" w:color="auto" w:fill="FFFFFF"/>
              <w:autoSpaceDE w:val="0"/>
              <w:autoSpaceDN w:val="0"/>
              <w:adjustRightInd w:val="0"/>
              <w:ind w:left="102"/>
            </w:pPr>
            <w:r w:rsidRPr="008A5A09">
              <w:t>Проведение организационных совещаний, методических</w:t>
            </w:r>
          </w:p>
          <w:p w:rsidR="00136C96" w:rsidRPr="008A5A09" w:rsidRDefault="00136C96" w:rsidP="005103AD">
            <w:pPr>
              <w:shd w:val="clear" w:color="auto" w:fill="FFFFFF"/>
              <w:autoSpaceDE w:val="0"/>
              <w:autoSpaceDN w:val="0"/>
              <w:adjustRightInd w:val="0"/>
              <w:ind w:left="102"/>
            </w:pPr>
            <w:r w:rsidRPr="008A5A09">
              <w:t>кон</w:t>
            </w:r>
            <w:r w:rsidRPr="008A5A09">
              <w:softHyphen/>
              <w:t>сультаций, распределение обязанностей между специалистами в соответствии с инструкциями</w:t>
            </w:r>
          </w:p>
        </w:tc>
      </w:tr>
      <w:tr w:rsidR="00136C96" w:rsidRPr="008A5A09" w:rsidTr="005103AD">
        <w:trPr>
          <w:trHeight w:val="115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136C96" w:rsidRPr="00FF7912" w:rsidRDefault="00136C96" w:rsidP="005103AD">
            <w:pPr>
              <w:shd w:val="clear" w:color="auto" w:fill="FFFFFF"/>
              <w:autoSpaceDE w:val="0"/>
              <w:autoSpaceDN w:val="0"/>
              <w:adjustRightInd w:val="0"/>
              <w:ind w:firstLine="102"/>
              <w:jc w:val="both"/>
              <w:rPr>
                <w:b/>
              </w:rPr>
            </w:pPr>
            <w:r w:rsidRPr="00FF7912">
              <w:rPr>
                <w:b/>
              </w:rPr>
              <w:t>Диагности</w:t>
            </w:r>
            <w:r w:rsidRPr="00FF7912">
              <w:rPr>
                <w:b/>
              </w:rPr>
              <w:softHyphen/>
              <w:t>ческий</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rsidR="00136C96" w:rsidRDefault="00136C96" w:rsidP="005103AD">
            <w:pPr>
              <w:shd w:val="clear" w:color="auto" w:fill="FFFFFF"/>
              <w:autoSpaceDE w:val="0"/>
              <w:autoSpaceDN w:val="0"/>
              <w:adjustRightInd w:val="0"/>
              <w:ind w:left="102"/>
            </w:pPr>
            <w:r w:rsidRPr="008A5A09">
              <w:t xml:space="preserve">Сбор информации по интересующей проблеме, изучение </w:t>
            </w:r>
          </w:p>
          <w:p w:rsidR="00136C96" w:rsidRDefault="00136C96" w:rsidP="005103AD">
            <w:pPr>
              <w:shd w:val="clear" w:color="auto" w:fill="FFFFFF"/>
              <w:autoSpaceDE w:val="0"/>
              <w:autoSpaceDN w:val="0"/>
              <w:adjustRightInd w:val="0"/>
              <w:ind w:left="102"/>
            </w:pPr>
            <w:r w:rsidRPr="008A5A09">
              <w:t>до</w:t>
            </w:r>
            <w:r w:rsidRPr="008A5A09">
              <w:softHyphen/>
              <w:t xml:space="preserve">кументации ДОО, наблюдение, тестирование, экспертиза; </w:t>
            </w:r>
          </w:p>
          <w:p w:rsidR="00136C96" w:rsidRPr="008A5A09" w:rsidRDefault="00136C96" w:rsidP="005103AD">
            <w:pPr>
              <w:shd w:val="clear" w:color="auto" w:fill="FFFFFF"/>
              <w:autoSpaceDE w:val="0"/>
              <w:autoSpaceDN w:val="0"/>
              <w:adjustRightInd w:val="0"/>
              <w:ind w:left="102"/>
            </w:pPr>
            <w:r w:rsidRPr="008A5A09">
              <w:t>ис</w:t>
            </w:r>
            <w:r w:rsidRPr="008A5A09">
              <w:softHyphen/>
              <w:t>пользование социологических методов (контрольные срезы, хронометраж, интервьюирование</w:t>
            </w:r>
            <w:r>
              <w:t>, анкетирование, собеседова</w:t>
            </w:r>
            <w:r>
              <w:softHyphen/>
              <w:t>ние</w:t>
            </w:r>
            <w:r w:rsidRPr="008A5A09">
              <w:t xml:space="preserve"> и др</w:t>
            </w:r>
            <w:r>
              <w:t>.)</w:t>
            </w:r>
          </w:p>
        </w:tc>
      </w:tr>
      <w:tr w:rsidR="00136C96" w:rsidRPr="008A5A09" w:rsidTr="005103AD">
        <w:trPr>
          <w:trHeight w:val="55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136C96" w:rsidRPr="00FF7912" w:rsidRDefault="00136C96" w:rsidP="005103AD">
            <w:pPr>
              <w:shd w:val="clear" w:color="auto" w:fill="FFFFFF"/>
              <w:autoSpaceDE w:val="0"/>
              <w:autoSpaceDN w:val="0"/>
              <w:adjustRightInd w:val="0"/>
              <w:ind w:firstLine="102"/>
              <w:jc w:val="both"/>
              <w:rPr>
                <w:b/>
              </w:rPr>
            </w:pPr>
            <w:r w:rsidRPr="00FF7912">
              <w:rPr>
                <w:b/>
              </w:rPr>
              <w:lastRenderedPageBreak/>
              <w:t>Аналитиче</w:t>
            </w:r>
            <w:r w:rsidRPr="00FF7912">
              <w:rPr>
                <w:b/>
              </w:rPr>
              <w:softHyphen/>
              <w:t>ский</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rsidR="00136C96" w:rsidRPr="008A5A09" w:rsidRDefault="00136C96" w:rsidP="005103AD">
            <w:pPr>
              <w:shd w:val="clear" w:color="auto" w:fill="FFFFFF"/>
              <w:autoSpaceDE w:val="0"/>
              <w:autoSpaceDN w:val="0"/>
              <w:adjustRightInd w:val="0"/>
              <w:ind w:left="102"/>
            </w:pPr>
            <w:r w:rsidRPr="008A5A09">
              <w:t>Систематизация, обработка и анализ полученной информации, сопоставление результатов, формулирование выводов</w:t>
            </w:r>
          </w:p>
        </w:tc>
      </w:tr>
      <w:tr w:rsidR="00136C96" w:rsidRPr="008A5A09" w:rsidTr="005103AD">
        <w:trPr>
          <w:trHeight w:val="768"/>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136C96" w:rsidRPr="00FF7912" w:rsidRDefault="00136C96" w:rsidP="005103AD">
            <w:pPr>
              <w:shd w:val="clear" w:color="auto" w:fill="FFFFFF"/>
              <w:autoSpaceDE w:val="0"/>
              <w:autoSpaceDN w:val="0"/>
              <w:adjustRightInd w:val="0"/>
              <w:ind w:firstLine="102"/>
              <w:jc w:val="both"/>
              <w:rPr>
                <w:b/>
              </w:rPr>
            </w:pPr>
            <w:r w:rsidRPr="00FF7912">
              <w:rPr>
                <w:b/>
              </w:rPr>
              <w:t>Итоговый</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rsidR="00136C96" w:rsidRPr="008A5A09" w:rsidRDefault="00136C96" w:rsidP="005103AD">
            <w:pPr>
              <w:shd w:val="clear" w:color="auto" w:fill="FFFFFF"/>
              <w:autoSpaceDE w:val="0"/>
              <w:autoSpaceDN w:val="0"/>
              <w:adjustRightInd w:val="0"/>
              <w:ind w:left="102"/>
            </w:pPr>
            <w:r w:rsidRPr="008A5A09">
              <w:t>Составление прогнозов, выработка предложений и рекоменда</w:t>
            </w:r>
            <w:r w:rsidRPr="008A5A09">
              <w:softHyphen/>
              <w:t>ций для принятия управленческого решения, определение сро</w:t>
            </w:r>
            <w:r w:rsidRPr="008A5A09">
              <w:softHyphen/>
              <w:t>ков выполнения рекомендаций. Архивация материалов</w:t>
            </w:r>
          </w:p>
        </w:tc>
      </w:tr>
    </w:tbl>
    <w:p w:rsidR="00136C96" w:rsidRPr="008A5A09" w:rsidRDefault="00136C96" w:rsidP="00136C96">
      <w:pPr>
        <w:shd w:val="clear" w:color="auto" w:fill="FFFFFF"/>
        <w:autoSpaceDE w:val="0"/>
        <w:autoSpaceDN w:val="0"/>
        <w:adjustRightInd w:val="0"/>
        <w:jc w:val="both"/>
      </w:pPr>
    </w:p>
    <w:p w:rsidR="00136C96" w:rsidRPr="008A5A09" w:rsidRDefault="00136C96" w:rsidP="00136C96">
      <w:pPr>
        <w:pStyle w:val="Default"/>
        <w:spacing w:line="276" w:lineRule="auto"/>
        <w:ind w:firstLine="708"/>
        <w:jc w:val="both"/>
        <w:rPr>
          <w:color w:val="auto"/>
        </w:rPr>
      </w:pPr>
      <w:r w:rsidRPr="008A5A09">
        <w:rPr>
          <w:color w:val="auto"/>
        </w:rPr>
        <w:t xml:space="preserve">Результаты усвоения детьми Программы </w:t>
      </w:r>
      <w:r>
        <w:rPr>
          <w:color w:val="auto"/>
        </w:rPr>
        <w:t xml:space="preserve">ДОУ </w:t>
      </w:r>
      <w:r w:rsidRPr="008A5A09">
        <w:rPr>
          <w:color w:val="auto"/>
        </w:rPr>
        <w:t>в рамках требований к результатам, которые устанавливает Стандарт (гл.3, п. 3.2.3.)  отслеживаются педагогическими работниками в рамках педагогической диагностики динамики развития ребенка по пяти образовательным областям</w:t>
      </w:r>
      <w:r>
        <w:rPr>
          <w:color w:val="auto"/>
        </w:rPr>
        <w:t xml:space="preserve"> и связанных с ними тематическим модулям</w:t>
      </w:r>
      <w:r w:rsidRPr="008A5A09">
        <w:rPr>
          <w:color w:val="auto"/>
        </w:rPr>
        <w:t>:</w:t>
      </w:r>
    </w:p>
    <w:p w:rsidR="00136C96" w:rsidRPr="008A5A09" w:rsidRDefault="00136C96" w:rsidP="00136C96">
      <w:pPr>
        <w:pStyle w:val="Default"/>
        <w:spacing w:line="276" w:lineRule="auto"/>
        <w:ind w:firstLine="708"/>
        <w:jc w:val="both"/>
        <w:rPr>
          <w:color w:val="auto"/>
        </w:rPr>
      </w:pPr>
      <w:r w:rsidRPr="008A5A09">
        <w:rPr>
          <w:color w:val="auto"/>
        </w:rPr>
        <w:t>- физическое развитие («Здоровье», «Физическая культура»);</w:t>
      </w:r>
    </w:p>
    <w:p w:rsidR="00136C96" w:rsidRPr="008A5A09" w:rsidRDefault="00136C96" w:rsidP="00136C96">
      <w:pPr>
        <w:ind w:firstLine="708"/>
        <w:jc w:val="both"/>
      </w:pPr>
      <w:r w:rsidRPr="008A5A09">
        <w:t>- социально-коммуникативное развитие («Социализация», «Труд», «Безопасность»);</w:t>
      </w:r>
    </w:p>
    <w:p w:rsidR="00136C96" w:rsidRDefault="00136C96" w:rsidP="00136C96">
      <w:pPr>
        <w:ind w:left="567" w:firstLine="141"/>
        <w:jc w:val="both"/>
      </w:pPr>
      <w:proofErr w:type="gramStart"/>
      <w:r w:rsidRPr="008A5A09">
        <w:t xml:space="preserve">-  познавательное развитие </w:t>
      </w:r>
      <w:r>
        <w:t xml:space="preserve"> </w:t>
      </w:r>
      <w:r w:rsidRPr="008A5A09">
        <w:t>(«Формир</w:t>
      </w:r>
      <w:r>
        <w:t xml:space="preserve">ование целостной  картины  мира»,   </w:t>
      </w:r>
      <w:r w:rsidRPr="008A5A09">
        <w:t xml:space="preserve">«Формирование </w:t>
      </w:r>
      <w:proofErr w:type="gramEnd"/>
    </w:p>
    <w:p w:rsidR="00136C96" w:rsidRPr="008A5A09" w:rsidRDefault="00136C96" w:rsidP="00136C96">
      <w:pPr>
        <w:jc w:val="both"/>
      </w:pPr>
      <w:r w:rsidRPr="008A5A09">
        <w:t>элементарных м</w:t>
      </w:r>
      <w:r>
        <w:t xml:space="preserve">атематических представлений», </w:t>
      </w:r>
      <w:r w:rsidRPr="008A5A09">
        <w:t xml:space="preserve">«Конструктивная деятельность»); </w:t>
      </w:r>
    </w:p>
    <w:p w:rsidR="00136C96" w:rsidRPr="008A5A09" w:rsidRDefault="00136C96" w:rsidP="00136C96">
      <w:pPr>
        <w:ind w:left="567" w:firstLine="141"/>
        <w:jc w:val="both"/>
      </w:pPr>
      <w:r w:rsidRPr="008A5A09">
        <w:t>-  речевое развитие («Развитие речи», «Чтение художественной литературы»);</w:t>
      </w:r>
    </w:p>
    <w:p w:rsidR="00136C96" w:rsidRPr="008A5A09" w:rsidRDefault="00136C96" w:rsidP="00136C96">
      <w:pPr>
        <w:ind w:left="567" w:firstLine="141"/>
        <w:jc w:val="both"/>
      </w:pPr>
      <w:r w:rsidRPr="008A5A09">
        <w:t>- художественно-эстетическое развитие («Художественное творчество», «Музыка»).</w:t>
      </w:r>
    </w:p>
    <w:p w:rsidR="00136C96" w:rsidRDefault="00136C96" w:rsidP="00136C96">
      <w:pPr>
        <w:ind w:firstLine="708"/>
        <w:jc w:val="both"/>
      </w:pPr>
      <w:r w:rsidRPr="008A5A09">
        <w:t xml:space="preserve">Диагностическое обследование проводится с каждым ребенком 2 раза в год – в начале учебного года и в конце учебного года. </w:t>
      </w:r>
    </w:p>
    <w:p w:rsidR="00136C96" w:rsidRPr="008A5A09" w:rsidRDefault="00136C96" w:rsidP="00136C96">
      <w:pPr>
        <w:ind w:firstLine="708"/>
        <w:jc w:val="both"/>
      </w:pPr>
      <w:r w:rsidRPr="008A5A09">
        <w:t>Данные по обследованию ребенка детей 2-6 лет характеризуют промежуточны</w:t>
      </w:r>
      <w:r>
        <w:t>е результаты освоения Программы.</w:t>
      </w:r>
      <w:r w:rsidRPr="008A5A09">
        <w:t xml:space="preserve"> Мониторинг промежуточных результатов освоения Программы осуществляется в конце каждого психологического возраста, и по его результатам делаются выводы об успешности решения программных образовательных задач</w:t>
      </w:r>
      <w:r>
        <w:t>.</w:t>
      </w:r>
    </w:p>
    <w:p w:rsidR="00136C96" w:rsidRPr="008A5A09" w:rsidRDefault="00136C96" w:rsidP="00136C96">
      <w:pPr>
        <w:pStyle w:val="Default"/>
        <w:spacing w:line="276" w:lineRule="auto"/>
        <w:ind w:firstLine="708"/>
        <w:jc w:val="both"/>
        <w:rPr>
          <w:color w:val="auto"/>
        </w:rPr>
      </w:pPr>
      <w:r w:rsidRPr="008A5A09">
        <w:rPr>
          <w:color w:val="auto"/>
        </w:rPr>
        <w:t>Данные по обследованию  детей  6-7 лет (на этапе выхода из ДОУ) показывают итоговые результаты  освоения Программы.</w:t>
      </w:r>
    </w:p>
    <w:p w:rsidR="00136C96" w:rsidRPr="008A5A09" w:rsidRDefault="00136C96" w:rsidP="00136C96">
      <w:pPr>
        <w:pStyle w:val="Default"/>
        <w:spacing w:line="276" w:lineRule="auto"/>
        <w:ind w:firstLine="708"/>
        <w:jc w:val="both"/>
        <w:rPr>
          <w:color w:val="auto"/>
        </w:rPr>
      </w:pPr>
      <w:proofErr w:type="gramStart"/>
      <w:r w:rsidRPr="008A5A09">
        <w:rPr>
          <w:color w:val="auto"/>
        </w:rPr>
        <w:t>Процедура оценки в ДОУ предполагает ур</w:t>
      </w:r>
      <w:r>
        <w:rPr>
          <w:color w:val="auto"/>
        </w:rPr>
        <w:t xml:space="preserve">овневый (первый уровень) подход </w:t>
      </w:r>
      <w:r w:rsidRPr="008A5A09">
        <w:rPr>
          <w:color w:val="auto"/>
        </w:rPr>
        <w:t xml:space="preserve">- </w:t>
      </w:r>
      <w:proofErr w:type="spellStart"/>
      <w:r w:rsidRPr="008A5A09">
        <w:rPr>
          <w:color w:val="auto"/>
        </w:rPr>
        <w:t>низкоформализованные</w:t>
      </w:r>
      <w:proofErr w:type="spellEnd"/>
      <w:r w:rsidRPr="008A5A09">
        <w:rPr>
          <w:color w:val="auto"/>
        </w:rPr>
        <w:t xml:space="preserve"> методы, применяемые воспита</w:t>
      </w:r>
      <w:r w:rsidRPr="008A5A09">
        <w:rPr>
          <w:color w:val="auto"/>
        </w:rPr>
        <w:softHyphen/>
        <w:t>телем (наблюдение за детьми, изучение продуктов их деятельности (рисунков, аппликаций), несложные эксперименты (в виде отдельных поручений ребенку, проведение дидактических игр, предложения небольших заданий), беседы.</w:t>
      </w:r>
      <w:proofErr w:type="gramEnd"/>
    </w:p>
    <w:p w:rsidR="00136C96" w:rsidRPr="008A5A09" w:rsidRDefault="00136C96" w:rsidP="00136C96">
      <w:pPr>
        <w:ind w:firstLine="708"/>
        <w:jc w:val="both"/>
        <w:rPr>
          <w:sz w:val="28"/>
          <w:szCs w:val="28"/>
        </w:rPr>
      </w:pPr>
      <w:r w:rsidRPr="008A5A09">
        <w:t>Оце</w:t>
      </w:r>
      <w:r w:rsidR="00734C60">
        <w:t>нка осуществляется воспитателем, непосредственно работающим</w:t>
      </w:r>
      <w:r w:rsidRPr="008A5A09">
        <w:t xml:space="preserve"> с данной группой детей, по специальным </w:t>
      </w:r>
      <w:r w:rsidRPr="008A5A09">
        <w:rPr>
          <w:i/>
          <w:iCs/>
        </w:rPr>
        <w:t xml:space="preserve">листам оценки (картам развития). </w:t>
      </w:r>
      <w:r w:rsidRPr="008A5A09">
        <w:t xml:space="preserve"> Отдельные пункты в картах детей первого года жизни и выпускника дошкольного учреждения </w:t>
      </w:r>
      <w:r w:rsidRPr="0088283A">
        <w:t>заполняет медицинский работник</w:t>
      </w:r>
      <w:r w:rsidR="0088283A">
        <w:t xml:space="preserve"> ФАП</w:t>
      </w:r>
      <w:proofErr w:type="gramStart"/>
      <w:r w:rsidR="0088283A">
        <w:t>.</w:t>
      </w:r>
      <w:r w:rsidRPr="0088283A">
        <w:t>.</w:t>
      </w:r>
      <w:r w:rsidRPr="008A5A09">
        <w:t xml:space="preserve"> </w:t>
      </w:r>
      <w:proofErr w:type="gramEnd"/>
      <w:r w:rsidRPr="008A5A09">
        <w:t>Некоторые особенности поведения детей, проявляющиеся вне дошкольного учреждения, воспитатель уточняет в беседе с родителями.</w:t>
      </w:r>
      <w:r w:rsidRPr="008A5A09">
        <w:rPr>
          <w:sz w:val="28"/>
          <w:szCs w:val="28"/>
        </w:rPr>
        <w:t xml:space="preserve"> </w:t>
      </w:r>
    </w:p>
    <w:p w:rsidR="00136C96" w:rsidRPr="008A5A09" w:rsidRDefault="00136C96" w:rsidP="00136C96">
      <w:pPr>
        <w:shd w:val="clear" w:color="auto" w:fill="FFFFFF"/>
        <w:ind w:firstLine="708"/>
        <w:jc w:val="both"/>
      </w:pPr>
      <w:r w:rsidRPr="008A5A09">
        <w:t>По результатам этой оценки составляются индивидуальные программы и рекомендации по педагогической и психологической коррекции развития ребенка.</w:t>
      </w:r>
    </w:p>
    <w:p w:rsidR="00136C96" w:rsidRPr="008A5A09" w:rsidRDefault="00136C96" w:rsidP="00136C96">
      <w:pPr>
        <w:shd w:val="clear" w:color="auto" w:fill="FFFFFF"/>
        <w:ind w:firstLine="547"/>
        <w:rPr>
          <w:b/>
        </w:rPr>
      </w:pPr>
      <w:r w:rsidRPr="008A5A09">
        <w:rPr>
          <w:b/>
          <w:bCs/>
          <w:iCs/>
        </w:rPr>
        <w:t>Итоговые результаты</w:t>
      </w:r>
      <w:r w:rsidRPr="008A5A09">
        <w:rPr>
          <w:b/>
          <w:iCs/>
        </w:rPr>
        <w:t xml:space="preserve"> освоения Программы</w:t>
      </w:r>
    </w:p>
    <w:p w:rsidR="00136C96" w:rsidRDefault="00136C96" w:rsidP="00136C96">
      <w:pPr>
        <w:ind w:firstLine="547"/>
        <w:jc w:val="both"/>
      </w:pPr>
      <w:r w:rsidRPr="008A5A09">
        <w:t xml:space="preserve">Итоговые результаты освоения Программы реализуются через заполнение Карты развития ребенка раннего возраста и на этапе завершения дошкольного образования. </w:t>
      </w:r>
    </w:p>
    <w:p w:rsidR="00136C96" w:rsidRDefault="00136C96" w:rsidP="00136C96">
      <w:pPr>
        <w:ind w:firstLine="547"/>
        <w:jc w:val="both"/>
      </w:pPr>
      <w:r w:rsidRPr="008A5A09">
        <w:t xml:space="preserve">В Карте отражены основополагающие линии развития ребенка. </w:t>
      </w:r>
    </w:p>
    <w:p w:rsidR="00136C96" w:rsidRPr="008A5A09" w:rsidRDefault="00136C96" w:rsidP="00734C60">
      <w:pPr>
        <w:jc w:val="both"/>
      </w:pPr>
    </w:p>
    <w:p w:rsidR="00136C96" w:rsidRPr="008A5A09" w:rsidRDefault="00136C96" w:rsidP="00136C96">
      <w:pPr>
        <w:shd w:val="clear" w:color="auto" w:fill="FFFFFF"/>
        <w:spacing w:line="360" w:lineRule="auto"/>
        <w:jc w:val="center"/>
      </w:pPr>
      <w:r w:rsidRPr="008A5A09">
        <w:rPr>
          <w:b/>
          <w:bCs/>
        </w:rPr>
        <w:t>Карта развития ребенка 3-го года жизни</w:t>
      </w:r>
      <w:r w:rsidRPr="008A5A09">
        <w:t xml:space="preserve"> </w:t>
      </w:r>
    </w:p>
    <w:p w:rsidR="00136C96" w:rsidRPr="008A5A09" w:rsidRDefault="00136C96" w:rsidP="00136C96">
      <w:pPr>
        <w:shd w:val="clear" w:color="auto" w:fill="FFFFFF"/>
        <w:ind w:firstLine="708"/>
      </w:pPr>
      <w:r w:rsidRPr="008A5A09">
        <w:t>Фамилия, имя, дата рождения________________________________________</w:t>
      </w:r>
    </w:p>
    <w:p w:rsidR="00136C96" w:rsidRPr="008A5A09" w:rsidRDefault="00136C96" w:rsidP="00136C96">
      <w:pPr>
        <w:shd w:val="clear" w:color="auto" w:fill="FFFFFF"/>
        <w:ind w:firstLine="708"/>
      </w:pPr>
      <w:r w:rsidRPr="008A5A09">
        <w:t xml:space="preserve">Дошкольное </w:t>
      </w:r>
      <w:r>
        <w:t xml:space="preserve">образовательное </w:t>
      </w:r>
      <w:r w:rsidRPr="008A5A09">
        <w:t>учреждение, дата заполнения______________</w:t>
      </w:r>
    </w:p>
    <w:p w:rsidR="00136C96" w:rsidRPr="008A5A09" w:rsidRDefault="00136C96" w:rsidP="00136C96">
      <w:pPr>
        <w:shd w:val="clear" w:color="auto" w:fill="FFFF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gridCol w:w="1984"/>
      </w:tblGrid>
      <w:tr w:rsidR="00136C96" w:rsidRPr="008A5A09" w:rsidTr="005103AD">
        <w:tc>
          <w:tcPr>
            <w:tcW w:w="8222" w:type="dxa"/>
          </w:tcPr>
          <w:p w:rsidR="00136C96" w:rsidRPr="009A32B4" w:rsidRDefault="00136C96" w:rsidP="005103AD">
            <w:pPr>
              <w:jc w:val="center"/>
              <w:rPr>
                <w:b/>
              </w:rPr>
            </w:pPr>
            <w:r w:rsidRPr="009A32B4">
              <w:rPr>
                <w:b/>
                <w:bCs/>
                <w:iCs/>
              </w:rPr>
              <w:t>Целевые ориентиры</w:t>
            </w:r>
          </w:p>
        </w:tc>
        <w:tc>
          <w:tcPr>
            <w:tcW w:w="1984" w:type="dxa"/>
          </w:tcPr>
          <w:p w:rsidR="00136C96" w:rsidRPr="009A32B4" w:rsidRDefault="00136C96" w:rsidP="005103AD">
            <w:pPr>
              <w:jc w:val="center"/>
              <w:rPr>
                <w:b/>
              </w:rPr>
            </w:pPr>
            <w:r w:rsidRPr="009A32B4">
              <w:rPr>
                <w:b/>
                <w:bCs/>
                <w:iCs/>
              </w:rPr>
              <w:t>Достижения ребенка</w:t>
            </w:r>
          </w:p>
        </w:tc>
      </w:tr>
      <w:tr w:rsidR="00136C96" w:rsidRPr="008A5A09" w:rsidTr="005103AD">
        <w:tc>
          <w:tcPr>
            <w:tcW w:w="8222" w:type="dxa"/>
          </w:tcPr>
          <w:p w:rsidR="00136C96" w:rsidRDefault="00136C96" w:rsidP="005103AD">
            <w:pPr>
              <w:shd w:val="clear" w:color="auto" w:fill="FFFFFF"/>
              <w:jc w:val="both"/>
            </w:pPr>
            <w:r w:rsidRPr="008A5A09">
              <w:t xml:space="preserve">Интересуется окружающими предметами и активно действует с ними; эмоционально </w:t>
            </w:r>
            <w:proofErr w:type="gramStart"/>
            <w:r w:rsidRPr="008A5A09">
              <w:t>вовлечен</w:t>
            </w:r>
            <w:proofErr w:type="gramEnd"/>
            <w:r w:rsidRPr="008A5A09">
              <w:t xml:space="preserve"> в действия с игрушками и другими предметами, </w:t>
            </w:r>
            <w:r w:rsidRPr="008A5A09">
              <w:lastRenderedPageBreak/>
              <w:t>стремится проявлять настойчивость в достижении результата своих действий</w:t>
            </w:r>
          </w:p>
          <w:p w:rsidR="00136C96" w:rsidRPr="00B7156A" w:rsidRDefault="00136C96" w:rsidP="005103AD">
            <w:pPr>
              <w:shd w:val="clear" w:color="auto" w:fill="FFFFFF"/>
              <w:jc w:val="both"/>
              <w:rPr>
                <w:sz w:val="8"/>
                <w:szCs w:val="8"/>
              </w:rPr>
            </w:pPr>
          </w:p>
        </w:tc>
        <w:tc>
          <w:tcPr>
            <w:tcW w:w="1984" w:type="dxa"/>
          </w:tcPr>
          <w:p w:rsidR="00136C96" w:rsidRPr="008A5A09" w:rsidRDefault="00136C96" w:rsidP="005103AD">
            <w:pPr>
              <w:jc w:val="center"/>
            </w:pPr>
          </w:p>
        </w:tc>
      </w:tr>
      <w:tr w:rsidR="00136C96" w:rsidRPr="008A5A09" w:rsidTr="005103AD">
        <w:tc>
          <w:tcPr>
            <w:tcW w:w="8222" w:type="dxa"/>
          </w:tcPr>
          <w:p w:rsidR="00136C96" w:rsidRDefault="00136C96" w:rsidP="005103AD">
            <w:pPr>
              <w:shd w:val="clear" w:color="auto" w:fill="FFFFFF"/>
              <w:jc w:val="both"/>
            </w:pPr>
            <w:r w:rsidRPr="008A5A09">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36C96" w:rsidRPr="00B7156A" w:rsidRDefault="00136C96" w:rsidP="005103AD">
            <w:pPr>
              <w:shd w:val="clear" w:color="auto" w:fill="FFFFFF"/>
              <w:jc w:val="both"/>
              <w:rPr>
                <w:sz w:val="8"/>
                <w:szCs w:val="8"/>
              </w:rPr>
            </w:pPr>
          </w:p>
        </w:tc>
        <w:tc>
          <w:tcPr>
            <w:tcW w:w="1984" w:type="dxa"/>
          </w:tcPr>
          <w:p w:rsidR="00136C96" w:rsidRPr="008A5A09" w:rsidRDefault="00136C96" w:rsidP="005103AD">
            <w:pPr>
              <w:jc w:val="center"/>
            </w:pPr>
          </w:p>
        </w:tc>
      </w:tr>
      <w:tr w:rsidR="00136C96" w:rsidRPr="008A5A09" w:rsidTr="005103AD">
        <w:tc>
          <w:tcPr>
            <w:tcW w:w="8222" w:type="dxa"/>
          </w:tcPr>
          <w:p w:rsidR="00136C96" w:rsidRDefault="00136C96" w:rsidP="005103AD">
            <w:pPr>
              <w:shd w:val="clear" w:color="auto" w:fill="FFFFFF"/>
              <w:jc w:val="both"/>
            </w:pPr>
            <w:r w:rsidRPr="008A5A09">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36C96" w:rsidRPr="00B7156A" w:rsidRDefault="00136C96" w:rsidP="005103AD">
            <w:pPr>
              <w:shd w:val="clear" w:color="auto" w:fill="FFFFFF"/>
              <w:jc w:val="both"/>
              <w:rPr>
                <w:sz w:val="8"/>
                <w:szCs w:val="8"/>
              </w:rPr>
            </w:pPr>
          </w:p>
        </w:tc>
        <w:tc>
          <w:tcPr>
            <w:tcW w:w="1984" w:type="dxa"/>
          </w:tcPr>
          <w:p w:rsidR="00136C96" w:rsidRPr="008A5A09" w:rsidRDefault="00136C96" w:rsidP="005103AD">
            <w:pPr>
              <w:jc w:val="center"/>
            </w:pPr>
          </w:p>
        </w:tc>
      </w:tr>
      <w:tr w:rsidR="00136C96" w:rsidRPr="008A5A09" w:rsidTr="005103AD">
        <w:tc>
          <w:tcPr>
            <w:tcW w:w="8222" w:type="dxa"/>
          </w:tcPr>
          <w:p w:rsidR="00136C96" w:rsidRPr="008A5A09" w:rsidRDefault="00136C96" w:rsidP="005103AD">
            <w:pPr>
              <w:shd w:val="clear" w:color="auto" w:fill="FFFFFF"/>
              <w:jc w:val="both"/>
            </w:pPr>
            <w:r w:rsidRPr="008A5A09">
              <w:t xml:space="preserve">Стремится к общению </w:t>
            </w:r>
            <w:proofErr w:type="gramStart"/>
            <w:r w:rsidRPr="008A5A09">
              <w:t>со</w:t>
            </w:r>
            <w:proofErr w:type="gramEnd"/>
            <w:r w:rsidRPr="008A5A09">
              <w:t xml:space="preserve"> взрослыми и активно подражает им в движениях и действиях; появляются игры, в которых ребенок воспроизводит действия взрослого</w:t>
            </w:r>
          </w:p>
        </w:tc>
        <w:tc>
          <w:tcPr>
            <w:tcW w:w="1984" w:type="dxa"/>
          </w:tcPr>
          <w:p w:rsidR="00136C96" w:rsidRPr="008A5A09" w:rsidRDefault="00136C96" w:rsidP="005103AD">
            <w:pPr>
              <w:jc w:val="center"/>
            </w:pPr>
          </w:p>
        </w:tc>
      </w:tr>
      <w:tr w:rsidR="00136C96" w:rsidRPr="008A5A09" w:rsidTr="005103AD">
        <w:tc>
          <w:tcPr>
            <w:tcW w:w="8222" w:type="dxa"/>
          </w:tcPr>
          <w:p w:rsidR="00136C96" w:rsidRPr="008A5A09" w:rsidRDefault="00136C96" w:rsidP="005103AD">
            <w:pPr>
              <w:shd w:val="clear" w:color="auto" w:fill="FFFFFF"/>
              <w:jc w:val="both"/>
            </w:pPr>
            <w:r w:rsidRPr="008A5A09">
              <w:t>Проявляет интерес к сверстникам; наблюдает за их действиями и подражает им</w:t>
            </w:r>
          </w:p>
        </w:tc>
        <w:tc>
          <w:tcPr>
            <w:tcW w:w="1984" w:type="dxa"/>
          </w:tcPr>
          <w:p w:rsidR="00136C96" w:rsidRPr="008A5A09" w:rsidRDefault="00136C96" w:rsidP="005103AD">
            <w:pPr>
              <w:jc w:val="center"/>
            </w:pPr>
          </w:p>
        </w:tc>
      </w:tr>
      <w:tr w:rsidR="00136C96" w:rsidRPr="008A5A09" w:rsidTr="005103AD">
        <w:tc>
          <w:tcPr>
            <w:tcW w:w="8222" w:type="dxa"/>
          </w:tcPr>
          <w:p w:rsidR="00136C96" w:rsidRPr="008A5A09" w:rsidRDefault="00136C96" w:rsidP="005103AD">
            <w:pPr>
              <w:shd w:val="clear" w:color="auto" w:fill="FFFFFF"/>
              <w:jc w:val="both"/>
            </w:pPr>
            <w:r w:rsidRPr="008A5A09">
              <w:t>Развита крупная моторика, он стремится осваивать различные виды движения (бег, лазанье, перешагивание и пр</w:t>
            </w:r>
            <w:r>
              <w:t>.)</w:t>
            </w:r>
          </w:p>
        </w:tc>
        <w:tc>
          <w:tcPr>
            <w:tcW w:w="1984" w:type="dxa"/>
          </w:tcPr>
          <w:p w:rsidR="00136C96" w:rsidRPr="008A5A09" w:rsidRDefault="00136C96" w:rsidP="005103AD">
            <w:pPr>
              <w:jc w:val="center"/>
            </w:pPr>
          </w:p>
        </w:tc>
      </w:tr>
    </w:tbl>
    <w:p w:rsidR="00136C96" w:rsidRPr="008A5A09" w:rsidRDefault="00136C96" w:rsidP="00734C60">
      <w:pPr>
        <w:shd w:val="clear" w:color="auto" w:fill="FFFFFF"/>
        <w:spacing w:before="100" w:beforeAutospacing="1"/>
        <w:rPr>
          <w:b/>
          <w:bCs/>
        </w:rPr>
      </w:pPr>
    </w:p>
    <w:p w:rsidR="00136C96" w:rsidRDefault="00136C96" w:rsidP="00136C96">
      <w:pPr>
        <w:shd w:val="clear" w:color="auto" w:fill="FFFFFF"/>
        <w:jc w:val="center"/>
      </w:pPr>
      <w:r w:rsidRPr="008A5A09">
        <w:rPr>
          <w:b/>
          <w:bCs/>
        </w:rPr>
        <w:t>Карта развития ребенка 6–7 лет</w:t>
      </w:r>
      <w:r w:rsidRPr="008A5A09">
        <w:t xml:space="preserve"> </w:t>
      </w:r>
    </w:p>
    <w:p w:rsidR="00136C96" w:rsidRPr="008A5A09" w:rsidRDefault="00136C96" w:rsidP="00136C96">
      <w:pPr>
        <w:shd w:val="clear" w:color="auto" w:fill="FFFFFF"/>
        <w:jc w:val="center"/>
      </w:pPr>
    </w:p>
    <w:p w:rsidR="00136C96" w:rsidRPr="008A5A09" w:rsidRDefault="00136C96" w:rsidP="00136C96">
      <w:pPr>
        <w:shd w:val="clear" w:color="auto" w:fill="FFFFFF"/>
        <w:ind w:firstLine="708"/>
      </w:pPr>
      <w:r w:rsidRPr="008A5A09">
        <w:t>Фамилия, имя, дата рождения________________________________________</w:t>
      </w:r>
    </w:p>
    <w:p w:rsidR="00136C96" w:rsidRPr="008A5A09" w:rsidRDefault="00136C96" w:rsidP="00136C96">
      <w:pPr>
        <w:shd w:val="clear" w:color="auto" w:fill="FFFFFF"/>
        <w:ind w:firstLine="708"/>
      </w:pPr>
      <w:r w:rsidRPr="008A5A09">
        <w:t xml:space="preserve">Дошкольное </w:t>
      </w:r>
      <w:r>
        <w:t xml:space="preserve">образовательное </w:t>
      </w:r>
      <w:r w:rsidRPr="008A5A09">
        <w:t>учреждение, дата заполнения______________</w:t>
      </w:r>
    </w:p>
    <w:p w:rsidR="00136C96" w:rsidRPr="008A5A09" w:rsidRDefault="00136C96" w:rsidP="00136C96">
      <w:pPr>
        <w:shd w:val="clear" w:color="auto" w:fill="FFFFFF"/>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gridCol w:w="1843"/>
      </w:tblGrid>
      <w:tr w:rsidR="00136C96" w:rsidRPr="008A5A09" w:rsidTr="005103AD">
        <w:tc>
          <w:tcPr>
            <w:tcW w:w="8222" w:type="dxa"/>
          </w:tcPr>
          <w:p w:rsidR="00136C96" w:rsidRPr="009A32B4" w:rsidRDefault="00136C96" w:rsidP="005103AD">
            <w:pPr>
              <w:jc w:val="center"/>
              <w:rPr>
                <w:b/>
              </w:rPr>
            </w:pPr>
            <w:r w:rsidRPr="009A32B4">
              <w:rPr>
                <w:b/>
                <w:bCs/>
                <w:iCs/>
              </w:rPr>
              <w:t>Целевые ориентиры</w:t>
            </w:r>
          </w:p>
        </w:tc>
        <w:tc>
          <w:tcPr>
            <w:tcW w:w="1843" w:type="dxa"/>
          </w:tcPr>
          <w:p w:rsidR="00136C96" w:rsidRPr="009A32B4" w:rsidRDefault="00136C96" w:rsidP="005103AD">
            <w:pPr>
              <w:jc w:val="center"/>
              <w:rPr>
                <w:b/>
              </w:rPr>
            </w:pPr>
            <w:r w:rsidRPr="009A32B4">
              <w:rPr>
                <w:b/>
                <w:bCs/>
                <w:iCs/>
              </w:rPr>
              <w:t>Достижения ребенка</w:t>
            </w:r>
          </w:p>
        </w:tc>
      </w:tr>
      <w:tr w:rsidR="00136C96" w:rsidRPr="008A5A09" w:rsidTr="005103AD">
        <w:tc>
          <w:tcPr>
            <w:tcW w:w="8222" w:type="dxa"/>
          </w:tcPr>
          <w:p w:rsidR="00136C96" w:rsidRPr="008A5A09" w:rsidRDefault="00136C96" w:rsidP="005103AD">
            <w:pPr>
              <w:shd w:val="clear" w:color="auto" w:fill="FFFFFF"/>
              <w:jc w:val="both"/>
            </w:pPr>
            <w:r w:rsidRPr="008A5A09">
              <w:t>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tc>
        <w:tc>
          <w:tcPr>
            <w:tcW w:w="1843" w:type="dxa"/>
          </w:tcPr>
          <w:p w:rsidR="00136C96" w:rsidRPr="008A5A09" w:rsidRDefault="00136C96" w:rsidP="005103AD">
            <w:pPr>
              <w:jc w:val="center"/>
            </w:pPr>
          </w:p>
        </w:tc>
      </w:tr>
      <w:tr w:rsidR="00136C96" w:rsidRPr="008A5A09" w:rsidTr="005103AD">
        <w:tc>
          <w:tcPr>
            <w:tcW w:w="8222" w:type="dxa"/>
          </w:tcPr>
          <w:p w:rsidR="00136C96" w:rsidRDefault="00136C96" w:rsidP="005103AD">
            <w:pPr>
              <w:shd w:val="clear" w:color="auto" w:fill="FFFFFF"/>
              <w:jc w:val="both"/>
            </w:pPr>
            <w:r w:rsidRPr="008A5A09">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8A5A09">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136C96" w:rsidRPr="00B7156A" w:rsidRDefault="00136C96" w:rsidP="005103AD">
            <w:pPr>
              <w:shd w:val="clear" w:color="auto" w:fill="FFFFFF"/>
              <w:jc w:val="both"/>
              <w:rPr>
                <w:sz w:val="8"/>
                <w:szCs w:val="8"/>
              </w:rPr>
            </w:pPr>
          </w:p>
        </w:tc>
        <w:tc>
          <w:tcPr>
            <w:tcW w:w="1843" w:type="dxa"/>
          </w:tcPr>
          <w:p w:rsidR="00136C96" w:rsidRPr="008A5A09" w:rsidRDefault="00136C96" w:rsidP="005103AD">
            <w:pPr>
              <w:jc w:val="center"/>
            </w:pPr>
          </w:p>
        </w:tc>
      </w:tr>
      <w:tr w:rsidR="00136C96" w:rsidRPr="008A5A09" w:rsidTr="005103AD">
        <w:tc>
          <w:tcPr>
            <w:tcW w:w="8222" w:type="dxa"/>
          </w:tcPr>
          <w:p w:rsidR="00136C96" w:rsidRPr="008A5A09" w:rsidRDefault="00136C96" w:rsidP="005103AD">
            <w:pPr>
              <w:shd w:val="clear" w:color="auto" w:fill="FFFFFF"/>
              <w:jc w:val="both"/>
            </w:pPr>
            <w:r w:rsidRPr="008A5A09">
              <w:t>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1843" w:type="dxa"/>
          </w:tcPr>
          <w:p w:rsidR="00136C96" w:rsidRPr="008A5A09" w:rsidRDefault="00136C96" w:rsidP="005103AD">
            <w:pPr>
              <w:jc w:val="center"/>
            </w:pPr>
          </w:p>
        </w:tc>
      </w:tr>
      <w:tr w:rsidR="00136C96" w:rsidRPr="008A5A09" w:rsidTr="005103AD">
        <w:tc>
          <w:tcPr>
            <w:tcW w:w="8222" w:type="dxa"/>
          </w:tcPr>
          <w:p w:rsidR="00136C96" w:rsidRDefault="00136C96" w:rsidP="005103AD">
            <w:pPr>
              <w:shd w:val="clear" w:color="auto" w:fill="FFFFFF"/>
              <w:jc w:val="both"/>
            </w:pPr>
            <w:r w:rsidRPr="008A5A09">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36C96" w:rsidRPr="00B7156A" w:rsidRDefault="00136C96" w:rsidP="005103AD">
            <w:pPr>
              <w:shd w:val="clear" w:color="auto" w:fill="FFFFFF"/>
              <w:jc w:val="both"/>
              <w:rPr>
                <w:sz w:val="8"/>
                <w:szCs w:val="8"/>
              </w:rPr>
            </w:pPr>
          </w:p>
        </w:tc>
        <w:tc>
          <w:tcPr>
            <w:tcW w:w="1843" w:type="dxa"/>
          </w:tcPr>
          <w:p w:rsidR="00136C96" w:rsidRPr="008A5A09" w:rsidRDefault="00136C96" w:rsidP="005103AD">
            <w:pPr>
              <w:jc w:val="center"/>
            </w:pPr>
          </w:p>
        </w:tc>
      </w:tr>
      <w:tr w:rsidR="00136C96" w:rsidRPr="008A5A09" w:rsidTr="005103AD">
        <w:tc>
          <w:tcPr>
            <w:tcW w:w="8222" w:type="dxa"/>
          </w:tcPr>
          <w:p w:rsidR="00136C96" w:rsidRDefault="00136C96" w:rsidP="005103AD">
            <w:pPr>
              <w:shd w:val="clear" w:color="auto" w:fill="FFFFFF"/>
              <w:jc w:val="both"/>
            </w:pPr>
            <w:r w:rsidRPr="008A5A09">
              <w:t xml:space="preserve">Развита крупная и мелкая моторика;  </w:t>
            </w:r>
            <w:proofErr w:type="gramStart"/>
            <w:r w:rsidRPr="008A5A09">
              <w:t>подвижен</w:t>
            </w:r>
            <w:proofErr w:type="gramEnd"/>
            <w:r w:rsidRPr="008A5A09">
              <w:t>, вынослив, владеет основными движениями, может контролировать свои движения и управлять ими</w:t>
            </w:r>
          </w:p>
          <w:p w:rsidR="00136C96" w:rsidRPr="00A90EAA" w:rsidRDefault="00136C96" w:rsidP="005103AD">
            <w:pPr>
              <w:shd w:val="clear" w:color="auto" w:fill="FFFFFF"/>
              <w:jc w:val="both"/>
              <w:rPr>
                <w:sz w:val="16"/>
                <w:szCs w:val="16"/>
              </w:rPr>
            </w:pPr>
          </w:p>
        </w:tc>
        <w:tc>
          <w:tcPr>
            <w:tcW w:w="1843" w:type="dxa"/>
          </w:tcPr>
          <w:p w:rsidR="00136C96" w:rsidRPr="008A5A09" w:rsidRDefault="00136C96" w:rsidP="005103AD">
            <w:pPr>
              <w:jc w:val="center"/>
            </w:pPr>
          </w:p>
        </w:tc>
      </w:tr>
      <w:tr w:rsidR="00136C96" w:rsidRPr="008A5A09" w:rsidTr="005103AD">
        <w:tc>
          <w:tcPr>
            <w:tcW w:w="8222" w:type="dxa"/>
          </w:tcPr>
          <w:p w:rsidR="00136C96" w:rsidRDefault="00136C96" w:rsidP="005103AD">
            <w:pPr>
              <w:shd w:val="clear" w:color="auto" w:fill="FFFFFF"/>
              <w:jc w:val="both"/>
            </w:pPr>
            <w:r w:rsidRPr="008A5A09">
              <w:t xml:space="preserve">Способен к волевым усилиям, может следовать социальным нормам </w:t>
            </w:r>
            <w:r w:rsidRPr="008A5A09">
              <w:lastRenderedPageBreak/>
              <w:t xml:space="preserve">поведения и правилам в разных видах деятельности, во взаимоотношениях </w:t>
            </w:r>
            <w:proofErr w:type="gramStart"/>
            <w:r w:rsidRPr="008A5A09">
              <w:t>со</w:t>
            </w:r>
            <w:proofErr w:type="gramEnd"/>
            <w:r w:rsidRPr="008A5A09">
              <w:t xml:space="preserve"> взрослыми и сверстниками, может соблюдать правила безопасного поведения и личной гигиены</w:t>
            </w:r>
          </w:p>
          <w:p w:rsidR="00136C96" w:rsidRPr="00B7156A" w:rsidRDefault="00136C96" w:rsidP="005103AD">
            <w:pPr>
              <w:shd w:val="clear" w:color="auto" w:fill="FFFFFF"/>
              <w:jc w:val="both"/>
              <w:rPr>
                <w:sz w:val="8"/>
                <w:szCs w:val="8"/>
              </w:rPr>
            </w:pPr>
          </w:p>
        </w:tc>
        <w:tc>
          <w:tcPr>
            <w:tcW w:w="1843" w:type="dxa"/>
          </w:tcPr>
          <w:p w:rsidR="00136C96" w:rsidRPr="008A5A09" w:rsidRDefault="00136C96" w:rsidP="005103AD">
            <w:pPr>
              <w:jc w:val="center"/>
            </w:pPr>
          </w:p>
        </w:tc>
      </w:tr>
      <w:tr w:rsidR="00136C96" w:rsidRPr="008A5A09" w:rsidTr="005103AD">
        <w:tc>
          <w:tcPr>
            <w:tcW w:w="8222" w:type="dxa"/>
          </w:tcPr>
          <w:p w:rsidR="00136C96" w:rsidRDefault="00136C96" w:rsidP="005103AD">
            <w:pPr>
              <w:shd w:val="clear" w:color="auto" w:fill="FFFFFF"/>
              <w:jc w:val="both"/>
            </w:pPr>
            <w:r w:rsidRPr="008A5A09">
              <w:lastRenderedPageBreak/>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8A5A09">
              <w:t>склонен</w:t>
            </w:r>
            <w:proofErr w:type="gramEnd"/>
            <w:r w:rsidRPr="008A5A09">
              <w:t xml:space="preserve">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136C96" w:rsidRPr="00B7156A" w:rsidRDefault="00136C96" w:rsidP="005103AD">
            <w:pPr>
              <w:shd w:val="clear" w:color="auto" w:fill="FFFFFF"/>
              <w:jc w:val="both"/>
              <w:rPr>
                <w:sz w:val="8"/>
                <w:szCs w:val="8"/>
              </w:rPr>
            </w:pPr>
          </w:p>
        </w:tc>
        <w:tc>
          <w:tcPr>
            <w:tcW w:w="1843" w:type="dxa"/>
          </w:tcPr>
          <w:p w:rsidR="00136C96" w:rsidRPr="008A5A09" w:rsidRDefault="00136C96" w:rsidP="005103AD">
            <w:pPr>
              <w:jc w:val="center"/>
            </w:pPr>
          </w:p>
        </w:tc>
      </w:tr>
    </w:tbl>
    <w:p w:rsidR="00136C96" w:rsidRPr="00136C96" w:rsidRDefault="00136C96" w:rsidP="00136C96"/>
    <w:p w:rsidR="00136C96" w:rsidRDefault="00136C96" w:rsidP="00136C96">
      <w:pPr>
        <w:ind w:firstLine="708"/>
        <w:jc w:val="center"/>
        <w:rPr>
          <w:b/>
          <w:bCs/>
        </w:rPr>
      </w:pPr>
    </w:p>
    <w:p w:rsidR="00136C96" w:rsidRDefault="00136C96" w:rsidP="00136C96">
      <w:pPr>
        <w:ind w:firstLine="708"/>
        <w:jc w:val="center"/>
        <w:rPr>
          <w:b/>
          <w:bCs/>
        </w:rPr>
      </w:pPr>
    </w:p>
    <w:p w:rsidR="00136C96" w:rsidRPr="008A5A09" w:rsidRDefault="00136C96" w:rsidP="00136C96">
      <w:pPr>
        <w:ind w:firstLine="708"/>
        <w:jc w:val="center"/>
        <w:rPr>
          <w:b/>
          <w:bCs/>
        </w:rPr>
      </w:pPr>
      <w:r w:rsidRPr="008A5A09">
        <w:rPr>
          <w:b/>
          <w:bCs/>
        </w:rPr>
        <w:t>Методическое обеспечение педагогической диагностики и мониторинга</w:t>
      </w:r>
    </w:p>
    <w:p w:rsidR="00136C96" w:rsidRPr="008A5A09" w:rsidRDefault="00136C96" w:rsidP="00136C96">
      <w:pPr>
        <w:shd w:val="clear" w:color="auto" w:fill="FFFFFF"/>
        <w:autoSpaceDE w:val="0"/>
        <w:autoSpaceDN w:val="0"/>
        <w:adjustRightInd w:val="0"/>
      </w:pPr>
    </w:p>
    <w:tbl>
      <w:tblPr>
        <w:tblW w:w="10065" w:type="dxa"/>
        <w:tblInd w:w="40" w:type="dxa"/>
        <w:tblLayout w:type="fixed"/>
        <w:tblCellMar>
          <w:left w:w="40" w:type="dxa"/>
          <w:right w:w="40" w:type="dxa"/>
        </w:tblCellMar>
        <w:tblLook w:val="0000"/>
      </w:tblPr>
      <w:tblGrid>
        <w:gridCol w:w="1985"/>
        <w:gridCol w:w="5103"/>
        <w:gridCol w:w="1559"/>
        <w:gridCol w:w="1418"/>
      </w:tblGrid>
      <w:tr w:rsidR="00136C96" w:rsidRPr="008A5A09" w:rsidTr="005103AD">
        <w:trPr>
          <w:trHeight w:val="672"/>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EA4386" w:rsidRDefault="00136C96" w:rsidP="005103AD">
            <w:pPr>
              <w:shd w:val="clear" w:color="auto" w:fill="FFFFFF"/>
              <w:autoSpaceDE w:val="0"/>
              <w:autoSpaceDN w:val="0"/>
              <w:adjustRightInd w:val="0"/>
              <w:jc w:val="center"/>
              <w:rPr>
                <w:b/>
              </w:rPr>
            </w:pPr>
            <w:r w:rsidRPr="00EA4386">
              <w:rPr>
                <w:b/>
              </w:rPr>
              <w:t>Автор, составитель</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EA4386" w:rsidRDefault="00136C96" w:rsidP="005103AD">
            <w:pPr>
              <w:shd w:val="clear" w:color="auto" w:fill="FFFFFF"/>
              <w:autoSpaceDE w:val="0"/>
              <w:autoSpaceDN w:val="0"/>
              <w:adjustRightInd w:val="0"/>
              <w:jc w:val="center"/>
              <w:rPr>
                <w:b/>
              </w:rPr>
            </w:pPr>
            <w:r w:rsidRPr="00EA4386">
              <w:rPr>
                <w:b/>
              </w:rPr>
              <w:t>Наименование издания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EA4386" w:rsidRDefault="00136C96" w:rsidP="005103AD">
            <w:pPr>
              <w:shd w:val="clear" w:color="auto" w:fill="FFFFFF"/>
              <w:autoSpaceDE w:val="0"/>
              <w:autoSpaceDN w:val="0"/>
              <w:adjustRightInd w:val="0"/>
              <w:jc w:val="center"/>
              <w:rPr>
                <w:b/>
              </w:rPr>
            </w:pPr>
            <w:r w:rsidRPr="00EA4386">
              <w:rPr>
                <w:b/>
              </w:rPr>
              <w:t>Издательство</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EA4386" w:rsidRDefault="00136C96" w:rsidP="005103AD">
            <w:pPr>
              <w:shd w:val="clear" w:color="auto" w:fill="FFFFFF"/>
              <w:autoSpaceDE w:val="0"/>
              <w:autoSpaceDN w:val="0"/>
              <w:adjustRightInd w:val="0"/>
              <w:jc w:val="center"/>
              <w:rPr>
                <w:b/>
              </w:rPr>
            </w:pPr>
            <w:r w:rsidRPr="00EA4386">
              <w:rPr>
                <w:b/>
              </w:rPr>
              <w:t>Год издания</w:t>
            </w:r>
          </w:p>
        </w:tc>
      </w:tr>
      <w:tr w:rsidR="00136C96" w:rsidRPr="008A5A09" w:rsidTr="005103AD">
        <w:trPr>
          <w:trHeight w:val="672"/>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8A5A09" w:rsidRDefault="00136C96" w:rsidP="005103AD">
            <w:pPr>
              <w:shd w:val="clear" w:color="auto" w:fill="FFFFFF"/>
              <w:autoSpaceDE w:val="0"/>
              <w:autoSpaceDN w:val="0"/>
              <w:adjustRightInd w:val="0"/>
            </w:pPr>
            <w:proofErr w:type="spellStart"/>
            <w:r w:rsidRPr="008A5A09">
              <w:t>Афонькина</w:t>
            </w:r>
            <w:proofErr w:type="spellEnd"/>
            <w:r w:rsidRPr="008A5A09">
              <w:t xml:space="preserve"> Ю. А.</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8A5A09" w:rsidRDefault="00136C96" w:rsidP="005103AD">
            <w:pPr>
              <w:shd w:val="clear" w:color="auto" w:fill="FFFFFF"/>
              <w:autoSpaceDE w:val="0"/>
              <w:autoSpaceDN w:val="0"/>
              <w:adjustRightInd w:val="0"/>
            </w:pPr>
            <w:r w:rsidRPr="008A5A09">
              <w:t>Мониторинг качества освоения основной общеобразовательной программы дошкольного образования (Для всех возрастных групп)</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8A5A09" w:rsidRDefault="00136C96" w:rsidP="005103AD">
            <w:pPr>
              <w:shd w:val="clear" w:color="auto" w:fill="FFFFFF"/>
              <w:autoSpaceDE w:val="0"/>
              <w:autoSpaceDN w:val="0"/>
              <w:adjustRightInd w:val="0"/>
            </w:pPr>
            <w:r w:rsidRPr="008A5A09">
              <w:t>Волгоград: «Учитель»</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8A5A09" w:rsidRDefault="00136C96" w:rsidP="005103AD">
            <w:pPr>
              <w:shd w:val="clear" w:color="auto" w:fill="FFFFFF"/>
              <w:autoSpaceDE w:val="0"/>
              <w:autoSpaceDN w:val="0"/>
              <w:adjustRightInd w:val="0"/>
              <w:jc w:val="center"/>
            </w:pPr>
            <w:r w:rsidRPr="008A5A09">
              <w:t>201</w:t>
            </w:r>
            <w:r w:rsidR="00191330">
              <w:t>3</w:t>
            </w:r>
          </w:p>
        </w:tc>
      </w:tr>
      <w:tr w:rsidR="00136C96" w:rsidRPr="008A5A09" w:rsidTr="005103AD">
        <w:trPr>
          <w:trHeight w:val="269"/>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8A5A09" w:rsidRDefault="00136C96" w:rsidP="005103AD">
            <w:pPr>
              <w:shd w:val="clear" w:color="auto" w:fill="FFFFFF"/>
              <w:autoSpaceDE w:val="0"/>
              <w:autoSpaceDN w:val="0"/>
              <w:adjustRightInd w:val="0"/>
            </w:pPr>
            <w:proofErr w:type="spellStart"/>
            <w:r w:rsidRPr="008A5A09">
              <w:t>Афонькина</w:t>
            </w:r>
            <w:proofErr w:type="spellEnd"/>
            <w:r w:rsidRPr="008A5A09">
              <w:t xml:space="preserve"> Ю.</w:t>
            </w:r>
            <w:r>
              <w:t xml:space="preserve"> </w:t>
            </w:r>
            <w:r w:rsidRPr="008A5A09">
              <w:t>А.</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8A5A09" w:rsidRDefault="00136C96" w:rsidP="005103AD">
            <w:pPr>
              <w:shd w:val="clear" w:color="auto" w:fill="FFFFFF"/>
              <w:autoSpaceDE w:val="0"/>
              <w:autoSpaceDN w:val="0"/>
              <w:adjustRightInd w:val="0"/>
            </w:pPr>
            <w:r w:rsidRPr="008A5A09">
              <w:t xml:space="preserve">Комплексная оценка результатов освоения программы «От рождения до школы» под редакцией Н. Е. </w:t>
            </w:r>
            <w:proofErr w:type="spellStart"/>
            <w:r w:rsidRPr="008A5A09">
              <w:t>Вераксы</w:t>
            </w:r>
            <w:proofErr w:type="spellEnd"/>
            <w:r w:rsidRPr="008A5A09">
              <w:t>, Т. С. Комаровой, М.А. Васильевой (Для всех возрастных групп)</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8A5A09" w:rsidRDefault="00136C96" w:rsidP="005103AD">
            <w:pPr>
              <w:shd w:val="clear" w:color="auto" w:fill="FFFFFF"/>
              <w:autoSpaceDE w:val="0"/>
              <w:autoSpaceDN w:val="0"/>
              <w:adjustRightInd w:val="0"/>
            </w:pPr>
            <w:r w:rsidRPr="008A5A09">
              <w:t>Волгоград: «Учитель»</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36C96" w:rsidRPr="008A5A09" w:rsidRDefault="00136C96" w:rsidP="005103AD">
            <w:pPr>
              <w:shd w:val="clear" w:color="auto" w:fill="FFFFFF"/>
              <w:autoSpaceDE w:val="0"/>
              <w:autoSpaceDN w:val="0"/>
              <w:adjustRightInd w:val="0"/>
              <w:jc w:val="center"/>
            </w:pPr>
            <w:r w:rsidRPr="008A5A09">
              <w:t>2012</w:t>
            </w:r>
          </w:p>
        </w:tc>
      </w:tr>
      <w:tr w:rsidR="00136C96" w:rsidRPr="008A5A09" w:rsidTr="005103AD">
        <w:trPr>
          <w:trHeight w:val="5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36C96" w:rsidRPr="008A5A09" w:rsidRDefault="00136C96" w:rsidP="005103AD">
            <w:pPr>
              <w:shd w:val="clear" w:color="auto" w:fill="FFFFFF"/>
              <w:autoSpaceDE w:val="0"/>
              <w:autoSpaceDN w:val="0"/>
              <w:adjustRightInd w:val="0"/>
            </w:pPr>
            <w:r w:rsidRPr="008A5A09">
              <w:t>Колесникова Е. В.</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36C96" w:rsidRPr="008A5A09" w:rsidRDefault="00136C96" w:rsidP="005103AD">
            <w:pPr>
              <w:shd w:val="clear" w:color="auto" w:fill="FFFFFF"/>
              <w:autoSpaceDE w:val="0"/>
              <w:autoSpaceDN w:val="0"/>
              <w:adjustRightInd w:val="0"/>
            </w:pPr>
            <w:r w:rsidRPr="008A5A09">
              <w:t>Диагностика математических способностей. Рабочая тетрадь для детей 6 — 7 лет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36C96" w:rsidRPr="008A5A09" w:rsidRDefault="00136C96" w:rsidP="005103AD">
            <w:pPr>
              <w:shd w:val="clear" w:color="auto" w:fill="FFFFFF"/>
              <w:autoSpaceDE w:val="0"/>
              <w:autoSpaceDN w:val="0"/>
              <w:adjustRightInd w:val="0"/>
            </w:pPr>
            <w:r w:rsidRPr="008A5A09">
              <w:t xml:space="preserve">Москва: </w:t>
            </w:r>
          </w:p>
          <w:p w:rsidR="00136C96" w:rsidRPr="008A5A09" w:rsidRDefault="00136C96" w:rsidP="005103AD">
            <w:pPr>
              <w:shd w:val="clear" w:color="auto" w:fill="FFFFFF"/>
              <w:autoSpaceDE w:val="0"/>
              <w:autoSpaceDN w:val="0"/>
              <w:adjustRightInd w:val="0"/>
            </w:pPr>
            <w:r w:rsidRPr="008A5A09">
              <w:t>ТЦ Сфера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36C96" w:rsidRPr="008A5A09" w:rsidRDefault="00136C96" w:rsidP="005103AD">
            <w:pPr>
              <w:shd w:val="clear" w:color="auto" w:fill="FFFFFF"/>
              <w:autoSpaceDE w:val="0"/>
              <w:autoSpaceDN w:val="0"/>
              <w:adjustRightInd w:val="0"/>
              <w:jc w:val="center"/>
            </w:pPr>
            <w:r w:rsidRPr="008A5A09">
              <w:t>2014</w:t>
            </w:r>
          </w:p>
        </w:tc>
      </w:tr>
      <w:tr w:rsidR="00136C96" w:rsidRPr="008A5A09" w:rsidTr="005103AD">
        <w:trPr>
          <w:trHeight w:val="51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36C96" w:rsidRPr="00444FF1" w:rsidRDefault="00136C96" w:rsidP="005103AD">
            <w:pPr>
              <w:shd w:val="clear" w:color="auto" w:fill="FFFFFF"/>
              <w:autoSpaceDE w:val="0"/>
              <w:autoSpaceDN w:val="0"/>
              <w:adjustRightInd w:val="0"/>
            </w:pPr>
            <w:proofErr w:type="spellStart"/>
            <w:r w:rsidRPr="00444FF1">
              <w:t>Лункина</w:t>
            </w:r>
            <w:proofErr w:type="spellEnd"/>
            <w:r w:rsidRPr="00444FF1">
              <w:t xml:space="preserve"> Е. Н.</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136C96" w:rsidRPr="00444FF1" w:rsidRDefault="00136C96" w:rsidP="005103AD">
            <w:pPr>
              <w:shd w:val="clear" w:color="auto" w:fill="FFFFFF"/>
              <w:autoSpaceDE w:val="0"/>
              <w:autoSpaceDN w:val="0"/>
              <w:adjustRightInd w:val="0"/>
            </w:pPr>
            <w:r w:rsidRPr="00444FF1">
              <w:t>Тесты для будущих первокласс</w:t>
            </w:r>
            <w:r w:rsidRPr="00444FF1">
              <w:softHyphen/>
              <w:t>ников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36C96" w:rsidRPr="008A5A09" w:rsidRDefault="00136C96" w:rsidP="005103AD">
            <w:pPr>
              <w:shd w:val="clear" w:color="auto" w:fill="FFFFFF"/>
              <w:autoSpaceDE w:val="0"/>
              <w:autoSpaceDN w:val="0"/>
              <w:adjustRightInd w:val="0"/>
            </w:pPr>
            <w:r w:rsidRPr="008A5A09">
              <w:t xml:space="preserve">Москва: </w:t>
            </w:r>
          </w:p>
          <w:p w:rsidR="00136C96" w:rsidRPr="008A5A09" w:rsidRDefault="00136C96" w:rsidP="005103AD">
            <w:pPr>
              <w:shd w:val="clear" w:color="auto" w:fill="FFFFFF"/>
              <w:autoSpaceDE w:val="0"/>
              <w:autoSpaceDN w:val="0"/>
              <w:adjustRightInd w:val="0"/>
            </w:pPr>
            <w:r w:rsidRPr="008A5A09">
              <w:t>ТЦ Сфера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36C96" w:rsidRPr="008A5A09" w:rsidRDefault="00136C96" w:rsidP="005103AD">
            <w:pPr>
              <w:shd w:val="clear" w:color="auto" w:fill="FFFFFF"/>
              <w:autoSpaceDE w:val="0"/>
              <w:autoSpaceDN w:val="0"/>
              <w:adjustRightInd w:val="0"/>
              <w:jc w:val="center"/>
            </w:pPr>
            <w:r w:rsidRPr="008A5A09">
              <w:t>2014</w:t>
            </w:r>
          </w:p>
        </w:tc>
      </w:tr>
    </w:tbl>
    <w:p w:rsidR="00136C96" w:rsidRPr="008A5A09" w:rsidRDefault="00136C96" w:rsidP="00136C96">
      <w:pPr>
        <w:shd w:val="clear" w:color="auto" w:fill="FFFFFF"/>
        <w:autoSpaceDE w:val="0"/>
        <w:autoSpaceDN w:val="0"/>
        <w:adjustRightInd w:val="0"/>
        <w:rPr>
          <w:b/>
          <w:bCs/>
          <w:sz w:val="29"/>
          <w:szCs w:val="29"/>
        </w:rPr>
      </w:pPr>
    </w:p>
    <w:p w:rsidR="00136C96" w:rsidRDefault="00136C96" w:rsidP="00297B24">
      <w:pPr>
        <w:numPr>
          <w:ilvl w:val="0"/>
          <w:numId w:val="1"/>
        </w:numPr>
        <w:shd w:val="clear" w:color="auto" w:fill="FFFFFF"/>
        <w:autoSpaceDE w:val="0"/>
        <w:autoSpaceDN w:val="0"/>
        <w:adjustRightInd w:val="0"/>
        <w:ind w:hanging="219"/>
        <w:rPr>
          <w:b/>
          <w:bCs/>
          <w:sz w:val="28"/>
          <w:szCs w:val="28"/>
        </w:rPr>
      </w:pPr>
      <w:r w:rsidRPr="00444FF1">
        <w:rPr>
          <w:b/>
          <w:bCs/>
          <w:sz w:val="28"/>
          <w:szCs w:val="28"/>
        </w:rPr>
        <w:t>СОДЕРЖАТЕЛЬНЫЙ РАЗДЕЛ</w:t>
      </w:r>
    </w:p>
    <w:p w:rsidR="00241323" w:rsidRPr="00241323" w:rsidRDefault="00241323" w:rsidP="00AD7B34">
      <w:pPr>
        <w:shd w:val="clear" w:color="auto" w:fill="FFFFFF"/>
        <w:autoSpaceDE w:val="0"/>
        <w:autoSpaceDN w:val="0"/>
        <w:adjustRightInd w:val="0"/>
        <w:ind w:left="1134"/>
        <w:rPr>
          <w:b/>
          <w:bCs/>
          <w:sz w:val="28"/>
          <w:szCs w:val="28"/>
        </w:rPr>
      </w:pPr>
    </w:p>
    <w:p w:rsidR="00136C96" w:rsidRPr="00241323" w:rsidRDefault="00136C96" w:rsidP="00241323">
      <w:pPr>
        <w:shd w:val="clear" w:color="auto" w:fill="FFFFFF"/>
        <w:autoSpaceDE w:val="0"/>
        <w:autoSpaceDN w:val="0"/>
        <w:adjustRightInd w:val="0"/>
        <w:ind w:left="708"/>
        <w:rPr>
          <w:b/>
          <w:bCs/>
          <w:sz w:val="28"/>
          <w:szCs w:val="28"/>
        </w:rPr>
      </w:pPr>
      <w:r w:rsidRPr="00050BC6">
        <w:rPr>
          <w:b/>
          <w:bCs/>
          <w:sz w:val="28"/>
          <w:szCs w:val="28"/>
        </w:rPr>
        <w:t xml:space="preserve">2.1. Образовательная деятельность в соответствии с образовательными  областями </w:t>
      </w:r>
    </w:p>
    <w:p w:rsidR="00136C96" w:rsidRPr="008A5A09" w:rsidRDefault="00136C96" w:rsidP="00136C96">
      <w:pPr>
        <w:shd w:val="clear" w:color="auto" w:fill="FFFFFF"/>
        <w:autoSpaceDE w:val="0"/>
        <w:autoSpaceDN w:val="0"/>
        <w:adjustRightInd w:val="0"/>
        <w:ind w:firstLine="708"/>
        <w:jc w:val="both"/>
      </w:pPr>
      <w:r w:rsidRPr="008A5A09">
        <w:t xml:space="preserve">Содержание Программы обеспечивает развитие личности, мотивации способностей в различных видах деятельности и охватывает следующие </w:t>
      </w:r>
      <w:r w:rsidRPr="008A5A09">
        <w:rPr>
          <w:i/>
          <w:iCs/>
        </w:rPr>
        <w:t xml:space="preserve"> </w:t>
      </w:r>
      <w:r w:rsidRPr="008A5A09">
        <w:t>структурные единицы, представляющие определенные направления развития и образования детей (далее — образовательные области):</w:t>
      </w:r>
    </w:p>
    <w:p w:rsidR="00136C96" w:rsidRPr="008A5A09" w:rsidRDefault="00136C96" w:rsidP="00136C96">
      <w:pPr>
        <w:shd w:val="clear" w:color="auto" w:fill="FFFFFF"/>
        <w:autoSpaceDE w:val="0"/>
        <w:autoSpaceDN w:val="0"/>
        <w:adjustRightInd w:val="0"/>
        <w:ind w:firstLine="708"/>
      </w:pPr>
      <w:r w:rsidRPr="008A5A09">
        <w:t>- физическое развитие;</w:t>
      </w:r>
    </w:p>
    <w:p w:rsidR="00136C96" w:rsidRPr="008A5A09" w:rsidRDefault="00136C96" w:rsidP="00136C96">
      <w:pPr>
        <w:shd w:val="clear" w:color="auto" w:fill="FFFFFF"/>
        <w:autoSpaceDE w:val="0"/>
        <w:autoSpaceDN w:val="0"/>
        <w:adjustRightInd w:val="0"/>
        <w:ind w:firstLine="708"/>
      </w:pPr>
      <w:r w:rsidRPr="008A5A09">
        <w:t>- социально-коммуникативное развитие;</w:t>
      </w:r>
    </w:p>
    <w:p w:rsidR="00136C96" w:rsidRPr="008A5A09" w:rsidRDefault="00136C96" w:rsidP="00136C96">
      <w:pPr>
        <w:shd w:val="clear" w:color="auto" w:fill="FFFFFF"/>
        <w:autoSpaceDE w:val="0"/>
        <w:autoSpaceDN w:val="0"/>
        <w:adjustRightInd w:val="0"/>
        <w:ind w:firstLine="708"/>
      </w:pPr>
      <w:r w:rsidRPr="008A5A09">
        <w:t>- познавательное развитие;</w:t>
      </w:r>
    </w:p>
    <w:p w:rsidR="00136C96" w:rsidRPr="008A5A09" w:rsidRDefault="00136C96" w:rsidP="00136C96">
      <w:pPr>
        <w:shd w:val="clear" w:color="auto" w:fill="FFFFFF"/>
        <w:autoSpaceDE w:val="0"/>
        <w:autoSpaceDN w:val="0"/>
        <w:adjustRightInd w:val="0"/>
        <w:ind w:firstLine="708"/>
      </w:pPr>
      <w:r w:rsidRPr="008A5A09">
        <w:t>- речевое развитие;</w:t>
      </w:r>
    </w:p>
    <w:p w:rsidR="00136C96" w:rsidRDefault="00136C96" w:rsidP="00241323">
      <w:pPr>
        <w:shd w:val="clear" w:color="auto" w:fill="FFFFFF"/>
        <w:autoSpaceDE w:val="0"/>
        <w:autoSpaceDN w:val="0"/>
        <w:adjustRightInd w:val="0"/>
        <w:ind w:firstLine="708"/>
      </w:pPr>
      <w:r w:rsidRPr="008A5A09">
        <w:t>- художественно-эстетическое развитие.</w:t>
      </w:r>
    </w:p>
    <w:p w:rsidR="00241323" w:rsidRPr="008A5A09" w:rsidRDefault="00241323" w:rsidP="00241323">
      <w:pPr>
        <w:shd w:val="clear" w:color="auto" w:fill="FFFFFF"/>
        <w:autoSpaceDE w:val="0"/>
        <w:autoSpaceDN w:val="0"/>
        <w:adjustRightInd w:val="0"/>
        <w:ind w:firstLine="708"/>
      </w:pPr>
    </w:p>
    <w:p w:rsidR="00136C96" w:rsidRPr="00241323" w:rsidRDefault="00136C96" w:rsidP="00136C96">
      <w:pPr>
        <w:ind w:firstLine="547"/>
        <w:jc w:val="both"/>
        <w:rPr>
          <w:b/>
          <w:bCs/>
        </w:rPr>
      </w:pPr>
      <w:r w:rsidRPr="00241323">
        <w:rPr>
          <w:b/>
          <w:bCs/>
        </w:rPr>
        <w:t>Перечень реализуемых программ ДОУ</w:t>
      </w:r>
    </w:p>
    <w:p w:rsidR="00136C96" w:rsidRPr="00241323" w:rsidRDefault="00136C96" w:rsidP="00136C96">
      <w:pPr>
        <w:ind w:firstLine="547"/>
        <w:jc w:val="both"/>
        <w:rPr>
          <w:b/>
          <w:bCs/>
        </w:rPr>
      </w:pPr>
    </w:p>
    <w:p w:rsidR="00136C96" w:rsidRPr="00241323" w:rsidRDefault="00136C96" w:rsidP="00136C96">
      <w:pPr>
        <w:ind w:firstLine="547"/>
        <w:jc w:val="both"/>
      </w:pPr>
      <w:r w:rsidRPr="00241323">
        <w:rPr>
          <w:b/>
          <w:bCs/>
        </w:rPr>
        <w:t>Обязательная часть</w:t>
      </w:r>
    </w:p>
    <w:p w:rsidR="00136C96" w:rsidRPr="00241323" w:rsidRDefault="00136C96" w:rsidP="00136C96">
      <w:pPr>
        <w:ind w:firstLine="547"/>
        <w:jc w:val="both"/>
      </w:pPr>
      <w:r w:rsidRPr="00241323">
        <w:t xml:space="preserve">Содержание образовательного процесса выстроено в соответствии </w:t>
      </w:r>
    </w:p>
    <w:p w:rsidR="00136C96" w:rsidRPr="00241323" w:rsidRDefault="00136C96" w:rsidP="00297B24">
      <w:pPr>
        <w:numPr>
          <w:ilvl w:val="0"/>
          <w:numId w:val="24"/>
        </w:numPr>
        <w:spacing w:line="276" w:lineRule="auto"/>
        <w:ind w:hanging="76"/>
        <w:jc w:val="both"/>
      </w:pPr>
      <w:r w:rsidRPr="00241323">
        <w:rPr>
          <w:i/>
        </w:rPr>
        <w:lastRenderedPageBreak/>
        <w:t>с примерной основной общеобразовательной программой</w:t>
      </w:r>
      <w:r w:rsidRPr="00241323">
        <w:t xml:space="preserve">  дошкольного образования </w:t>
      </w:r>
    </w:p>
    <w:p w:rsidR="00136C96" w:rsidRPr="00241323" w:rsidRDefault="00136C96" w:rsidP="00136C96">
      <w:pPr>
        <w:jc w:val="both"/>
      </w:pPr>
      <w:r w:rsidRPr="00241323">
        <w:rPr>
          <w:iCs/>
        </w:rPr>
        <w:t xml:space="preserve">«От рождения до школы»/ Н. Е. </w:t>
      </w:r>
      <w:proofErr w:type="spellStart"/>
      <w:r w:rsidRPr="00241323">
        <w:rPr>
          <w:iCs/>
        </w:rPr>
        <w:t>Вераксы</w:t>
      </w:r>
      <w:proofErr w:type="spellEnd"/>
      <w:r w:rsidRPr="00241323">
        <w:rPr>
          <w:iCs/>
        </w:rPr>
        <w:t>, Т. С. Комаровой, М. А. Васильевой, рекомендованной</w:t>
      </w:r>
      <w:r w:rsidRPr="00241323">
        <w:t xml:space="preserve"> Министерством образования  РФ;</w:t>
      </w:r>
    </w:p>
    <w:p w:rsidR="00136C96" w:rsidRPr="00241323" w:rsidRDefault="00AD7B34" w:rsidP="00136C96">
      <w:pPr>
        <w:jc w:val="both"/>
      </w:pPr>
      <w:r>
        <w:t xml:space="preserve">          элементами</w:t>
      </w:r>
    </w:p>
    <w:p w:rsidR="00136C96" w:rsidRPr="00241323" w:rsidRDefault="00136C96" w:rsidP="00297B24">
      <w:pPr>
        <w:numPr>
          <w:ilvl w:val="0"/>
          <w:numId w:val="22"/>
        </w:numPr>
        <w:spacing w:line="276" w:lineRule="auto"/>
        <w:ind w:firstLine="66"/>
        <w:jc w:val="both"/>
      </w:pPr>
      <w:proofErr w:type="gramStart"/>
      <w:r w:rsidRPr="00241323">
        <w:rPr>
          <w:i/>
          <w:iCs/>
        </w:rPr>
        <w:t>парциа</w:t>
      </w:r>
      <w:r w:rsidR="00AD7B34">
        <w:rPr>
          <w:i/>
          <w:iCs/>
        </w:rPr>
        <w:t>льных</w:t>
      </w:r>
      <w:proofErr w:type="gramEnd"/>
      <w:r w:rsidR="00AD7B34">
        <w:rPr>
          <w:i/>
          <w:iCs/>
        </w:rPr>
        <w:t xml:space="preserve">   программам</w:t>
      </w:r>
      <w:r w:rsidRPr="00241323">
        <w:rPr>
          <w:i/>
          <w:iCs/>
        </w:rPr>
        <w:t>:</w:t>
      </w:r>
    </w:p>
    <w:p w:rsidR="007824A4" w:rsidRPr="00241323" w:rsidRDefault="007824A4" w:rsidP="00297B24">
      <w:pPr>
        <w:pStyle w:val="a9"/>
        <w:numPr>
          <w:ilvl w:val="0"/>
          <w:numId w:val="22"/>
        </w:numPr>
        <w:jc w:val="both"/>
        <w:rPr>
          <w:rFonts w:ascii="Times New Roman" w:eastAsia="PragmaticaC" w:hAnsi="Times New Roman"/>
          <w:sz w:val="24"/>
          <w:szCs w:val="24"/>
        </w:rPr>
      </w:pPr>
      <w:r w:rsidRPr="00241323">
        <w:rPr>
          <w:rFonts w:ascii="Times New Roman" w:hAnsi="Times New Roman"/>
          <w:sz w:val="24"/>
          <w:szCs w:val="24"/>
        </w:rPr>
        <w:t xml:space="preserve">Программа «Основы безопасности жизнедеятельности детей    дошкольного возраста»  </w:t>
      </w:r>
      <w:proofErr w:type="spellStart"/>
      <w:r w:rsidRPr="00241323">
        <w:rPr>
          <w:rFonts w:ascii="Times New Roman" w:hAnsi="Times New Roman"/>
          <w:sz w:val="24"/>
          <w:szCs w:val="24"/>
        </w:rPr>
        <w:t>Р.Б.Стеркиной</w:t>
      </w:r>
      <w:proofErr w:type="spellEnd"/>
      <w:r w:rsidRPr="00241323">
        <w:rPr>
          <w:rFonts w:ascii="Times New Roman" w:hAnsi="Times New Roman"/>
          <w:sz w:val="24"/>
          <w:szCs w:val="24"/>
        </w:rPr>
        <w:t>, Н.Н.Авдеевой, О.Л.Князевой. – М.:  Мозаика – синтез, 20</w:t>
      </w:r>
      <w:r w:rsidR="00566EB7">
        <w:rPr>
          <w:rFonts w:ascii="Times New Roman" w:hAnsi="Times New Roman"/>
          <w:sz w:val="24"/>
          <w:szCs w:val="24"/>
        </w:rPr>
        <w:t>11</w:t>
      </w:r>
      <w:r w:rsidRPr="00241323">
        <w:rPr>
          <w:rStyle w:val="FontStyle211"/>
          <w:rFonts w:ascii="Times New Roman" w:hAnsi="Times New Roman" w:cs="Times New Roman"/>
          <w:b w:val="0"/>
          <w:sz w:val="24"/>
          <w:szCs w:val="24"/>
        </w:rPr>
        <w:t xml:space="preserve">. </w:t>
      </w:r>
    </w:p>
    <w:p w:rsidR="007824A4" w:rsidRPr="00241323" w:rsidRDefault="007824A4" w:rsidP="00297B24">
      <w:pPr>
        <w:pStyle w:val="a9"/>
        <w:numPr>
          <w:ilvl w:val="0"/>
          <w:numId w:val="22"/>
        </w:numPr>
        <w:jc w:val="both"/>
        <w:rPr>
          <w:rFonts w:ascii="Times New Roman" w:hAnsi="Times New Roman"/>
          <w:sz w:val="24"/>
          <w:szCs w:val="24"/>
        </w:rPr>
      </w:pPr>
      <w:r w:rsidRPr="00241323">
        <w:rPr>
          <w:rFonts w:ascii="Times New Roman" w:eastAsia="PragmaticaC" w:hAnsi="Times New Roman"/>
          <w:sz w:val="24"/>
          <w:szCs w:val="24"/>
        </w:rPr>
        <w:t xml:space="preserve">«Ребенок и окружающий мир» </w:t>
      </w:r>
      <w:proofErr w:type="spellStart"/>
      <w:r w:rsidRPr="00241323">
        <w:rPr>
          <w:rFonts w:ascii="Times New Roman" w:eastAsia="PragmaticaC" w:hAnsi="Times New Roman"/>
          <w:sz w:val="24"/>
          <w:szCs w:val="24"/>
        </w:rPr>
        <w:t>О.В.Дыбина</w:t>
      </w:r>
      <w:proofErr w:type="spellEnd"/>
      <w:r w:rsidRPr="00241323">
        <w:rPr>
          <w:rFonts w:ascii="Times New Roman" w:eastAsia="PragmaticaC" w:hAnsi="Times New Roman"/>
          <w:sz w:val="24"/>
          <w:szCs w:val="24"/>
        </w:rPr>
        <w:t>.</w:t>
      </w:r>
    </w:p>
    <w:p w:rsidR="00136C96" w:rsidRPr="00241323" w:rsidRDefault="00136C96" w:rsidP="00136C96">
      <w:pPr>
        <w:ind w:firstLine="709"/>
        <w:jc w:val="both"/>
      </w:pPr>
      <w:r w:rsidRPr="00241323">
        <w:t>Методическое обеспечение воспитательно-образовательного процесса  дополнено:</w:t>
      </w:r>
    </w:p>
    <w:p w:rsidR="00136C96" w:rsidRPr="00241323" w:rsidRDefault="00136C96" w:rsidP="00136C96">
      <w:pPr>
        <w:ind w:firstLine="708"/>
        <w:jc w:val="both"/>
      </w:pPr>
      <w:r w:rsidRPr="00241323">
        <w:t>;</w:t>
      </w:r>
      <w:r w:rsidRPr="00241323">
        <w:rPr>
          <w:b/>
          <w:i/>
        </w:rPr>
        <w:t xml:space="preserve"> </w:t>
      </w:r>
    </w:p>
    <w:p w:rsidR="00136C96" w:rsidRPr="00241323" w:rsidRDefault="00136C96" w:rsidP="00136C96">
      <w:pPr>
        <w:ind w:right="-262" w:hanging="708"/>
        <w:jc w:val="both"/>
      </w:pPr>
      <w:r w:rsidRPr="00241323">
        <w:t xml:space="preserve">     </w:t>
      </w:r>
      <w:r w:rsidRPr="00241323">
        <w:tab/>
      </w:r>
      <w:r w:rsidRPr="00241323">
        <w:tab/>
        <w:t xml:space="preserve"> - парциаль</w:t>
      </w:r>
      <w:r w:rsidR="0048668C" w:rsidRPr="00241323">
        <w:t xml:space="preserve">ной образовательной программой </w:t>
      </w:r>
      <w:r w:rsidR="007824A4" w:rsidRPr="00241323">
        <w:t xml:space="preserve"> по нравственно-патриотическому </w:t>
      </w:r>
      <w:r w:rsidR="0048668C" w:rsidRPr="00241323">
        <w:t xml:space="preserve">воспитанию дошкольников </w:t>
      </w:r>
      <w:r w:rsidR="007824A4" w:rsidRPr="00241323">
        <w:t xml:space="preserve">  </w:t>
      </w:r>
      <w:r w:rsidR="00CF6B78">
        <w:t>««</w:t>
      </w:r>
      <w:proofErr w:type="spellStart"/>
      <w:r w:rsidR="00CF6B78">
        <w:t>Туристята</w:t>
      </w:r>
      <w:proofErr w:type="spellEnd"/>
      <w:r w:rsidR="00CF6B78">
        <w:t xml:space="preserve">» для детей 4-7 лет. </w:t>
      </w:r>
      <w:r w:rsidR="007824A4" w:rsidRPr="00241323">
        <w:t xml:space="preserve">Составитель:  воспитатель ДОУ  </w:t>
      </w:r>
      <w:proofErr w:type="spellStart"/>
      <w:r w:rsidR="007824A4" w:rsidRPr="00241323">
        <w:t>Шарифьянова</w:t>
      </w:r>
      <w:proofErr w:type="spellEnd"/>
      <w:r w:rsidR="007824A4" w:rsidRPr="00241323">
        <w:t xml:space="preserve"> Т</w:t>
      </w:r>
      <w:r w:rsidR="0048668C" w:rsidRPr="00241323">
        <w:t>.Г</w:t>
      </w:r>
      <w:r w:rsidR="00CF6B78">
        <w:t>. ,</w:t>
      </w:r>
    </w:p>
    <w:p w:rsidR="00136C96" w:rsidRPr="00241323" w:rsidRDefault="00136C96" w:rsidP="00241323">
      <w:pPr>
        <w:ind w:right="-262" w:firstLine="547"/>
        <w:jc w:val="both"/>
      </w:pPr>
      <w:r w:rsidRPr="00241323">
        <w:t xml:space="preserve">- </w:t>
      </w:r>
      <w:r w:rsidRPr="00241323">
        <w:rPr>
          <w:bCs/>
        </w:rPr>
        <w:t>парциальной образовательной программой</w:t>
      </w:r>
      <w:r w:rsidR="0048668C" w:rsidRPr="00241323">
        <w:t xml:space="preserve"> «</w:t>
      </w:r>
      <w:proofErr w:type="spellStart"/>
      <w:r w:rsidR="0048668C" w:rsidRPr="00241323">
        <w:t>Здоровячок</w:t>
      </w:r>
      <w:proofErr w:type="spellEnd"/>
      <w:r w:rsidRPr="00241323">
        <w:t xml:space="preserve">»  </w:t>
      </w:r>
      <w:r w:rsidR="0048668C" w:rsidRPr="00241323">
        <w:t xml:space="preserve">по физическому развитию </w:t>
      </w:r>
      <w:r w:rsidRPr="00241323">
        <w:t xml:space="preserve"> детей </w:t>
      </w:r>
      <w:r w:rsidR="00C57667">
        <w:t xml:space="preserve"> 3-7 </w:t>
      </w:r>
      <w:proofErr w:type="spellStart"/>
      <w:r w:rsidR="00C57667">
        <w:t>лет</w:t>
      </w:r>
      <w:proofErr w:type="gramStart"/>
      <w:r w:rsidR="00C57667">
        <w:t>.</w:t>
      </w:r>
      <w:r w:rsidR="00AD7B34">
        <w:t>С</w:t>
      </w:r>
      <w:proofErr w:type="gramEnd"/>
      <w:r w:rsidR="00AD7B34">
        <w:t>оставитель</w:t>
      </w:r>
      <w:proofErr w:type="spellEnd"/>
      <w:r w:rsidR="00AD7B34">
        <w:t xml:space="preserve"> заведующий</w:t>
      </w:r>
      <w:r w:rsidR="0048668C" w:rsidRPr="00241323">
        <w:t xml:space="preserve"> </w:t>
      </w:r>
      <w:proofErr w:type="spellStart"/>
      <w:r w:rsidR="0048668C" w:rsidRPr="00241323">
        <w:t>Голубенкова</w:t>
      </w:r>
      <w:proofErr w:type="spellEnd"/>
      <w:r w:rsidR="0048668C" w:rsidRPr="00241323">
        <w:t xml:space="preserve"> С.И.</w:t>
      </w:r>
      <w:r w:rsidRPr="00241323">
        <w:t xml:space="preserve"> </w:t>
      </w:r>
    </w:p>
    <w:p w:rsidR="00136C96" w:rsidRPr="008A5A09" w:rsidRDefault="00136C96" w:rsidP="00136C96">
      <w:pPr>
        <w:ind w:firstLine="547"/>
        <w:jc w:val="both"/>
        <w:rPr>
          <w:b/>
          <w:bCs/>
        </w:rPr>
      </w:pPr>
    </w:p>
    <w:p w:rsidR="00136C96" w:rsidRDefault="00136C96" w:rsidP="00136C96">
      <w:pPr>
        <w:ind w:firstLine="547"/>
        <w:jc w:val="both"/>
        <w:rPr>
          <w:b/>
          <w:bCs/>
        </w:rPr>
      </w:pPr>
      <w:r w:rsidRPr="008A5A09">
        <w:rPr>
          <w:b/>
          <w:bCs/>
        </w:rPr>
        <w:t>Часть, формируемая участниками образовательного процесса</w:t>
      </w:r>
    </w:p>
    <w:p w:rsidR="00136C96" w:rsidRPr="00FD5175" w:rsidRDefault="00136C96" w:rsidP="00136C96">
      <w:pPr>
        <w:ind w:firstLine="547"/>
        <w:jc w:val="both"/>
        <w:rPr>
          <w:b/>
          <w:bCs/>
          <w:sz w:val="8"/>
          <w:szCs w:val="8"/>
        </w:rPr>
      </w:pPr>
    </w:p>
    <w:p w:rsidR="00136C96" w:rsidRPr="0040505D" w:rsidRDefault="00136C96" w:rsidP="00136C96">
      <w:pPr>
        <w:ind w:firstLine="547"/>
        <w:jc w:val="both"/>
        <w:rPr>
          <w:sz w:val="16"/>
          <w:szCs w:val="16"/>
          <w:u w:val="single"/>
        </w:rPr>
      </w:pPr>
    </w:p>
    <w:p w:rsidR="00136C96" w:rsidRPr="008A5A09" w:rsidRDefault="00136C96" w:rsidP="00136C96">
      <w:pPr>
        <w:ind w:firstLine="547"/>
        <w:jc w:val="both"/>
      </w:pPr>
      <w:r w:rsidRPr="008A5A09">
        <w:t xml:space="preserve">Содержание образовательного процесса выстроено в соответствии </w:t>
      </w:r>
      <w:proofErr w:type="gramStart"/>
      <w:r w:rsidRPr="008A5A09">
        <w:t>с</w:t>
      </w:r>
      <w:proofErr w:type="gramEnd"/>
    </w:p>
    <w:p w:rsidR="0048668C" w:rsidRPr="008A5A09" w:rsidRDefault="0048668C" w:rsidP="00C57667">
      <w:pPr>
        <w:ind w:right="-262"/>
        <w:jc w:val="both"/>
      </w:pPr>
      <w:r w:rsidRPr="0048668C">
        <w:t xml:space="preserve"> </w:t>
      </w:r>
      <w:r w:rsidRPr="008A5A09">
        <w:t>- парциаль</w:t>
      </w:r>
      <w:r>
        <w:t xml:space="preserve">ной образовательной программой </w:t>
      </w:r>
      <w:r w:rsidRPr="008A5A09">
        <w:t xml:space="preserve"> по нравственно-патриотическому </w:t>
      </w:r>
      <w:r>
        <w:t xml:space="preserve">воспитанию дошкольников </w:t>
      </w:r>
      <w:r w:rsidRPr="008A5A09">
        <w:t xml:space="preserve">  «</w:t>
      </w:r>
      <w:r>
        <w:t>«</w:t>
      </w:r>
      <w:proofErr w:type="spellStart"/>
      <w:r>
        <w:t>Туристята</w:t>
      </w:r>
      <w:proofErr w:type="spellEnd"/>
      <w:r>
        <w:t xml:space="preserve">» для детей 4-7 лет (Составитель: </w:t>
      </w:r>
      <w:r w:rsidRPr="008A5A09">
        <w:t xml:space="preserve"> воспитатель Д</w:t>
      </w:r>
      <w:r>
        <w:t xml:space="preserve">ОУ  </w:t>
      </w:r>
      <w:proofErr w:type="spellStart"/>
      <w:r>
        <w:t>Шарифьянова</w:t>
      </w:r>
      <w:proofErr w:type="spellEnd"/>
      <w:r>
        <w:t xml:space="preserve"> Т.Г</w:t>
      </w:r>
      <w:r w:rsidRPr="008A5A09">
        <w:t>;</w:t>
      </w:r>
    </w:p>
    <w:p w:rsidR="00CF6B78" w:rsidRDefault="0048668C" w:rsidP="0048668C">
      <w:pPr>
        <w:ind w:right="-262" w:firstLine="547"/>
        <w:jc w:val="both"/>
      </w:pPr>
      <w:r w:rsidRPr="008A5A09">
        <w:t xml:space="preserve">- </w:t>
      </w:r>
      <w:r w:rsidRPr="008A5A09">
        <w:rPr>
          <w:bCs/>
        </w:rPr>
        <w:t>парциальной образовательной программой</w:t>
      </w:r>
      <w:r>
        <w:t xml:space="preserve"> «</w:t>
      </w:r>
      <w:proofErr w:type="spellStart"/>
      <w:r>
        <w:t>Здоровячок</w:t>
      </w:r>
      <w:proofErr w:type="spellEnd"/>
      <w:r>
        <w:t xml:space="preserve">»  по физическому развитию </w:t>
      </w:r>
      <w:r w:rsidRPr="008A5A09">
        <w:t xml:space="preserve"> детей </w:t>
      </w:r>
      <w:r w:rsidR="00C57667">
        <w:t>4-7 лет.</w:t>
      </w:r>
      <w:r w:rsidR="00AD7B34">
        <w:t xml:space="preserve"> Составитель заведующий</w:t>
      </w:r>
      <w:r>
        <w:t xml:space="preserve"> </w:t>
      </w:r>
      <w:proofErr w:type="spellStart"/>
      <w:r>
        <w:t>Голубенкова</w:t>
      </w:r>
      <w:proofErr w:type="spellEnd"/>
      <w:r>
        <w:t xml:space="preserve"> С.И.</w:t>
      </w:r>
    </w:p>
    <w:p w:rsidR="0048668C" w:rsidRDefault="00CF6B78" w:rsidP="0048668C">
      <w:pPr>
        <w:ind w:right="-262" w:firstLine="547"/>
        <w:jc w:val="both"/>
      </w:pPr>
      <w:r>
        <w:t xml:space="preserve"> Данные программы авторские</w:t>
      </w:r>
      <w:proofErr w:type="gramStart"/>
      <w:r>
        <w:t xml:space="preserve"> ,</w:t>
      </w:r>
      <w:proofErr w:type="gramEnd"/>
      <w:r>
        <w:t xml:space="preserve"> используются в кружковой работе</w:t>
      </w:r>
    </w:p>
    <w:p w:rsidR="00136C96" w:rsidRPr="008A5A09" w:rsidRDefault="00136C96" w:rsidP="00136C96">
      <w:pPr>
        <w:ind w:firstLine="708"/>
        <w:jc w:val="both"/>
      </w:pPr>
      <w:r w:rsidRPr="008A5A09">
        <w:t xml:space="preserve">  </w:t>
      </w:r>
      <w:r w:rsidRPr="008A5A09">
        <w:rPr>
          <w:i/>
        </w:rPr>
        <w:t xml:space="preserve">                                                           </w:t>
      </w:r>
    </w:p>
    <w:p w:rsidR="00136C96" w:rsidRPr="008A5A09" w:rsidRDefault="00136C96" w:rsidP="00136C96">
      <w:pPr>
        <w:ind w:firstLine="708"/>
        <w:jc w:val="both"/>
      </w:pPr>
      <w:r w:rsidRPr="008A5A09">
        <w:rPr>
          <w:i/>
          <w:iCs/>
        </w:rPr>
        <w:t>Используемые методики и технологии:</w:t>
      </w:r>
    </w:p>
    <w:p w:rsidR="00136C96" w:rsidRPr="008A5A09" w:rsidRDefault="00136C96" w:rsidP="00136C96">
      <w:pPr>
        <w:ind w:firstLine="708"/>
        <w:jc w:val="both"/>
      </w:pPr>
      <w:r w:rsidRPr="008A5A09">
        <w:t xml:space="preserve">- </w:t>
      </w:r>
      <w:proofErr w:type="spellStart"/>
      <w:r w:rsidRPr="008A5A09">
        <w:t>здоровьесберегающие</w:t>
      </w:r>
      <w:proofErr w:type="spellEnd"/>
      <w:r w:rsidRPr="008A5A09">
        <w:t xml:space="preserve"> технологии (динамические паузы, релаксация, пальчиковая гимнастика, дыхательная гимнастика, </w:t>
      </w:r>
      <w:proofErr w:type="spellStart"/>
      <w:r w:rsidRPr="008A5A09">
        <w:t>психогимнастика</w:t>
      </w:r>
      <w:proofErr w:type="spellEnd"/>
      <w:r w:rsidRPr="008A5A09">
        <w:t xml:space="preserve">, </w:t>
      </w:r>
      <w:proofErr w:type="gramStart"/>
      <w:r w:rsidRPr="008A5A09">
        <w:t>точечный</w:t>
      </w:r>
      <w:proofErr w:type="gramEnd"/>
      <w:r w:rsidRPr="008A5A09">
        <w:t xml:space="preserve"> </w:t>
      </w:r>
      <w:proofErr w:type="spellStart"/>
      <w:r w:rsidRPr="008A5A09">
        <w:t>самомассаж</w:t>
      </w:r>
      <w:proofErr w:type="spellEnd"/>
      <w:r w:rsidRPr="008A5A09">
        <w:t>, корригирующая гимнастика</w:t>
      </w:r>
      <w:r>
        <w:t xml:space="preserve">, </w:t>
      </w:r>
      <w:proofErr w:type="spellStart"/>
      <w:r>
        <w:t>сказкотерапия</w:t>
      </w:r>
      <w:proofErr w:type="spellEnd"/>
      <w:r>
        <w:t>, музыкально-ритмические упражнения</w:t>
      </w:r>
      <w:r w:rsidRPr="008A5A09">
        <w:t>);</w:t>
      </w:r>
    </w:p>
    <w:p w:rsidR="00136C96" w:rsidRPr="008A5A09" w:rsidRDefault="00136C96" w:rsidP="00136C96">
      <w:pPr>
        <w:ind w:firstLine="708"/>
        <w:jc w:val="both"/>
      </w:pPr>
      <w:r w:rsidRPr="008A5A09">
        <w:t>- технологии развивающего обучения;</w:t>
      </w:r>
    </w:p>
    <w:p w:rsidR="00136C96" w:rsidRPr="008A5A09" w:rsidRDefault="00136C96" w:rsidP="00136C96">
      <w:pPr>
        <w:ind w:firstLine="708"/>
        <w:jc w:val="both"/>
      </w:pPr>
      <w:r w:rsidRPr="008A5A09">
        <w:t>- технологии интегрированного занятия (интегрированные циклы «Играем, рисуем, поем», интеграция различных видов деятельности с рисованием, лепкой, аппликацией);</w:t>
      </w:r>
    </w:p>
    <w:p w:rsidR="00136C96" w:rsidRPr="008A5A09" w:rsidRDefault="00136C96" w:rsidP="00136C96">
      <w:pPr>
        <w:ind w:firstLine="708"/>
        <w:jc w:val="both"/>
      </w:pPr>
      <w:r w:rsidRPr="008A5A09">
        <w:t xml:space="preserve">- проектная деятельность (исследовательская, творческая, нормативная); </w:t>
      </w:r>
    </w:p>
    <w:p w:rsidR="00136C96" w:rsidRPr="008A5A09" w:rsidRDefault="00136C96" w:rsidP="00136C96">
      <w:pPr>
        <w:ind w:firstLine="708"/>
        <w:jc w:val="both"/>
      </w:pPr>
      <w:r w:rsidRPr="008A5A09">
        <w:t>- нетрадиционные техники рисования, лепки, аппликации, художественного труда (</w:t>
      </w:r>
      <w:proofErr w:type="spellStart"/>
      <w:r w:rsidRPr="008A5A09">
        <w:t>кляксография</w:t>
      </w:r>
      <w:proofErr w:type="spellEnd"/>
      <w:r w:rsidRPr="008A5A09">
        <w:t xml:space="preserve">, </w:t>
      </w:r>
      <w:proofErr w:type="spellStart"/>
      <w:r w:rsidRPr="008A5A09">
        <w:t>набрызг</w:t>
      </w:r>
      <w:proofErr w:type="spellEnd"/>
      <w:r w:rsidRPr="008A5A09">
        <w:t xml:space="preserve">, монотипия, </w:t>
      </w:r>
      <w:proofErr w:type="spellStart"/>
      <w:r w:rsidRPr="008A5A09">
        <w:t>граттаж</w:t>
      </w:r>
      <w:proofErr w:type="spellEnd"/>
      <w:r w:rsidRPr="008A5A09">
        <w:t>; пластилиновая живопись, оригами, бумажная пластика и др.);</w:t>
      </w:r>
    </w:p>
    <w:p w:rsidR="00136C96" w:rsidRDefault="00136C96" w:rsidP="00241323">
      <w:pPr>
        <w:ind w:firstLine="708"/>
        <w:jc w:val="both"/>
      </w:pPr>
      <w:r w:rsidRPr="008A5A09">
        <w:t>- технологии по развитию речи дошкольников (технология обучения детей составлению сравнений, загадок, рифмованных текстов, рассказов, сказок, метод моделиро</w:t>
      </w:r>
      <w:r w:rsidR="00241323">
        <w:t>вания)</w:t>
      </w:r>
    </w:p>
    <w:p w:rsidR="00136C96" w:rsidRPr="008A5A09" w:rsidRDefault="00136C96" w:rsidP="00136C96">
      <w:pPr>
        <w:jc w:val="both"/>
      </w:pPr>
    </w:p>
    <w:p w:rsidR="00136C96" w:rsidRDefault="00136C96" w:rsidP="00241323">
      <w:pPr>
        <w:shd w:val="clear" w:color="auto" w:fill="FFFFFF"/>
        <w:autoSpaceDE w:val="0"/>
        <w:autoSpaceDN w:val="0"/>
        <w:adjustRightInd w:val="0"/>
        <w:ind w:firstLine="706"/>
        <w:jc w:val="both"/>
        <w:rPr>
          <w:b/>
          <w:bCs/>
          <w:sz w:val="26"/>
          <w:szCs w:val="26"/>
        </w:rPr>
      </w:pPr>
      <w:proofErr w:type="gramStart"/>
      <w:r w:rsidRPr="008A5A09">
        <w:t xml:space="preserve">Образовательный процесс </w:t>
      </w:r>
      <w:r>
        <w:t xml:space="preserve">в </w:t>
      </w:r>
      <w:r w:rsidRPr="008A5A09">
        <w:t xml:space="preserve">ДОУ осуществляется на основе плана организации образовательной деятельности, разработанного с учетом  Постановления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8A5A09">
          <w:t>2013 г</w:t>
        </w:r>
      </w:smartTag>
      <w:r w:rsidRPr="008A5A09">
        <w:t xml:space="preserve">. N </w:t>
      </w:r>
      <w:smartTag w:uri="urn:schemas-microsoft-com:office:smarttags" w:element="metricconverter">
        <w:smartTagPr>
          <w:attr w:name="ProductID" w:val="26 г"/>
        </w:smartTagPr>
        <w:r w:rsidRPr="008A5A09">
          <w:t>26 г</w:t>
        </w:r>
      </w:smartTag>
      <w:r w:rsidRPr="008A5A09">
        <w:t xml:space="preserve">. Москва от "Об утверждении </w:t>
      </w:r>
      <w:proofErr w:type="spellStart"/>
      <w:r w:rsidRPr="008A5A09">
        <w:t>СанПиН</w:t>
      </w:r>
      <w:proofErr w:type="spellEnd"/>
      <w:r w:rsidRPr="008A5A09">
        <w:t xml:space="preserve"> 2.4.1.3049-13 "Санитарно эпидемиологические требования к устройству, содержанию и организации режима работы дошкольных образовательных организаций"" (далее </w:t>
      </w:r>
      <w:proofErr w:type="spellStart"/>
      <w:r>
        <w:t>СанПиН</w:t>
      </w:r>
      <w:proofErr w:type="spellEnd"/>
      <w:r>
        <w:t>).</w:t>
      </w:r>
      <w:r w:rsidRPr="00F74087">
        <w:rPr>
          <w:b/>
          <w:bCs/>
          <w:sz w:val="26"/>
          <w:szCs w:val="26"/>
        </w:rPr>
        <w:t xml:space="preserve"> </w:t>
      </w:r>
      <w:proofErr w:type="gramEnd"/>
    </w:p>
    <w:p w:rsidR="00136C96" w:rsidRDefault="00136C96" w:rsidP="00136C96">
      <w:pPr>
        <w:shd w:val="clear" w:color="auto" w:fill="FFFFFF"/>
        <w:autoSpaceDE w:val="0"/>
        <w:autoSpaceDN w:val="0"/>
        <w:adjustRightInd w:val="0"/>
        <w:ind w:firstLine="706"/>
        <w:jc w:val="both"/>
        <w:rPr>
          <w:b/>
          <w:bCs/>
          <w:sz w:val="26"/>
          <w:szCs w:val="26"/>
        </w:rPr>
      </w:pPr>
    </w:p>
    <w:p w:rsidR="00136C96" w:rsidRPr="00AB69E7" w:rsidRDefault="00136C96" w:rsidP="00136C96">
      <w:pPr>
        <w:shd w:val="clear" w:color="auto" w:fill="FFFFFF"/>
        <w:autoSpaceDE w:val="0"/>
        <w:autoSpaceDN w:val="0"/>
        <w:adjustRightInd w:val="0"/>
        <w:ind w:firstLine="706"/>
        <w:jc w:val="both"/>
        <w:rPr>
          <w:b/>
          <w:bCs/>
          <w:sz w:val="26"/>
          <w:szCs w:val="26"/>
        </w:rPr>
      </w:pPr>
      <w:r w:rsidRPr="00AB69E7">
        <w:rPr>
          <w:b/>
          <w:bCs/>
          <w:sz w:val="26"/>
          <w:szCs w:val="26"/>
        </w:rPr>
        <w:t xml:space="preserve">2.1.1. </w:t>
      </w:r>
      <w:r w:rsidRPr="008A5A09">
        <w:rPr>
          <w:b/>
          <w:bCs/>
          <w:sz w:val="26"/>
          <w:szCs w:val="26"/>
        </w:rPr>
        <w:t xml:space="preserve">Образовательная область </w:t>
      </w:r>
      <w:r>
        <w:rPr>
          <w:b/>
          <w:bCs/>
          <w:sz w:val="26"/>
          <w:szCs w:val="26"/>
        </w:rPr>
        <w:t>«</w:t>
      </w:r>
      <w:r w:rsidRPr="00AB69E7">
        <w:rPr>
          <w:b/>
          <w:bCs/>
          <w:sz w:val="26"/>
          <w:szCs w:val="26"/>
        </w:rPr>
        <w:t>Физическое развитие</w:t>
      </w:r>
      <w:r>
        <w:rPr>
          <w:b/>
          <w:bCs/>
          <w:sz w:val="26"/>
          <w:szCs w:val="26"/>
        </w:rPr>
        <w:t>»</w:t>
      </w:r>
    </w:p>
    <w:p w:rsidR="00136C96" w:rsidRPr="00FC2EF0" w:rsidRDefault="00136C96" w:rsidP="00136C96">
      <w:pPr>
        <w:shd w:val="clear" w:color="auto" w:fill="FFFFFF"/>
        <w:autoSpaceDE w:val="0"/>
        <w:autoSpaceDN w:val="0"/>
        <w:adjustRightInd w:val="0"/>
        <w:ind w:firstLine="706"/>
        <w:jc w:val="both"/>
        <w:rPr>
          <w:b/>
          <w:bCs/>
          <w:sz w:val="26"/>
          <w:szCs w:val="26"/>
        </w:rPr>
      </w:pPr>
      <w:r w:rsidRPr="00FC2EF0">
        <w:rPr>
          <w:b/>
          <w:bCs/>
          <w:sz w:val="26"/>
          <w:szCs w:val="26"/>
        </w:rPr>
        <w:lastRenderedPageBreak/>
        <w:t xml:space="preserve">Цель:  </w:t>
      </w:r>
      <w:r w:rsidRPr="00FC2EF0">
        <w:rPr>
          <w:b/>
          <w:bCs/>
          <w:iCs/>
          <w:sz w:val="26"/>
          <w:szCs w:val="26"/>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r w:rsidRPr="00FC2EF0">
        <w:rPr>
          <w:b/>
          <w:bCs/>
          <w:sz w:val="26"/>
          <w:szCs w:val="26"/>
        </w:rPr>
        <w:t xml:space="preserve"> </w:t>
      </w:r>
    </w:p>
    <w:p w:rsidR="00136C96" w:rsidRPr="008A5A09" w:rsidRDefault="00136C96" w:rsidP="00297B24">
      <w:pPr>
        <w:numPr>
          <w:ilvl w:val="0"/>
          <w:numId w:val="23"/>
        </w:numPr>
        <w:spacing w:before="100" w:beforeAutospacing="1" w:line="360" w:lineRule="auto"/>
        <w:rPr>
          <w:b/>
          <w:bCs/>
        </w:rPr>
      </w:pPr>
      <w:r w:rsidRPr="00AB69E7">
        <w:rPr>
          <w:b/>
          <w:bCs/>
        </w:rPr>
        <w:t>Тематический</w:t>
      </w:r>
      <w:r w:rsidRPr="008A5A09">
        <w:rPr>
          <w:b/>
          <w:bCs/>
        </w:rPr>
        <w:t xml:space="preserve"> модуль  «Здоровье»</w:t>
      </w:r>
    </w:p>
    <w:p w:rsidR="00136C96" w:rsidRPr="008A5A09" w:rsidRDefault="00136C96" w:rsidP="00136C96">
      <w:pPr>
        <w:ind w:firstLine="547"/>
        <w:jc w:val="both"/>
        <w:rPr>
          <w:bCs/>
        </w:rPr>
      </w:pPr>
      <w:r w:rsidRPr="008A5A09">
        <w:rPr>
          <w:b/>
          <w:bCs/>
        </w:rPr>
        <w:t>Цель:</w:t>
      </w:r>
      <w:r w:rsidRPr="008A5A09">
        <w:rPr>
          <w:bCs/>
        </w:rPr>
        <w:t xml:space="preserve"> охрана здоровья детей и становление ценностей здорового образа  жизни.</w:t>
      </w:r>
    </w:p>
    <w:p w:rsidR="00136C96" w:rsidRPr="008A5A09" w:rsidRDefault="00136C96" w:rsidP="00136C96">
      <w:pPr>
        <w:ind w:firstLine="547"/>
        <w:jc w:val="both"/>
        <w:rPr>
          <w:b/>
          <w:bCs/>
        </w:rPr>
      </w:pPr>
      <w:r w:rsidRPr="008A5A09">
        <w:rPr>
          <w:b/>
          <w:bCs/>
        </w:rPr>
        <w:t xml:space="preserve">Задачи: </w:t>
      </w:r>
    </w:p>
    <w:p w:rsidR="00136C96" w:rsidRPr="008A5A09" w:rsidRDefault="00136C96" w:rsidP="00136C96">
      <w:pPr>
        <w:shd w:val="clear" w:color="auto" w:fill="FFFFFF"/>
        <w:autoSpaceDE w:val="0"/>
        <w:autoSpaceDN w:val="0"/>
        <w:adjustRightInd w:val="0"/>
        <w:ind w:firstLine="547"/>
        <w:jc w:val="both"/>
      </w:pPr>
      <w:r w:rsidRPr="008A5A09">
        <w:t>- обеспечивать равные возможности для полноценного развития каждого ребенка независимо от психофизиологических и других особенностей (в том числе ОВЗ);</w:t>
      </w:r>
    </w:p>
    <w:p w:rsidR="00136C96" w:rsidRPr="008A5A09" w:rsidRDefault="00136C96" w:rsidP="00136C96">
      <w:pPr>
        <w:shd w:val="clear" w:color="auto" w:fill="FFFFFF"/>
        <w:autoSpaceDE w:val="0"/>
        <w:autoSpaceDN w:val="0"/>
        <w:adjustRightInd w:val="0"/>
        <w:ind w:firstLine="547"/>
        <w:jc w:val="both"/>
      </w:pPr>
      <w:r w:rsidRPr="008A5A09">
        <w:t xml:space="preserve">- охранять и укреплять физическое психическое здоровье детей, в том числе их эмоциональное благополучие; </w:t>
      </w:r>
    </w:p>
    <w:p w:rsidR="00136C96" w:rsidRPr="008A5A09" w:rsidRDefault="00136C96" w:rsidP="00136C96">
      <w:pPr>
        <w:shd w:val="clear" w:color="auto" w:fill="FFFFFF"/>
        <w:autoSpaceDE w:val="0"/>
        <w:autoSpaceDN w:val="0"/>
        <w:adjustRightInd w:val="0"/>
        <w:ind w:firstLine="547"/>
        <w:jc w:val="both"/>
      </w:pPr>
      <w:r w:rsidRPr="008A5A09">
        <w:t>- создавать условия, способствующие правильному формированию опорно-двигательной системы и других систем организма;</w:t>
      </w:r>
    </w:p>
    <w:p w:rsidR="00136C96" w:rsidRPr="008A5A09" w:rsidRDefault="00136C96" w:rsidP="00136C96">
      <w:pPr>
        <w:shd w:val="clear" w:color="auto" w:fill="FFFFFF"/>
        <w:autoSpaceDE w:val="0"/>
        <w:autoSpaceDN w:val="0"/>
        <w:adjustRightInd w:val="0"/>
        <w:ind w:firstLine="547"/>
        <w:jc w:val="both"/>
      </w:pPr>
      <w:r w:rsidRPr="008A5A09">
        <w:t>- 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w:t>
      </w:r>
      <w:r w:rsidRPr="008A5A09">
        <w:softHyphen/>
        <w:t>каливании, при формировании полезных привычек);</w:t>
      </w:r>
    </w:p>
    <w:p w:rsidR="00136C96" w:rsidRPr="008A5A09" w:rsidRDefault="00136C96" w:rsidP="00136C96">
      <w:pPr>
        <w:shd w:val="clear" w:color="auto" w:fill="FFFFFF"/>
        <w:autoSpaceDE w:val="0"/>
        <w:autoSpaceDN w:val="0"/>
        <w:adjustRightInd w:val="0"/>
        <w:ind w:firstLine="547"/>
        <w:jc w:val="both"/>
      </w:pPr>
      <w:r w:rsidRPr="008A5A09">
        <w:t>- оказывать помощь родителям (законным представителям) в ох</w:t>
      </w:r>
      <w:r w:rsidRPr="008A5A09">
        <w:softHyphen/>
        <w:t>ране и укреплении физического и психического здоровья детей.</w:t>
      </w:r>
    </w:p>
    <w:p w:rsidR="00136C96" w:rsidRPr="002A2D62" w:rsidRDefault="00136C96" w:rsidP="00136C96">
      <w:pPr>
        <w:rPr>
          <w:sz w:val="10"/>
          <w:szCs w:val="10"/>
        </w:rPr>
      </w:pPr>
    </w:p>
    <w:p w:rsidR="00136C96" w:rsidRPr="008A5A09" w:rsidRDefault="00136C96" w:rsidP="00136C96">
      <w:pPr>
        <w:shd w:val="clear" w:color="auto" w:fill="FFFFFF"/>
        <w:autoSpaceDE w:val="0"/>
        <w:autoSpaceDN w:val="0"/>
        <w:adjustRightInd w:val="0"/>
        <w:ind w:firstLine="547"/>
        <w:jc w:val="both"/>
      </w:pPr>
      <w:proofErr w:type="gramStart"/>
      <w:r w:rsidRPr="008A5A09">
        <w:t>Содержание тематического модуля «Здоровье» внутри образовательной области «Физическое развитие» включает  приоб</w:t>
      </w:r>
      <w:r w:rsidRPr="008A5A09">
        <w:softHyphen/>
        <w:t>ретение опыта двигательной деятельности детей, способствующего правильному формированию опорно-двигательной системы организма, развитию крупной и мелкой моторики рук, равновесия и координации движений,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roofErr w:type="gramEnd"/>
    </w:p>
    <w:p w:rsidR="00136C96" w:rsidRDefault="00136C96" w:rsidP="00136C96"/>
    <w:p w:rsidR="00B66EC3" w:rsidRDefault="00B66EC3" w:rsidP="00136C96"/>
    <w:p w:rsidR="00B66EC3" w:rsidRDefault="00B66EC3" w:rsidP="00B66EC3">
      <w:pPr>
        <w:pStyle w:val="a9"/>
        <w:tabs>
          <w:tab w:val="left" w:pos="7924"/>
          <w:tab w:val="left" w:pos="9058"/>
        </w:tabs>
        <w:spacing w:after="0" w:line="240" w:lineRule="auto"/>
        <w:ind w:left="33"/>
        <w:rPr>
          <w:rFonts w:ascii="Times New Roman" w:hAnsi="Times New Roman"/>
          <w:sz w:val="24"/>
          <w:szCs w:val="24"/>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tblPr>
      <w:tblGrid>
        <w:gridCol w:w="2880"/>
        <w:gridCol w:w="7740"/>
      </w:tblGrid>
      <w:tr w:rsidR="00B66EC3" w:rsidRPr="00573572" w:rsidTr="00B66EC3">
        <w:trPr>
          <w:cantSplit/>
          <w:trHeight w:val="762"/>
        </w:trPr>
        <w:tc>
          <w:tcPr>
            <w:tcW w:w="2880" w:type="dxa"/>
            <w:shd w:val="clear" w:color="auto" w:fill="F3F3F3"/>
          </w:tcPr>
          <w:p w:rsidR="00B66EC3" w:rsidRPr="00573572" w:rsidRDefault="00B66EC3" w:rsidP="00B66EC3">
            <w:pPr>
              <w:jc w:val="center"/>
              <w:rPr>
                <w:b/>
                <w:sz w:val="20"/>
                <w:szCs w:val="20"/>
              </w:rPr>
            </w:pPr>
            <w:r w:rsidRPr="00573572">
              <w:rPr>
                <w:b/>
                <w:sz w:val="20"/>
                <w:szCs w:val="20"/>
              </w:rPr>
              <w:t>Интеграция с образовательными областями</w:t>
            </w:r>
          </w:p>
        </w:tc>
        <w:tc>
          <w:tcPr>
            <w:tcW w:w="7740" w:type="dxa"/>
            <w:shd w:val="clear" w:color="auto" w:fill="F3F3F3"/>
          </w:tcPr>
          <w:p w:rsidR="00B66EC3" w:rsidRPr="00573572" w:rsidRDefault="00B66EC3" w:rsidP="00B66EC3">
            <w:pPr>
              <w:rPr>
                <w:b/>
                <w:sz w:val="20"/>
                <w:szCs w:val="20"/>
              </w:rPr>
            </w:pPr>
          </w:p>
          <w:p w:rsidR="00B66EC3" w:rsidRPr="00573572" w:rsidRDefault="00B66EC3" w:rsidP="00B66EC3">
            <w:pPr>
              <w:jc w:val="center"/>
              <w:rPr>
                <w:b/>
                <w:sz w:val="20"/>
                <w:szCs w:val="20"/>
              </w:rPr>
            </w:pPr>
            <w:r w:rsidRPr="00573572">
              <w:rPr>
                <w:b/>
                <w:sz w:val="20"/>
                <w:szCs w:val="20"/>
              </w:rPr>
              <w:t>Учебно-методическое обеспечение</w:t>
            </w:r>
          </w:p>
        </w:tc>
      </w:tr>
      <w:tr w:rsidR="00B66EC3" w:rsidRPr="00573572" w:rsidTr="00B66EC3">
        <w:trPr>
          <w:cantSplit/>
          <w:trHeight w:val="640"/>
        </w:trPr>
        <w:tc>
          <w:tcPr>
            <w:tcW w:w="2880" w:type="dxa"/>
            <w:vMerge w:val="restart"/>
            <w:shd w:val="clear" w:color="auto" w:fill="FFFFFF"/>
          </w:tcPr>
          <w:p w:rsidR="00B66EC3" w:rsidRPr="00573572" w:rsidRDefault="00B66EC3" w:rsidP="00B66EC3">
            <w:pPr>
              <w:pStyle w:val="a3"/>
              <w:spacing w:after="0"/>
              <w:contextualSpacing/>
              <w:rPr>
                <w:sz w:val="20"/>
                <w:szCs w:val="20"/>
              </w:rPr>
            </w:pPr>
            <w:r w:rsidRPr="00573572">
              <w:rPr>
                <w:b/>
                <w:sz w:val="20"/>
                <w:szCs w:val="20"/>
              </w:rPr>
              <w:t>- По задачам и содержанию психолого-педагогической работы:</w:t>
            </w:r>
          </w:p>
          <w:p w:rsidR="00B66EC3" w:rsidRPr="00573572" w:rsidRDefault="00B66EC3" w:rsidP="00B66EC3">
            <w:pPr>
              <w:autoSpaceDE w:val="0"/>
              <w:autoSpaceDN w:val="0"/>
              <w:contextualSpacing/>
              <w:rPr>
                <w:sz w:val="20"/>
                <w:szCs w:val="20"/>
              </w:rPr>
            </w:pPr>
            <w:r w:rsidRPr="00573572">
              <w:rPr>
                <w:sz w:val="20"/>
                <w:szCs w:val="20"/>
              </w:rPr>
              <w:t xml:space="preserve">«Здоровье»  </w:t>
            </w:r>
          </w:p>
          <w:p w:rsidR="00B66EC3" w:rsidRPr="00573572" w:rsidRDefault="00B66EC3" w:rsidP="00B66EC3">
            <w:pPr>
              <w:autoSpaceDE w:val="0"/>
              <w:autoSpaceDN w:val="0"/>
              <w:contextualSpacing/>
              <w:rPr>
                <w:sz w:val="20"/>
                <w:szCs w:val="20"/>
              </w:rPr>
            </w:pPr>
            <w:r w:rsidRPr="00573572">
              <w:rPr>
                <w:sz w:val="20"/>
                <w:szCs w:val="20"/>
              </w:rPr>
              <w:t xml:space="preserve">«Музыка» </w:t>
            </w:r>
          </w:p>
          <w:p w:rsidR="00B66EC3" w:rsidRPr="00573572" w:rsidRDefault="00B66EC3" w:rsidP="00B66EC3">
            <w:pPr>
              <w:autoSpaceDE w:val="0"/>
              <w:autoSpaceDN w:val="0"/>
              <w:contextualSpacing/>
              <w:rPr>
                <w:sz w:val="20"/>
                <w:szCs w:val="20"/>
              </w:rPr>
            </w:pPr>
            <w:r w:rsidRPr="00573572">
              <w:rPr>
                <w:sz w:val="20"/>
                <w:szCs w:val="20"/>
              </w:rPr>
              <w:t xml:space="preserve">«Познание» </w:t>
            </w:r>
          </w:p>
          <w:p w:rsidR="00B66EC3" w:rsidRPr="00573572" w:rsidRDefault="00B66EC3" w:rsidP="00B66EC3">
            <w:pPr>
              <w:autoSpaceDE w:val="0"/>
              <w:autoSpaceDN w:val="0"/>
              <w:contextualSpacing/>
              <w:rPr>
                <w:sz w:val="20"/>
                <w:szCs w:val="20"/>
              </w:rPr>
            </w:pPr>
            <w:r w:rsidRPr="00573572">
              <w:rPr>
                <w:sz w:val="20"/>
                <w:szCs w:val="20"/>
              </w:rPr>
              <w:t xml:space="preserve">«Коммуникация» «Социализация» </w:t>
            </w:r>
          </w:p>
          <w:p w:rsidR="00B66EC3" w:rsidRPr="00573572" w:rsidRDefault="00B66EC3" w:rsidP="00B66EC3">
            <w:pPr>
              <w:pStyle w:val="a3"/>
              <w:spacing w:after="0"/>
              <w:contextualSpacing/>
              <w:rPr>
                <w:sz w:val="20"/>
                <w:szCs w:val="20"/>
              </w:rPr>
            </w:pPr>
            <w:r w:rsidRPr="00573572">
              <w:rPr>
                <w:sz w:val="20"/>
                <w:szCs w:val="20"/>
              </w:rPr>
              <w:t xml:space="preserve">«Труд» </w:t>
            </w:r>
          </w:p>
          <w:p w:rsidR="00B66EC3" w:rsidRPr="00573572" w:rsidRDefault="00B66EC3" w:rsidP="00B66EC3">
            <w:pPr>
              <w:pStyle w:val="a3"/>
              <w:spacing w:after="0"/>
              <w:contextualSpacing/>
              <w:rPr>
                <w:sz w:val="20"/>
                <w:szCs w:val="20"/>
              </w:rPr>
            </w:pPr>
            <w:r w:rsidRPr="00573572">
              <w:rPr>
                <w:b/>
                <w:sz w:val="20"/>
                <w:szCs w:val="20"/>
              </w:rPr>
              <w:t>- По  средствам организации и оптимизации образовательного процесса:</w:t>
            </w:r>
          </w:p>
          <w:p w:rsidR="00B66EC3" w:rsidRPr="00573572" w:rsidRDefault="00B66EC3" w:rsidP="00B66EC3">
            <w:pPr>
              <w:pStyle w:val="a3"/>
              <w:spacing w:after="0"/>
              <w:contextualSpacing/>
              <w:rPr>
                <w:sz w:val="20"/>
                <w:szCs w:val="20"/>
              </w:rPr>
            </w:pPr>
            <w:r w:rsidRPr="00573572">
              <w:rPr>
                <w:sz w:val="20"/>
                <w:szCs w:val="20"/>
              </w:rPr>
              <w:t>«Музыка»,</w:t>
            </w:r>
          </w:p>
          <w:p w:rsidR="00B66EC3" w:rsidRPr="00573572" w:rsidRDefault="00B66EC3" w:rsidP="00B66EC3">
            <w:pPr>
              <w:pStyle w:val="a3"/>
              <w:spacing w:after="0"/>
              <w:contextualSpacing/>
              <w:rPr>
                <w:sz w:val="20"/>
                <w:szCs w:val="20"/>
              </w:rPr>
            </w:pPr>
            <w:r w:rsidRPr="00573572">
              <w:rPr>
                <w:sz w:val="20"/>
                <w:szCs w:val="20"/>
              </w:rPr>
              <w:t xml:space="preserve"> «Художественное творчество», </w:t>
            </w:r>
          </w:p>
          <w:p w:rsidR="00B66EC3" w:rsidRPr="00573572" w:rsidRDefault="00B66EC3" w:rsidP="00B66EC3">
            <w:pPr>
              <w:pStyle w:val="a3"/>
              <w:spacing w:after="0"/>
              <w:contextualSpacing/>
              <w:rPr>
                <w:sz w:val="20"/>
                <w:szCs w:val="20"/>
              </w:rPr>
            </w:pPr>
            <w:r w:rsidRPr="00573572">
              <w:rPr>
                <w:sz w:val="20"/>
                <w:szCs w:val="20"/>
              </w:rPr>
              <w:t xml:space="preserve">«Чтение художественной литературы» </w:t>
            </w:r>
          </w:p>
        </w:tc>
        <w:tc>
          <w:tcPr>
            <w:tcW w:w="7740" w:type="dxa"/>
            <w:shd w:val="clear" w:color="auto" w:fill="FFFFFF"/>
          </w:tcPr>
          <w:p w:rsidR="00B66EC3" w:rsidRPr="00573572" w:rsidRDefault="00B66EC3" w:rsidP="00B66EC3">
            <w:pPr>
              <w:rPr>
                <w:b/>
                <w:sz w:val="20"/>
                <w:szCs w:val="20"/>
              </w:rPr>
            </w:pPr>
            <w:r w:rsidRPr="00573572">
              <w:rPr>
                <w:b/>
                <w:sz w:val="20"/>
                <w:szCs w:val="20"/>
              </w:rPr>
              <w:t>Основная общеобразовательная программа дошкольного образования:</w:t>
            </w:r>
          </w:p>
          <w:p w:rsidR="00B66EC3" w:rsidRPr="00C57667" w:rsidRDefault="00C57667" w:rsidP="00C57667">
            <w:pPr>
              <w:jc w:val="both"/>
            </w:pPr>
            <w:r w:rsidRPr="00241323">
              <w:rPr>
                <w:iCs/>
              </w:rPr>
              <w:t xml:space="preserve">От рождения до школы»/ Н. Е. </w:t>
            </w:r>
            <w:proofErr w:type="spellStart"/>
            <w:r w:rsidRPr="00241323">
              <w:rPr>
                <w:iCs/>
              </w:rPr>
              <w:t>Вераксы</w:t>
            </w:r>
            <w:proofErr w:type="spellEnd"/>
            <w:r w:rsidRPr="00241323">
              <w:rPr>
                <w:iCs/>
              </w:rPr>
              <w:t>, Т. С. Комаровой, М. А. Васильевой, рекомендованной</w:t>
            </w:r>
            <w:r w:rsidRPr="00241323">
              <w:t xml:space="preserve"> Министерством образования  РФ;</w:t>
            </w:r>
          </w:p>
        </w:tc>
      </w:tr>
      <w:tr w:rsidR="00B66EC3" w:rsidRPr="00573572" w:rsidTr="00B66EC3">
        <w:trPr>
          <w:cantSplit/>
          <w:trHeight w:val="2032"/>
        </w:trPr>
        <w:tc>
          <w:tcPr>
            <w:tcW w:w="2880" w:type="dxa"/>
            <w:vMerge/>
            <w:tcBorders>
              <w:bottom w:val="single" w:sz="4" w:space="0" w:color="auto"/>
            </w:tcBorders>
            <w:shd w:val="clear" w:color="auto" w:fill="FFFFFF"/>
          </w:tcPr>
          <w:p w:rsidR="00B66EC3" w:rsidRPr="00573572" w:rsidRDefault="00B66EC3" w:rsidP="00B66EC3">
            <w:pPr>
              <w:pStyle w:val="a3"/>
              <w:spacing w:after="0"/>
              <w:contextualSpacing/>
              <w:rPr>
                <w:b/>
                <w:sz w:val="20"/>
                <w:szCs w:val="20"/>
              </w:rPr>
            </w:pPr>
          </w:p>
        </w:tc>
        <w:tc>
          <w:tcPr>
            <w:tcW w:w="7740" w:type="dxa"/>
            <w:tcBorders>
              <w:bottom w:val="single" w:sz="4" w:space="0" w:color="auto"/>
            </w:tcBorders>
            <w:shd w:val="clear" w:color="auto" w:fill="FFFFFF"/>
          </w:tcPr>
          <w:p w:rsidR="00C57667" w:rsidRDefault="00C57667" w:rsidP="00C57667">
            <w:pPr>
              <w:ind w:right="-262"/>
              <w:jc w:val="both"/>
            </w:pPr>
            <w:r>
              <w:rPr>
                <w:sz w:val="20"/>
                <w:szCs w:val="20"/>
              </w:rPr>
              <w:t>«</w:t>
            </w:r>
            <w:r w:rsidR="00B66EC3" w:rsidRPr="00573572">
              <w:rPr>
                <w:sz w:val="20"/>
                <w:szCs w:val="20"/>
              </w:rPr>
              <w:t xml:space="preserve"> </w:t>
            </w:r>
            <w:r w:rsidRPr="008A5A09">
              <w:t xml:space="preserve">- </w:t>
            </w:r>
            <w:r w:rsidRPr="008A5A09">
              <w:rPr>
                <w:bCs/>
              </w:rPr>
              <w:t>парц</w:t>
            </w:r>
            <w:r>
              <w:rPr>
                <w:bCs/>
              </w:rPr>
              <w:t>иальная образовательная программа</w:t>
            </w:r>
            <w:r>
              <w:t xml:space="preserve"> «</w:t>
            </w:r>
            <w:proofErr w:type="spellStart"/>
            <w:r>
              <w:t>Здоровячок</w:t>
            </w:r>
            <w:proofErr w:type="spellEnd"/>
            <w:r>
              <w:t xml:space="preserve">» </w:t>
            </w:r>
          </w:p>
          <w:p w:rsidR="00C57667" w:rsidRDefault="00C57667" w:rsidP="00C57667">
            <w:pPr>
              <w:ind w:right="-262"/>
              <w:jc w:val="both"/>
            </w:pPr>
            <w:r>
              <w:t xml:space="preserve">по физическому развитию </w:t>
            </w:r>
            <w:r w:rsidRPr="008A5A09">
              <w:t xml:space="preserve">детей </w:t>
            </w:r>
            <w:r>
              <w:t xml:space="preserve">4-7 лет. Составитель </w:t>
            </w:r>
          </w:p>
          <w:p w:rsidR="00B66EC3" w:rsidRPr="00C57667" w:rsidRDefault="00CF6B78" w:rsidP="00C57667">
            <w:pPr>
              <w:ind w:right="-262"/>
              <w:jc w:val="both"/>
            </w:pPr>
            <w:r>
              <w:t>заведующий</w:t>
            </w:r>
            <w:r w:rsidR="00C57667">
              <w:t xml:space="preserve"> </w:t>
            </w:r>
            <w:proofErr w:type="spellStart"/>
            <w:r w:rsidR="00C57667">
              <w:t>Голубенкова</w:t>
            </w:r>
            <w:proofErr w:type="spellEnd"/>
            <w:r w:rsidR="00C57667">
              <w:t xml:space="preserve"> С.И.</w:t>
            </w:r>
            <w:r w:rsidR="00C57667" w:rsidRPr="008A5A09">
              <w:t xml:space="preserve">. </w:t>
            </w:r>
          </w:p>
          <w:p w:rsidR="00B66EC3" w:rsidRPr="00573572" w:rsidRDefault="00B66EC3" w:rsidP="00297B24">
            <w:pPr>
              <w:numPr>
                <w:ilvl w:val="0"/>
                <w:numId w:val="53"/>
              </w:numPr>
              <w:jc w:val="both"/>
              <w:rPr>
                <w:sz w:val="20"/>
                <w:szCs w:val="20"/>
              </w:rPr>
            </w:pPr>
            <w:r>
              <w:rPr>
                <w:sz w:val="20"/>
                <w:szCs w:val="20"/>
              </w:rPr>
              <w:t xml:space="preserve">Г. А </w:t>
            </w:r>
            <w:proofErr w:type="spellStart"/>
            <w:r>
              <w:rPr>
                <w:sz w:val="20"/>
                <w:szCs w:val="20"/>
              </w:rPr>
              <w:t>Фиалкина</w:t>
            </w:r>
            <w:proofErr w:type="spellEnd"/>
            <w:r>
              <w:rPr>
                <w:sz w:val="20"/>
                <w:szCs w:val="20"/>
              </w:rPr>
              <w:t xml:space="preserve"> «Утренняя гимнастика </w:t>
            </w:r>
            <w:r w:rsidR="002A0C73">
              <w:rPr>
                <w:sz w:val="20"/>
                <w:szCs w:val="20"/>
              </w:rPr>
              <w:t>под музыку» М : Просвещение 2007</w:t>
            </w:r>
            <w:r>
              <w:rPr>
                <w:sz w:val="20"/>
                <w:szCs w:val="20"/>
              </w:rPr>
              <w:t xml:space="preserve"> г</w:t>
            </w:r>
            <w:proofErr w:type="gramStart"/>
            <w:r>
              <w:rPr>
                <w:sz w:val="20"/>
                <w:szCs w:val="20"/>
              </w:rPr>
              <w:t>.</w:t>
            </w:r>
            <w:r w:rsidRPr="00573572">
              <w:rPr>
                <w:sz w:val="20"/>
                <w:szCs w:val="20"/>
              </w:rPr>
              <w:t>.</w:t>
            </w:r>
            <w:proofErr w:type="gramEnd"/>
          </w:p>
          <w:p w:rsidR="00B66EC3" w:rsidRPr="00573572" w:rsidRDefault="00B66EC3" w:rsidP="00297B24">
            <w:pPr>
              <w:numPr>
                <w:ilvl w:val="0"/>
                <w:numId w:val="53"/>
              </w:numPr>
              <w:jc w:val="both"/>
              <w:rPr>
                <w:sz w:val="20"/>
                <w:szCs w:val="20"/>
              </w:rPr>
            </w:pPr>
            <w:proofErr w:type="spellStart"/>
            <w:r w:rsidRPr="00573572">
              <w:rPr>
                <w:sz w:val="20"/>
                <w:szCs w:val="20"/>
              </w:rPr>
              <w:t>Рунова</w:t>
            </w:r>
            <w:proofErr w:type="spellEnd"/>
            <w:r w:rsidRPr="00573572">
              <w:rPr>
                <w:sz w:val="20"/>
                <w:szCs w:val="20"/>
              </w:rPr>
              <w:t xml:space="preserve"> М.А.Двигательная активность ребёнка в детском са</w:t>
            </w:r>
            <w:r w:rsidR="002A0C73">
              <w:rPr>
                <w:sz w:val="20"/>
                <w:szCs w:val="20"/>
              </w:rPr>
              <w:t>ду. – М.: Мозаика – Синтез, 2006</w:t>
            </w:r>
            <w:r w:rsidRPr="00573572">
              <w:rPr>
                <w:sz w:val="20"/>
                <w:szCs w:val="20"/>
              </w:rPr>
              <w:t>.</w:t>
            </w:r>
          </w:p>
          <w:p w:rsidR="00B66EC3" w:rsidRPr="00573572" w:rsidRDefault="00B66EC3" w:rsidP="00297B24">
            <w:pPr>
              <w:numPr>
                <w:ilvl w:val="0"/>
                <w:numId w:val="53"/>
              </w:numPr>
              <w:jc w:val="both"/>
              <w:rPr>
                <w:sz w:val="20"/>
                <w:szCs w:val="20"/>
              </w:rPr>
            </w:pPr>
            <w:r w:rsidRPr="00573572">
              <w:rPr>
                <w:sz w:val="20"/>
                <w:szCs w:val="20"/>
              </w:rPr>
              <w:t>Петухова А.А. Тематические дни в детском саду. – Волгоград Учитель, 2011.</w:t>
            </w:r>
          </w:p>
          <w:p w:rsidR="00B66EC3" w:rsidRPr="00573572" w:rsidRDefault="00B66EC3" w:rsidP="00297B24">
            <w:pPr>
              <w:numPr>
                <w:ilvl w:val="0"/>
                <w:numId w:val="53"/>
              </w:numPr>
              <w:jc w:val="both"/>
              <w:rPr>
                <w:sz w:val="20"/>
                <w:szCs w:val="20"/>
              </w:rPr>
            </w:pPr>
            <w:proofErr w:type="spellStart"/>
            <w:r w:rsidRPr="00573572">
              <w:rPr>
                <w:sz w:val="20"/>
                <w:szCs w:val="20"/>
              </w:rPr>
              <w:t>Алябьева</w:t>
            </w:r>
            <w:proofErr w:type="spellEnd"/>
            <w:r w:rsidRPr="00573572">
              <w:rPr>
                <w:sz w:val="20"/>
                <w:szCs w:val="20"/>
              </w:rPr>
              <w:t xml:space="preserve"> Е.А. Тематические дни в детском саду. – М.: ТЦ Сфера, 2010.: </w:t>
            </w:r>
          </w:p>
          <w:p w:rsidR="00B66EC3" w:rsidRDefault="00B66EC3" w:rsidP="00297B24">
            <w:pPr>
              <w:numPr>
                <w:ilvl w:val="0"/>
                <w:numId w:val="53"/>
              </w:numPr>
              <w:ind w:left="357" w:hanging="357"/>
              <w:jc w:val="both"/>
              <w:rPr>
                <w:sz w:val="20"/>
                <w:szCs w:val="20"/>
              </w:rPr>
            </w:pPr>
            <w:r>
              <w:rPr>
                <w:sz w:val="20"/>
                <w:szCs w:val="20"/>
              </w:rPr>
              <w:t xml:space="preserve">Л. Г. </w:t>
            </w:r>
            <w:proofErr w:type="spellStart"/>
            <w:r>
              <w:rPr>
                <w:sz w:val="20"/>
                <w:szCs w:val="20"/>
              </w:rPr>
              <w:t>Горькова</w:t>
            </w:r>
            <w:proofErr w:type="spellEnd"/>
            <w:r>
              <w:rPr>
                <w:sz w:val="20"/>
                <w:szCs w:val="20"/>
              </w:rPr>
              <w:t>, Л. А. Обухова  «Занятия физической культурой  в  ДОУ»</w:t>
            </w:r>
          </w:p>
          <w:p w:rsidR="00B66EC3" w:rsidRPr="00573572" w:rsidRDefault="00B66EC3" w:rsidP="00297B24">
            <w:pPr>
              <w:numPr>
                <w:ilvl w:val="0"/>
                <w:numId w:val="53"/>
              </w:numPr>
              <w:ind w:left="357" w:hanging="357"/>
              <w:jc w:val="both"/>
              <w:rPr>
                <w:sz w:val="20"/>
                <w:szCs w:val="20"/>
              </w:rPr>
            </w:pPr>
            <w:r>
              <w:rPr>
                <w:sz w:val="20"/>
                <w:szCs w:val="20"/>
              </w:rPr>
              <w:t xml:space="preserve">    Москва, </w:t>
            </w:r>
            <w:proofErr w:type="spellStart"/>
            <w:r>
              <w:rPr>
                <w:sz w:val="20"/>
                <w:szCs w:val="20"/>
              </w:rPr>
              <w:t>Методкнига</w:t>
            </w:r>
            <w:proofErr w:type="spellEnd"/>
            <w:r>
              <w:rPr>
                <w:sz w:val="20"/>
                <w:szCs w:val="20"/>
              </w:rPr>
              <w:t>» , 2005 г.</w:t>
            </w:r>
          </w:p>
          <w:p w:rsidR="00B66EC3" w:rsidRPr="00573572" w:rsidRDefault="00C57667" w:rsidP="00297B24">
            <w:pPr>
              <w:numPr>
                <w:ilvl w:val="0"/>
                <w:numId w:val="53"/>
              </w:numPr>
              <w:jc w:val="both"/>
              <w:rPr>
                <w:sz w:val="20"/>
                <w:szCs w:val="20"/>
              </w:rPr>
            </w:pPr>
            <w:r>
              <w:rPr>
                <w:sz w:val="20"/>
                <w:szCs w:val="20"/>
              </w:rPr>
              <w:t>Физкультурно-оздоровительная работа в ДОУ : планирование</w:t>
            </w:r>
            <w:proofErr w:type="gramStart"/>
            <w:r>
              <w:rPr>
                <w:sz w:val="20"/>
                <w:szCs w:val="20"/>
              </w:rPr>
              <w:t xml:space="preserve"> ,</w:t>
            </w:r>
            <w:proofErr w:type="gramEnd"/>
            <w:r>
              <w:rPr>
                <w:sz w:val="20"/>
                <w:szCs w:val="20"/>
              </w:rPr>
              <w:t xml:space="preserve"> занятия, упражнения, </w:t>
            </w:r>
            <w:proofErr w:type="spellStart"/>
            <w:r>
              <w:rPr>
                <w:sz w:val="20"/>
                <w:szCs w:val="20"/>
              </w:rPr>
              <w:t>спортивно-досуговые</w:t>
            </w:r>
            <w:proofErr w:type="spellEnd"/>
            <w:r>
              <w:rPr>
                <w:sz w:val="20"/>
                <w:szCs w:val="20"/>
              </w:rPr>
              <w:t xml:space="preserve"> мероприятия, Волгоград, 2008 г</w:t>
            </w:r>
          </w:p>
          <w:p w:rsidR="00B66EC3" w:rsidRPr="00573572" w:rsidRDefault="00B66EC3" w:rsidP="00297B24">
            <w:pPr>
              <w:numPr>
                <w:ilvl w:val="0"/>
                <w:numId w:val="53"/>
              </w:numPr>
              <w:jc w:val="both"/>
              <w:rPr>
                <w:sz w:val="20"/>
                <w:szCs w:val="20"/>
              </w:rPr>
            </w:pPr>
          </w:p>
        </w:tc>
      </w:tr>
    </w:tbl>
    <w:p w:rsidR="00B66EC3" w:rsidRPr="00FD5262" w:rsidRDefault="00B66EC3" w:rsidP="00B66EC3">
      <w:pPr>
        <w:pStyle w:val="a9"/>
        <w:tabs>
          <w:tab w:val="left" w:pos="7924"/>
          <w:tab w:val="left" w:pos="9058"/>
        </w:tabs>
        <w:spacing w:after="0" w:line="240" w:lineRule="auto"/>
        <w:ind w:left="0"/>
        <w:rPr>
          <w:rFonts w:ascii="Times New Roman" w:hAnsi="Times New Roman"/>
          <w:sz w:val="24"/>
          <w:szCs w:val="24"/>
        </w:rPr>
      </w:pPr>
    </w:p>
    <w:p w:rsidR="00B66EC3" w:rsidRDefault="00B66EC3" w:rsidP="00B66EC3">
      <w:pPr>
        <w:pStyle w:val="a9"/>
        <w:tabs>
          <w:tab w:val="left" w:pos="7924"/>
          <w:tab w:val="left" w:pos="9058"/>
        </w:tabs>
        <w:spacing w:after="0" w:line="240" w:lineRule="auto"/>
        <w:ind w:left="0"/>
        <w:rPr>
          <w:rFonts w:ascii="Times New Roman" w:hAnsi="Times New Roman"/>
          <w:sz w:val="24"/>
          <w:szCs w:val="24"/>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66"/>
      </w:tblGrid>
      <w:tr w:rsidR="00B66EC3" w:rsidRPr="00114570" w:rsidTr="00B66EC3">
        <w:trPr>
          <w:trHeight w:val="375"/>
        </w:trPr>
        <w:tc>
          <w:tcPr>
            <w:tcW w:w="10566" w:type="dxa"/>
            <w:tcBorders>
              <w:top w:val="single" w:sz="4" w:space="0" w:color="auto"/>
              <w:left w:val="single" w:sz="4" w:space="0" w:color="auto"/>
              <w:bottom w:val="single" w:sz="4" w:space="0" w:color="auto"/>
              <w:right w:val="single" w:sz="4" w:space="0" w:color="auto"/>
            </w:tcBorders>
            <w:shd w:val="clear" w:color="auto" w:fill="F3F3F3"/>
          </w:tcPr>
          <w:p w:rsidR="00B66EC3" w:rsidRPr="00162539" w:rsidRDefault="00B66EC3" w:rsidP="00B66EC3">
            <w:pPr>
              <w:jc w:val="center"/>
              <w:rPr>
                <w:b/>
              </w:rPr>
            </w:pPr>
            <w:r w:rsidRPr="00162539">
              <w:rPr>
                <w:b/>
                <w:sz w:val="22"/>
                <w:szCs w:val="22"/>
              </w:rPr>
              <w:t>Формы образовательной деятельности</w:t>
            </w:r>
          </w:p>
        </w:tc>
      </w:tr>
    </w:tbl>
    <w:p w:rsidR="00B66EC3" w:rsidRDefault="00B66EC3" w:rsidP="00136C96"/>
    <w:p w:rsidR="00B66EC3" w:rsidRDefault="00B66EC3" w:rsidP="00136C96"/>
    <w:p w:rsidR="00B66EC3" w:rsidRDefault="00B66EC3" w:rsidP="00136C96"/>
    <w:p w:rsidR="00B66EC3" w:rsidRPr="008A5A09" w:rsidRDefault="00B66EC3" w:rsidP="00136C96"/>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2"/>
        <w:gridCol w:w="7314"/>
      </w:tblGrid>
      <w:tr w:rsidR="00136C96" w:rsidRPr="008A5A09" w:rsidTr="005103AD">
        <w:trPr>
          <w:trHeight w:val="375"/>
        </w:trPr>
        <w:tc>
          <w:tcPr>
            <w:tcW w:w="2892" w:type="dxa"/>
          </w:tcPr>
          <w:p w:rsidR="00136C96" w:rsidRPr="008A5A09" w:rsidRDefault="00136C96" w:rsidP="005103AD">
            <w:pPr>
              <w:jc w:val="center"/>
            </w:pPr>
            <w:r w:rsidRPr="008A5A09">
              <w:rPr>
                <w:b/>
                <w:bCs/>
              </w:rPr>
              <w:t>Связь с другими  образовательными областями (Тематическими модулями – ТМ)</w:t>
            </w:r>
          </w:p>
        </w:tc>
        <w:tc>
          <w:tcPr>
            <w:tcW w:w="7314" w:type="dxa"/>
          </w:tcPr>
          <w:p w:rsidR="00136C96" w:rsidRPr="008A5A09" w:rsidRDefault="00136C96" w:rsidP="005103AD">
            <w:pPr>
              <w:spacing w:before="100" w:beforeAutospacing="1" w:after="115"/>
              <w:jc w:val="center"/>
            </w:pPr>
            <w:r w:rsidRPr="008A5A09">
              <w:rPr>
                <w:b/>
                <w:bCs/>
              </w:rPr>
              <w:t>Учебно-методическое обеспечение</w:t>
            </w:r>
          </w:p>
        </w:tc>
      </w:tr>
      <w:tr w:rsidR="00136C96" w:rsidRPr="008A5A09" w:rsidTr="005103AD">
        <w:tc>
          <w:tcPr>
            <w:tcW w:w="2892" w:type="dxa"/>
            <w:vMerge w:val="restart"/>
          </w:tcPr>
          <w:p w:rsidR="00136C96" w:rsidRPr="008A5A09" w:rsidRDefault="00136C96" w:rsidP="005103AD">
            <w:r w:rsidRPr="008A5A09">
              <w:rPr>
                <w:b/>
                <w:bCs/>
              </w:rPr>
              <w:t>По задачам   и содержанию психолого-педагогической работы:</w:t>
            </w:r>
          </w:p>
          <w:p w:rsidR="00136C96" w:rsidRPr="008A5A09" w:rsidRDefault="00136C96" w:rsidP="005103AD">
            <w:r w:rsidRPr="008A5A09">
              <w:t>Познавательное развитие (ТМ «Формирование целостной картины мира»)</w:t>
            </w:r>
          </w:p>
          <w:p w:rsidR="00136C96" w:rsidRDefault="00136C96" w:rsidP="005103AD">
            <w:pPr>
              <w:spacing w:before="100" w:beforeAutospacing="1"/>
            </w:pPr>
            <w:r w:rsidRPr="008A5A09">
              <w:t>Социально-коммуникативное развитие  (ТМ</w:t>
            </w:r>
            <w:r>
              <w:t xml:space="preserve"> </w:t>
            </w:r>
            <w:r w:rsidRPr="008A5A09">
              <w:t>«Социализация», «Безопасность»)</w:t>
            </w:r>
          </w:p>
          <w:p w:rsidR="00136C96" w:rsidRPr="008A5A09" w:rsidRDefault="00136C96" w:rsidP="005103AD">
            <w:pPr>
              <w:spacing w:before="100" w:beforeAutospacing="1"/>
            </w:pPr>
          </w:p>
          <w:p w:rsidR="00136C96" w:rsidRDefault="00136C96" w:rsidP="005103AD">
            <w:r w:rsidRPr="008A5A09">
              <w:t xml:space="preserve">Речевое развитие </w:t>
            </w:r>
          </w:p>
          <w:p w:rsidR="00136C96" w:rsidRPr="008A5A09" w:rsidRDefault="00136C96" w:rsidP="005103AD">
            <w:r w:rsidRPr="008A5A09">
              <w:t>(ТМ «Коммуникация»)</w:t>
            </w:r>
          </w:p>
          <w:p w:rsidR="00136C96" w:rsidRPr="008A5A09" w:rsidRDefault="00136C96" w:rsidP="005103AD">
            <w:pPr>
              <w:rPr>
                <w:sz w:val="10"/>
                <w:szCs w:val="10"/>
              </w:rPr>
            </w:pPr>
          </w:p>
          <w:p w:rsidR="00136C96" w:rsidRPr="008A5A09" w:rsidRDefault="00136C96" w:rsidP="005103AD">
            <w:r w:rsidRPr="008A5A09">
              <w:rPr>
                <w:b/>
                <w:bCs/>
              </w:rPr>
              <w:t>По средствам организации и оптимизации образовательного процесса:</w:t>
            </w:r>
          </w:p>
          <w:p w:rsidR="00136C96" w:rsidRPr="008A5A09" w:rsidRDefault="00136C96" w:rsidP="005103AD">
            <w:r w:rsidRPr="008A5A09">
              <w:t>Художественно-эстетическое развитие</w:t>
            </w:r>
          </w:p>
          <w:p w:rsidR="00136C96" w:rsidRDefault="00136C96" w:rsidP="005103AD">
            <w:r w:rsidRPr="008A5A09">
              <w:t>(ТМ «Художественное творчество»)</w:t>
            </w:r>
          </w:p>
          <w:p w:rsidR="00136C96" w:rsidRPr="002A2D62" w:rsidRDefault="00136C96" w:rsidP="005103AD">
            <w:pPr>
              <w:rPr>
                <w:sz w:val="8"/>
                <w:szCs w:val="8"/>
              </w:rPr>
            </w:pPr>
          </w:p>
          <w:p w:rsidR="00136C96" w:rsidRDefault="00136C96" w:rsidP="005103AD">
            <w:r w:rsidRPr="008A5A09">
              <w:t>Социально-коммуникативное развитие (ТМ «Труд»)</w:t>
            </w:r>
          </w:p>
          <w:p w:rsidR="00136C96" w:rsidRPr="002A2D62" w:rsidRDefault="00136C96" w:rsidP="005103AD">
            <w:pPr>
              <w:rPr>
                <w:sz w:val="8"/>
                <w:szCs w:val="8"/>
              </w:rPr>
            </w:pPr>
          </w:p>
          <w:p w:rsidR="00136C96" w:rsidRPr="008A5A09" w:rsidRDefault="00136C96" w:rsidP="005103AD">
            <w:r w:rsidRPr="008A5A09">
              <w:t>Речевое развитие (ТМ «Чтение художественной литературы»)</w:t>
            </w:r>
          </w:p>
        </w:tc>
        <w:tc>
          <w:tcPr>
            <w:tcW w:w="7314" w:type="dxa"/>
          </w:tcPr>
          <w:p w:rsidR="00136C96" w:rsidRPr="00B544FE" w:rsidRDefault="00136C96" w:rsidP="005103AD">
            <w:pPr>
              <w:rPr>
                <w:sz w:val="20"/>
                <w:szCs w:val="20"/>
              </w:rPr>
            </w:pPr>
            <w:r w:rsidRPr="00B544FE">
              <w:rPr>
                <w:b/>
                <w:bCs/>
                <w:sz w:val="20"/>
                <w:szCs w:val="20"/>
              </w:rPr>
              <w:t>Основная общеобразовательная программа дошкольного образования:</w:t>
            </w:r>
          </w:p>
          <w:p w:rsidR="00136C96" w:rsidRPr="008A5A09" w:rsidRDefault="00136C96" w:rsidP="00297B24">
            <w:pPr>
              <w:numPr>
                <w:ilvl w:val="0"/>
                <w:numId w:val="10"/>
              </w:numPr>
            </w:pPr>
            <w:r w:rsidRPr="00B544FE">
              <w:rPr>
                <w:iCs/>
                <w:sz w:val="20"/>
                <w:szCs w:val="20"/>
              </w:rPr>
              <w:t xml:space="preserve">«От рождения до школы»/ Н.  Е. </w:t>
            </w:r>
            <w:proofErr w:type="spellStart"/>
            <w:r w:rsidRPr="00B544FE">
              <w:rPr>
                <w:iCs/>
                <w:sz w:val="20"/>
                <w:szCs w:val="20"/>
              </w:rPr>
              <w:t>Вераксы</w:t>
            </w:r>
            <w:proofErr w:type="spellEnd"/>
            <w:r w:rsidRPr="00B544FE">
              <w:rPr>
                <w:iCs/>
                <w:sz w:val="20"/>
                <w:szCs w:val="20"/>
              </w:rPr>
              <w:t>, Т. С. Комаровой, М. А. Васильевой, рекомендованной</w:t>
            </w:r>
            <w:r w:rsidRPr="00B544FE">
              <w:rPr>
                <w:sz w:val="20"/>
                <w:szCs w:val="20"/>
              </w:rPr>
              <w:t xml:space="preserve"> Министерством образования  РФ</w:t>
            </w:r>
            <w:proofErr w:type="gramStart"/>
            <w:r w:rsidRPr="00B544FE">
              <w:rPr>
                <w:sz w:val="20"/>
                <w:szCs w:val="20"/>
              </w:rPr>
              <w:t xml:space="preserve"> .</w:t>
            </w:r>
            <w:proofErr w:type="gramEnd"/>
            <w:r w:rsidRPr="00B544FE">
              <w:rPr>
                <w:sz w:val="20"/>
                <w:szCs w:val="20"/>
              </w:rPr>
              <w:t xml:space="preserve"> – М.: Мозаика – Синтез, 2010.</w:t>
            </w:r>
          </w:p>
        </w:tc>
      </w:tr>
      <w:tr w:rsidR="00136C96" w:rsidRPr="008A5A09" w:rsidTr="005103AD">
        <w:tc>
          <w:tcPr>
            <w:tcW w:w="2892" w:type="dxa"/>
            <w:vMerge/>
          </w:tcPr>
          <w:p w:rsidR="00136C96" w:rsidRPr="008A5A09" w:rsidRDefault="00136C96" w:rsidP="005103AD"/>
        </w:tc>
        <w:tc>
          <w:tcPr>
            <w:tcW w:w="7314" w:type="dxa"/>
          </w:tcPr>
          <w:p w:rsidR="002A0C73" w:rsidRPr="00D312E7" w:rsidRDefault="002A0C73" w:rsidP="002A0C73">
            <w:pPr>
              <w:ind w:right="-262"/>
              <w:jc w:val="both"/>
              <w:rPr>
                <w:sz w:val="20"/>
                <w:szCs w:val="20"/>
              </w:rPr>
            </w:pPr>
            <w:r>
              <w:rPr>
                <w:sz w:val="20"/>
                <w:szCs w:val="20"/>
              </w:rPr>
              <w:t>«</w:t>
            </w:r>
            <w:r w:rsidRPr="00573572">
              <w:rPr>
                <w:sz w:val="20"/>
                <w:szCs w:val="20"/>
              </w:rPr>
              <w:t xml:space="preserve"> </w:t>
            </w:r>
            <w:r w:rsidRPr="008A5A09">
              <w:t xml:space="preserve">- </w:t>
            </w:r>
            <w:r w:rsidRPr="00D312E7">
              <w:rPr>
                <w:bCs/>
                <w:sz w:val="20"/>
                <w:szCs w:val="20"/>
              </w:rPr>
              <w:t>Парциальная образовательная программа</w:t>
            </w:r>
            <w:r w:rsidRPr="00D312E7">
              <w:rPr>
                <w:sz w:val="20"/>
                <w:szCs w:val="20"/>
              </w:rPr>
              <w:t xml:space="preserve"> «</w:t>
            </w:r>
            <w:proofErr w:type="spellStart"/>
            <w:r w:rsidRPr="00D312E7">
              <w:rPr>
                <w:sz w:val="20"/>
                <w:szCs w:val="20"/>
              </w:rPr>
              <w:t>Здоровячок</w:t>
            </w:r>
            <w:proofErr w:type="spellEnd"/>
            <w:r w:rsidRPr="00D312E7">
              <w:rPr>
                <w:sz w:val="20"/>
                <w:szCs w:val="20"/>
              </w:rPr>
              <w:t xml:space="preserve">» </w:t>
            </w:r>
          </w:p>
          <w:p w:rsidR="002A0C73" w:rsidRPr="00D312E7" w:rsidRDefault="002A0C73" w:rsidP="002A0C73">
            <w:pPr>
              <w:ind w:right="-262"/>
              <w:jc w:val="both"/>
              <w:rPr>
                <w:sz w:val="20"/>
                <w:szCs w:val="20"/>
              </w:rPr>
            </w:pPr>
            <w:r w:rsidRPr="00D312E7">
              <w:rPr>
                <w:sz w:val="20"/>
                <w:szCs w:val="20"/>
              </w:rPr>
              <w:t xml:space="preserve">     по физическому развитию детей 4-7 лет. Составитель </w:t>
            </w:r>
          </w:p>
          <w:p w:rsidR="00B66EC3" w:rsidRPr="002A0C73" w:rsidRDefault="002A0C73" w:rsidP="002A0C73">
            <w:pPr>
              <w:ind w:right="-262"/>
              <w:jc w:val="both"/>
            </w:pPr>
            <w:r w:rsidRPr="00D312E7">
              <w:rPr>
                <w:sz w:val="20"/>
                <w:szCs w:val="20"/>
              </w:rPr>
              <w:t xml:space="preserve">     заведующ</w:t>
            </w:r>
            <w:r w:rsidR="00CF6B78">
              <w:rPr>
                <w:sz w:val="20"/>
                <w:szCs w:val="20"/>
              </w:rPr>
              <w:t xml:space="preserve">ий </w:t>
            </w:r>
            <w:r>
              <w:t xml:space="preserve"> </w:t>
            </w:r>
            <w:proofErr w:type="spellStart"/>
            <w:r>
              <w:t>Голубенкова</w:t>
            </w:r>
            <w:proofErr w:type="spellEnd"/>
            <w:r>
              <w:t xml:space="preserve"> С.И.</w:t>
            </w:r>
            <w:r w:rsidRPr="008A5A09">
              <w:t xml:space="preserve">. </w:t>
            </w:r>
          </w:p>
          <w:p w:rsidR="00B66EC3" w:rsidRPr="00D84357" w:rsidRDefault="00B66EC3" w:rsidP="00297B24">
            <w:pPr>
              <w:numPr>
                <w:ilvl w:val="0"/>
                <w:numId w:val="53"/>
              </w:numPr>
              <w:jc w:val="both"/>
              <w:rPr>
                <w:sz w:val="20"/>
                <w:szCs w:val="20"/>
              </w:rPr>
            </w:pPr>
            <w:r w:rsidRPr="002A0C73">
              <w:rPr>
                <w:sz w:val="20"/>
                <w:szCs w:val="20"/>
              </w:rPr>
              <w:t xml:space="preserve">Г. А </w:t>
            </w:r>
            <w:proofErr w:type="spellStart"/>
            <w:r w:rsidRPr="002A0C73">
              <w:rPr>
                <w:sz w:val="20"/>
                <w:szCs w:val="20"/>
              </w:rPr>
              <w:t>Фиалкина</w:t>
            </w:r>
            <w:proofErr w:type="spellEnd"/>
            <w:r w:rsidRPr="002A0C73">
              <w:rPr>
                <w:sz w:val="20"/>
                <w:szCs w:val="20"/>
              </w:rPr>
              <w:t xml:space="preserve"> «Утренняя гимнастика </w:t>
            </w:r>
            <w:r w:rsidR="002634B4" w:rsidRPr="002A0C73">
              <w:rPr>
                <w:sz w:val="20"/>
                <w:szCs w:val="20"/>
              </w:rPr>
              <w:t>под музыку» М : Просвещение  2007</w:t>
            </w:r>
            <w:r w:rsidRPr="002A0C73">
              <w:rPr>
                <w:sz w:val="20"/>
                <w:szCs w:val="20"/>
              </w:rPr>
              <w:t xml:space="preserve"> г</w:t>
            </w:r>
            <w:proofErr w:type="gramStart"/>
            <w:r w:rsidRPr="002A0C73">
              <w:rPr>
                <w:sz w:val="20"/>
                <w:szCs w:val="20"/>
              </w:rPr>
              <w:t>..</w:t>
            </w:r>
            <w:proofErr w:type="gramEnd"/>
          </w:p>
          <w:p w:rsidR="00B66EC3" w:rsidRPr="00D84357" w:rsidRDefault="00B66EC3" w:rsidP="00297B24">
            <w:pPr>
              <w:numPr>
                <w:ilvl w:val="0"/>
                <w:numId w:val="53"/>
              </w:numPr>
              <w:jc w:val="both"/>
              <w:rPr>
                <w:sz w:val="20"/>
                <w:szCs w:val="20"/>
              </w:rPr>
            </w:pPr>
            <w:proofErr w:type="spellStart"/>
            <w:r w:rsidRPr="00D84357">
              <w:rPr>
                <w:sz w:val="20"/>
                <w:szCs w:val="20"/>
              </w:rPr>
              <w:t>Рунова</w:t>
            </w:r>
            <w:proofErr w:type="spellEnd"/>
            <w:r w:rsidRPr="00D84357">
              <w:rPr>
                <w:sz w:val="20"/>
                <w:szCs w:val="20"/>
              </w:rPr>
              <w:t xml:space="preserve"> М.А.Двигательная активность ребёнка в детском са</w:t>
            </w:r>
            <w:r w:rsidR="002634B4" w:rsidRPr="00D84357">
              <w:rPr>
                <w:sz w:val="20"/>
                <w:szCs w:val="20"/>
              </w:rPr>
              <w:t>ду. – М.: Мозаика – Синтез, 2006</w:t>
            </w:r>
            <w:r w:rsidRPr="00D84357">
              <w:rPr>
                <w:sz w:val="20"/>
                <w:szCs w:val="20"/>
              </w:rPr>
              <w:t>.</w:t>
            </w:r>
          </w:p>
          <w:p w:rsidR="00B66EC3" w:rsidRPr="00D84357" w:rsidRDefault="00B66EC3" w:rsidP="00297B24">
            <w:pPr>
              <w:numPr>
                <w:ilvl w:val="0"/>
                <w:numId w:val="53"/>
              </w:numPr>
              <w:jc w:val="both"/>
              <w:rPr>
                <w:sz w:val="20"/>
                <w:szCs w:val="20"/>
              </w:rPr>
            </w:pPr>
            <w:r w:rsidRPr="00D84357">
              <w:rPr>
                <w:sz w:val="20"/>
                <w:szCs w:val="20"/>
              </w:rPr>
              <w:t>Петухова А.А. Тематические дни в детском саду. – Волгоград Учитель, 2011.</w:t>
            </w:r>
          </w:p>
          <w:p w:rsidR="00B66EC3" w:rsidRPr="00D84357" w:rsidRDefault="00B66EC3" w:rsidP="00297B24">
            <w:pPr>
              <w:numPr>
                <w:ilvl w:val="0"/>
                <w:numId w:val="53"/>
              </w:numPr>
              <w:jc w:val="both"/>
              <w:rPr>
                <w:sz w:val="20"/>
                <w:szCs w:val="20"/>
              </w:rPr>
            </w:pPr>
            <w:proofErr w:type="spellStart"/>
            <w:r w:rsidRPr="00D84357">
              <w:rPr>
                <w:sz w:val="20"/>
                <w:szCs w:val="20"/>
              </w:rPr>
              <w:t>Алябьева</w:t>
            </w:r>
            <w:proofErr w:type="spellEnd"/>
            <w:r w:rsidRPr="00D84357">
              <w:rPr>
                <w:sz w:val="20"/>
                <w:szCs w:val="20"/>
              </w:rPr>
              <w:t xml:space="preserve"> Е.А. Тематические дни в детском саду. – М.: ТЦ Сфера, 2010.: </w:t>
            </w:r>
          </w:p>
          <w:p w:rsidR="00B66EC3" w:rsidRPr="00D84357" w:rsidRDefault="00B66EC3" w:rsidP="00297B24">
            <w:pPr>
              <w:numPr>
                <w:ilvl w:val="0"/>
                <w:numId w:val="53"/>
              </w:numPr>
              <w:ind w:left="357" w:hanging="357"/>
              <w:jc w:val="both"/>
              <w:rPr>
                <w:sz w:val="20"/>
                <w:szCs w:val="20"/>
              </w:rPr>
            </w:pPr>
            <w:r w:rsidRPr="00D84357">
              <w:rPr>
                <w:sz w:val="20"/>
                <w:szCs w:val="20"/>
              </w:rPr>
              <w:t xml:space="preserve">Л. Г. </w:t>
            </w:r>
            <w:proofErr w:type="spellStart"/>
            <w:r w:rsidRPr="00D84357">
              <w:rPr>
                <w:sz w:val="20"/>
                <w:szCs w:val="20"/>
              </w:rPr>
              <w:t>Горькова</w:t>
            </w:r>
            <w:proofErr w:type="spellEnd"/>
            <w:r w:rsidRPr="00D84357">
              <w:rPr>
                <w:sz w:val="20"/>
                <w:szCs w:val="20"/>
              </w:rPr>
              <w:t>, Л. А. Обухова  «Занятия физической культурой  в  ДОУ»</w:t>
            </w:r>
          </w:p>
          <w:p w:rsidR="00B66EC3" w:rsidRPr="00D84357" w:rsidRDefault="00B66EC3" w:rsidP="00297B24">
            <w:pPr>
              <w:numPr>
                <w:ilvl w:val="0"/>
                <w:numId w:val="53"/>
              </w:numPr>
              <w:ind w:left="357" w:hanging="357"/>
              <w:jc w:val="both"/>
              <w:rPr>
                <w:sz w:val="20"/>
                <w:szCs w:val="20"/>
              </w:rPr>
            </w:pPr>
            <w:r w:rsidRPr="00D84357">
              <w:rPr>
                <w:sz w:val="20"/>
                <w:szCs w:val="20"/>
              </w:rPr>
              <w:t xml:space="preserve">    Москва, </w:t>
            </w:r>
            <w:proofErr w:type="spellStart"/>
            <w:r w:rsidRPr="00D84357">
              <w:rPr>
                <w:sz w:val="20"/>
                <w:szCs w:val="20"/>
              </w:rPr>
              <w:t>Методкнига</w:t>
            </w:r>
            <w:proofErr w:type="spellEnd"/>
            <w:r w:rsidRPr="00D84357">
              <w:rPr>
                <w:sz w:val="20"/>
                <w:szCs w:val="20"/>
              </w:rPr>
              <w:t>» , 2005 г.</w:t>
            </w:r>
          </w:p>
          <w:p w:rsidR="002634B4" w:rsidRPr="00D84357" w:rsidRDefault="00136C96" w:rsidP="00297B24">
            <w:pPr>
              <w:numPr>
                <w:ilvl w:val="0"/>
                <w:numId w:val="53"/>
              </w:numPr>
              <w:jc w:val="both"/>
              <w:rPr>
                <w:sz w:val="20"/>
                <w:szCs w:val="20"/>
              </w:rPr>
            </w:pPr>
            <w:r w:rsidRPr="00D84357">
              <w:rPr>
                <w:sz w:val="20"/>
                <w:szCs w:val="20"/>
              </w:rPr>
              <w:t>Формирование здорового образа жизни у дошкольников: планирование, система работы/</w:t>
            </w:r>
            <w:proofErr w:type="spellStart"/>
            <w:r w:rsidRPr="00D84357">
              <w:rPr>
                <w:sz w:val="20"/>
                <w:szCs w:val="20"/>
              </w:rPr>
              <w:t>авт</w:t>
            </w:r>
            <w:proofErr w:type="gramStart"/>
            <w:r w:rsidRPr="00D84357">
              <w:rPr>
                <w:sz w:val="20"/>
                <w:szCs w:val="20"/>
              </w:rPr>
              <w:t>.-</w:t>
            </w:r>
            <w:proofErr w:type="gramEnd"/>
            <w:r w:rsidRPr="00D84357">
              <w:rPr>
                <w:sz w:val="20"/>
                <w:szCs w:val="20"/>
              </w:rPr>
              <w:t>составитель</w:t>
            </w:r>
            <w:proofErr w:type="spellEnd"/>
            <w:r w:rsidRPr="00D84357">
              <w:rPr>
                <w:sz w:val="20"/>
                <w:szCs w:val="20"/>
              </w:rPr>
              <w:t xml:space="preserve">. Т. </w:t>
            </w:r>
            <w:proofErr w:type="spellStart"/>
            <w:r w:rsidRPr="00D84357">
              <w:rPr>
                <w:sz w:val="20"/>
                <w:szCs w:val="20"/>
              </w:rPr>
              <w:t>Г.Карепова</w:t>
            </w:r>
            <w:proofErr w:type="spellEnd"/>
            <w:r w:rsidRPr="00D84357">
              <w:rPr>
                <w:sz w:val="20"/>
                <w:szCs w:val="20"/>
              </w:rPr>
              <w:t>. – Волгоград: Учитель, 2011.</w:t>
            </w:r>
          </w:p>
          <w:p w:rsidR="002634B4" w:rsidRPr="00D84357" w:rsidRDefault="00136C96" w:rsidP="00297B24">
            <w:pPr>
              <w:numPr>
                <w:ilvl w:val="0"/>
                <w:numId w:val="53"/>
              </w:numPr>
              <w:jc w:val="both"/>
              <w:rPr>
                <w:sz w:val="20"/>
                <w:szCs w:val="20"/>
              </w:rPr>
            </w:pPr>
            <w:proofErr w:type="spellStart"/>
            <w:r w:rsidRPr="00D84357">
              <w:rPr>
                <w:sz w:val="20"/>
                <w:szCs w:val="20"/>
              </w:rPr>
              <w:t>Маханёва</w:t>
            </w:r>
            <w:proofErr w:type="spellEnd"/>
            <w:r w:rsidRPr="00D84357">
              <w:rPr>
                <w:sz w:val="20"/>
                <w:szCs w:val="20"/>
              </w:rPr>
              <w:t xml:space="preserve"> М. Д. Воспитание здорового ребёнка: пособие для практических работников дошкольных учрежде</w:t>
            </w:r>
            <w:r w:rsidR="002634B4" w:rsidRPr="00D84357">
              <w:rPr>
                <w:sz w:val="20"/>
                <w:szCs w:val="20"/>
              </w:rPr>
              <w:t>ний. – М, 2005</w:t>
            </w:r>
            <w:r w:rsidRPr="00D84357">
              <w:rPr>
                <w:sz w:val="20"/>
                <w:szCs w:val="20"/>
              </w:rPr>
              <w:t>.</w:t>
            </w:r>
          </w:p>
          <w:p w:rsidR="00136C96" w:rsidRPr="00D84357" w:rsidRDefault="00136C96" w:rsidP="00297B24">
            <w:pPr>
              <w:numPr>
                <w:ilvl w:val="0"/>
                <w:numId w:val="53"/>
              </w:numPr>
              <w:jc w:val="both"/>
              <w:rPr>
                <w:sz w:val="20"/>
                <w:szCs w:val="20"/>
              </w:rPr>
            </w:pPr>
            <w:r w:rsidRPr="00D84357">
              <w:rPr>
                <w:sz w:val="20"/>
                <w:szCs w:val="20"/>
              </w:rPr>
              <w:t xml:space="preserve">Физкультурно-оздоровительная работа в ДОУ: планирование, занятия, упражнения, </w:t>
            </w:r>
            <w:proofErr w:type="spellStart"/>
            <w:r w:rsidRPr="00D84357">
              <w:rPr>
                <w:sz w:val="20"/>
                <w:szCs w:val="20"/>
              </w:rPr>
              <w:t>спортивно-досуговые</w:t>
            </w:r>
            <w:proofErr w:type="spellEnd"/>
            <w:r w:rsidRPr="00D84357">
              <w:rPr>
                <w:sz w:val="20"/>
                <w:szCs w:val="20"/>
              </w:rPr>
              <w:t xml:space="preserve"> мероприятия. – Волгоград, учитель, 2008.</w:t>
            </w:r>
          </w:p>
          <w:p w:rsidR="00136C96" w:rsidRPr="008A5A09" w:rsidRDefault="002634B4" w:rsidP="002634B4">
            <w:r w:rsidRPr="00D84357">
              <w:rPr>
                <w:sz w:val="20"/>
                <w:szCs w:val="20"/>
              </w:rPr>
              <w:t xml:space="preserve">-      </w:t>
            </w:r>
            <w:r w:rsidR="00136C96" w:rsidRPr="00D84357">
              <w:rPr>
                <w:sz w:val="20"/>
                <w:szCs w:val="20"/>
              </w:rPr>
              <w:t xml:space="preserve">Игровые модели досуга и оздоровления </w:t>
            </w:r>
            <w:proofErr w:type="spellStart"/>
            <w:r w:rsidR="00136C96" w:rsidRPr="00D84357">
              <w:rPr>
                <w:sz w:val="20"/>
                <w:szCs w:val="20"/>
              </w:rPr>
              <w:t>детей</w:t>
            </w:r>
            <w:proofErr w:type="gramStart"/>
            <w:r w:rsidR="00136C96" w:rsidRPr="00D84357">
              <w:rPr>
                <w:sz w:val="20"/>
                <w:szCs w:val="20"/>
              </w:rPr>
              <w:t>:р</w:t>
            </w:r>
            <w:proofErr w:type="gramEnd"/>
            <w:r w:rsidR="00136C96" w:rsidRPr="00D84357">
              <w:rPr>
                <w:sz w:val="20"/>
                <w:szCs w:val="20"/>
              </w:rPr>
              <w:t>азработки</w:t>
            </w:r>
            <w:proofErr w:type="spellEnd"/>
            <w:r w:rsidR="00136C96" w:rsidRPr="00D84357">
              <w:rPr>
                <w:sz w:val="20"/>
                <w:szCs w:val="20"/>
              </w:rPr>
              <w:t xml:space="preserve"> занятий, развивающие программы, проекты</w:t>
            </w:r>
            <w:r w:rsidR="00136C96" w:rsidRPr="002634B4">
              <w:t xml:space="preserve">/ авт.-сост. Е. А. </w:t>
            </w:r>
            <w:proofErr w:type="spellStart"/>
            <w:r w:rsidR="00136C96" w:rsidRPr="002634B4">
              <w:t>Радюк</w:t>
            </w:r>
            <w:proofErr w:type="spellEnd"/>
            <w:r w:rsidR="00136C96" w:rsidRPr="002634B4">
              <w:t>.- Волгоград: Учитель, 2008</w:t>
            </w:r>
            <w:r w:rsidR="00136C96">
              <w:t>.</w:t>
            </w:r>
          </w:p>
          <w:p w:rsidR="00136C96" w:rsidRPr="002A2D62" w:rsidRDefault="00136C96" w:rsidP="00B66EC3">
            <w:pPr>
              <w:ind w:left="402"/>
            </w:pPr>
            <w:r w:rsidRPr="002A2D62">
              <w:t xml:space="preserve">.  </w:t>
            </w:r>
          </w:p>
        </w:tc>
      </w:tr>
    </w:tbl>
    <w:p w:rsidR="00136C96" w:rsidRPr="00B544FE" w:rsidRDefault="00136C96" w:rsidP="00136C96">
      <w:pPr>
        <w:spacing w:before="100" w:beforeAutospacing="1"/>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6"/>
        <w:gridCol w:w="5050"/>
      </w:tblGrid>
      <w:tr w:rsidR="00136C96" w:rsidRPr="008A5A09" w:rsidTr="005103AD">
        <w:trPr>
          <w:trHeight w:val="150"/>
        </w:trPr>
        <w:tc>
          <w:tcPr>
            <w:tcW w:w="10206" w:type="dxa"/>
            <w:gridSpan w:val="2"/>
          </w:tcPr>
          <w:p w:rsidR="00136C96" w:rsidRPr="008A5A09" w:rsidRDefault="00136C96" w:rsidP="005103AD">
            <w:pPr>
              <w:spacing w:before="100" w:beforeAutospacing="1" w:after="115" w:line="150" w:lineRule="atLeast"/>
              <w:jc w:val="center"/>
            </w:pPr>
            <w:r w:rsidRPr="008A5A09">
              <w:rPr>
                <w:b/>
                <w:bCs/>
              </w:rPr>
              <w:t>Формы образовательной деятельности</w:t>
            </w:r>
          </w:p>
        </w:tc>
      </w:tr>
      <w:tr w:rsidR="00136C96" w:rsidRPr="008A5A09" w:rsidTr="005103AD">
        <w:trPr>
          <w:trHeight w:val="75"/>
        </w:trPr>
        <w:tc>
          <w:tcPr>
            <w:tcW w:w="5156" w:type="dxa"/>
          </w:tcPr>
          <w:p w:rsidR="00136C96" w:rsidRPr="008A5A09" w:rsidRDefault="00136C96" w:rsidP="005103AD">
            <w:pPr>
              <w:spacing w:before="100" w:beforeAutospacing="1" w:after="115" w:line="75" w:lineRule="atLeast"/>
              <w:jc w:val="center"/>
            </w:pPr>
            <w:r w:rsidRPr="008A5A09">
              <w:rPr>
                <w:b/>
                <w:bCs/>
              </w:rPr>
              <w:t xml:space="preserve">Режимные моменты </w:t>
            </w:r>
          </w:p>
        </w:tc>
        <w:tc>
          <w:tcPr>
            <w:tcW w:w="5050" w:type="dxa"/>
          </w:tcPr>
          <w:p w:rsidR="00136C96" w:rsidRPr="008A5A09" w:rsidRDefault="00136C96" w:rsidP="005103AD">
            <w:pPr>
              <w:spacing w:before="100" w:beforeAutospacing="1" w:after="115" w:line="75" w:lineRule="atLeast"/>
              <w:jc w:val="center"/>
            </w:pPr>
            <w:r w:rsidRPr="008A5A09">
              <w:rPr>
                <w:b/>
                <w:bCs/>
              </w:rPr>
              <w:t>Самостоятельная деятельность детей</w:t>
            </w:r>
          </w:p>
        </w:tc>
      </w:tr>
      <w:tr w:rsidR="00136C96" w:rsidRPr="008A5A09" w:rsidTr="005103AD">
        <w:trPr>
          <w:trHeight w:val="120"/>
        </w:trPr>
        <w:tc>
          <w:tcPr>
            <w:tcW w:w="10206" w:type="dxa"/>
            <w:gridSpan w:val="2"/>
          </w:tcPr>
          <w:p w:rsidR="00136C96" w:rsidRPr="008A5A09" w:rsidRDefault="00136C96" w:rsidP="005103AD">
            <w:pPr>
              <w:spacing w:before="100" w:beforeAutospacing="1" w:after="115" w:line="120" w:lineRule="atLeast"/>
              <w:jc w:val="center"/>
            </w:pPr>
            <w:r w:rsidRPr="008A5A09">
              <w:rPr>
                <w:b/>
                <w:bCs/>
              </w:rPr>
              <w:t>Формы организации детей</w:t>
            </w:r>
          </w:p>
        </w:tc>
      </w:tr>
      <w:tr w:rsidR="00136C96" w:rsidRPr="008A5A09" w:rsidTr="005103AD">
        <w:trPr>
          <w:trHeight w:val="668"/>
        </w:trPr>
        <w:tc>
          <w:tcPr>
            <w:tcW w:w="5156" w:type="dxa"/>
          </w:tcPr>
          <w:p w:rsidR="00136C96" w:rsidRPr="008A5A09" w:rsidRDefault="00136C96" w:rsidP="005103AD">
            <w:pPr>
              <w:jc w:val="center"/>
            </w:pPr>
            <w:r w:rsidRPr="008A5A09">
              <w:t>Индивидуальные</w:t>
            </w:r>
          </w:p>
          <w:p w:rsidR="00136C96" w:rsidRPr="008A5A09" w:rsidRDefault="00136C96" w:rsidP="005103AD">
            <w:pPr>
              <w:jc w:val="center"/>
            </w:pPr>
            <w:r w:rsidRPr="008A5A09">
              <w:t>Подгрупповые</w:t>
            </w:r>
          </w:p>
          <w:p w:rsidR="00136C96" w:rsidRPr="008A5A09" w:rsidRDefault="00136C96" w:rsidP="005103AD">
            <w:pPr>
              <w:spacing w:after="115" w:line="165" w:lineRule="atLeast"/>
              <w:jc w:val="center"/>
            </w:pPr>
            <w:r w:rsidRPr="008A5A09">
              <w:lastRenderedPageBreak/>
              <w:t xml:space="preserve">Групповые </w:t>
            </w:r>
          </w:p>
        </w:tc>
        <w:tc>
          <w:tcPr>
            <w:tcW w:w="5050" w:type="dxa"/>
          </w:tcPr>
          <w:p w:rsidR="00136C96" w:rsidRPr="008A5A09" w:rsidRDefault="00136C96" w:rsidP="005103AD">
            <w:pPr>
              <w:jc w:val="center"/>
            </w:pPr>
            <w:r w:rsidRPr="008A5A09">
              <w:lastRenderedPageBreak/>
              <w:t xml:space="preserve">Индивидуальные </w:t>
            </w:r>
          </w:p>
          <w:p w:rsidR="00136C96" w:rsidRPr="008A5A09" w:rsidRDefault="00136C96" w:rsidP="005103AD">
            <w:pPr>
              <w:jc w:val="center"/>
            </w:pPr>
            <w:r w:rsidRPr="008A5A09">
              <w:t xml:space="preserve">Подгрупповые </w:t>
            </w:r>
          </w:p>
          <w:p w:rsidR="00136C96" w:rsidRPr="008A5A09" w:rsidRDefault="00136C96" w:rsidP="005103AD">
            <w:pPr>
              <w:spacing w:after="115"/>
              <w:jc w:val="center"/>
            </w:pPr>
            <w:r w:rsidRPr="008A5A09">
              <w:lastRenderedPageBreak/>
              <w:t>Групповые</w:t>
            </w:r>
          </w:p>
        </w:tc>
      </w:tr>
      <w:tr w:rsidR="00136C96" w:rsidRPr="008A5A09" w:rsidTr="005103AD">
        <w:tc>
          <w:tcPr>
            <w:tcW w:w="10206" w:type="dxa"/>
            <w:gridSpan w:val="2"/>
          </w:tcPr>
          <w:p w:rsidR="00136C96" w:rsidRPr="008A5A09" w:rsidRDefault="00136C96" w:rsidP="005103AD">
            <w:pPr>
              <w:spacing w:after="115"/>
              <w:jc w:val="center"/>
            </w:pPr>
            <w:r w:rsidRPr="008A5A09">
              <w:rPr>
                <w:b/>
                <w:bCs/>
              </w:rPr>
              <w:lastRenderedPageBreak/>
              <w:t>Формы работы</w:t>
            </w:r>
          </w:p>
        </w:tc>
      </w:tr>
      <w:tr w:rsidR="00136C96" w:rsidRPr="008A5A09" w:rsidTr="005103AD">
        <w:trPr>
          <w:trHeight w:val="1935"/>
        </w:trPr>
        <w:tc>
          <w:tcPr>
            <w:tcW w:w="5156" w:type="dxa"/>
          </w:tcPr>
          <w:p w:rsidR="00136C96" w:rsidRPr="008A5A09" w:rsidRDefault="00136C96" w:rsidP="00297B24">
            <w:pPr>
              <w:numPr>
                <w:ilvl w:val="0"/>
                <w:numId w:val="25"/>
              </w:numPr>
              <w:spacing w:before="100" w:beforeAutospacing="1"/>
            </w:pPr>
            <w:r w:rsidRPr="008A5A09">
              <w:t>Игра</w:t>
            </w:r>
          </w:p>
          <w:p w:rsidR="00136C96" w:rsidRPr="008A5A09" w:rsidRDefault="00136C96" w:rsidP="00297B24">
            <w:pPr>
              <w:numPr>
                <w:ilvl w:val="0"/>
                <w:numId w:val="25"/>
              </w:numPr>
              <w:spacing w:before="100" w:beforeAutospacing="1"/>
            </w:pPr>
            <w:r w:rsidRPr="008A5A09">
              <w:t>Ситуативный разговор</w:t>
            </w:r>
          </w:p>
          <w:p w:rsidR="00136C96" w:rsidRPr="008A5A09" w:rsidRDefault="00136C96" w:rsidP="00297B24">
            <w:pPr>
              <w:numPr>
                <w:ilvl w:val="0"/>
                <w:numId w:val="25"/>
              </w:numPr>
              <w:spacing w:before="100" w:beforeAutospacing="1"/>
            </w:pPr>
            <w:r w:rsidRPr="008A5A09">
              <w:t>Беседа</w:t>
            </w:r>
          </w:p>
          <w:p w:rsidR="00136C96" w:rsidRPr="008A5A09" w:rsidRDefault="00136C96" w:rsidP="00297B24">
            <w:pPr>
              <w:numPr>
                <w:ilvl w:val="0"/>
                <w:numId w:val="25"/>
              </w:numPr>
              <w:spacing w:before="100" w:beforeAutospacing="1"/>
            </w:pPr>
            <w:r w:rsidRPr="008A5A09">
              <w:t>Рассказ</w:t>
            </w:r>
          </w:p>
          <w:p w:rsidR="00136C96" w:rsidRPr="008A5A09" w:rsidRDefault="00136C96" w:rsidP="00297B24">
            <w:pPr>
              <w:numPr>
                <w:ilvl w:val="0"/>
                <w:numId w:val="25"/>
              </w:numPr>
              <w:spacing w:before="100" w:beforeAutospacing="1"/>
            </w:pPr>
            <w:r w:rsidRPr="008A5A09">
              <w:t>Чтение</w:t>
            </w:r>
          </w:p>
          <w:p w:rsidR="00136C96" w:rsidRPr="008A5A09" w:rsidRDefault="00136C96" w:rsidP="00297B24">
            <w:pPr>
              <w:numPr>
                <w:ilvl w:val="0"/>
                <w:numId w:val="25"/>
              </w:numPr>
              <w:spacing w:before="100" w:beforeAutospacing="1"/>
            </w:pPr>
            <w:r w:rsidRPr="008A5A09">
              <w:t>Интегративная деятельность</w:t>
            </w:r>
          </w:p>
          <w:p w:rsidR="00136C96" w:rsidRPr="008A5A09" w:rsidRDefault="00136C96" w:rsidP="00297B24">
            <w:pPr>
              <w:numPr>
                <w:ilvl w:val="0"/>
                <w:numId w:val="25"/>
              </w:numPr>
              <w:spacing w:before="100" w:beforeAutospacing="1"/>
            </w:pPr>
            <w:r w:rsidRPr="008A5A09">
              <w:t>Проблемная ситуация</w:t>
            </w:r>
          </w:p>
          <w:p w:rsidR="00136C96" w:rsidRPr="008A5A09" w:rsidRDefault="00136C96" w:rsidP="00297B24">
            <w:pPr>
              <w:numPr>
                <w:ilvl w:val="0"/>
                <w:numId w:val="25"/>
              </w:numPr>
              <w:spacing w:before="100" w:beforeAutospacing="1"/>
            </w:pPr>
            <w:r w:rsidRPr="008A5A09">
              <w:t>Проектная деятельность</w:t>
            </w:r>
          </w:p>
          <w:p w:rsidR="00136C96" w:rsidRPr="008A5A09" w:rsidRDefault="00136C96" w:rsidP="00297B24">
            <w:pPr>
              <w:numPr>
                <w:ilvl w:val="0"/>
                <w:numId w:val="25"/>
              </w:numPr>
              <w:spacing w:before="100" w:beforeAutospacing="1"/>
            </w:pPr>
            <w:r w:rsidRPr="008A5A09">
              <w:t>Создание коллекций</w:t>
            </w:r>
          </w:p>
          <w:p w:rsidR="00136C96" w:rsidRPr="008A5A09" w:rsidRDefault="00136C96" w:rsidP="00297B24">
            <w:pPr>
              <w:numPr>
                <w:ilvl w:val="0"/>
                <w:numId w:val="25"/>
              </w:numPr>
              <w:spacing w:before="100" w:beforeAutospacing="1" w:after="115"/>
            </w:pPr>
            <w:r w:rsidRPr="008A5A09">
              <w:t>Тематический досуг</w:t>
            </w:r>
          </w:p>
        </w:tc>
        <w:tc>
          <w:tcPr>
            <w:tcW w:w="5050" w:type="dxa"/>
          </w:tcPr>
          <w:p w:rsidR="00136C96" w:rsidRPr="008A5A09" w:rsidRDefault="00136C96" w:rsidP="00297B24">
            <w:pPr>
              <w:numPr>
                <w:ilvl w:val="0"/>
                <w:numId w:val="26"/>
              </w:numPr>
              <w:spacing w:before="100" w:beforeAutospacing="1"/>
            </w:pPr>
            <w:r w:rsidRPr="008A5A09">
              <w:t xml:space="preserve">Во всех видах самостоятельной деятельности детей </w:t>
            </w:r>
          </w:p>
          <w:p w:rsidR="00136C96" w:rsidRPr="008A5A09" w:rsidRDefault="00136C96" w:rsidP="005103AD">
            <w:pPr>
              <w:spacing w:before="100" w:beforeAutospacing="1"/>
            </w:pPr>
          </w:p>
          <w:p w:rsidR="00136C96" w:rsidRPr="008A5A09" w:rsidRDefault="00136C96" w:rsidP="005103AD">
            <w:pPr>
              <w:spacing w:before="100" w:beforeAutospacing="1" w:after="115"/>
              <w:ind w:left="173"/>
            </w:pPr>
          </w:p>
        </w:tc>
      </w:tr>
    </w:tbl>
    <w:p w:rsidR="00136C96" w:rsidRPr="00B544FE" w:rsidRDefault="00136C96" w:rsidP="00136C96">
      <w:pPr>
        <w:shd w:val="clear" w:color="auto" w:fill="FFFFFF"/>
        <w:autoSpaceDE w:val="0"/>
        <w:autoSpaceDN w:val="0"/>
        <w:adjustRightInd w:val="0"/>
        <w:jc w:val="both"/>
        <w:rPr>
          <w:b/>
          <w:bCs/>
          <w:sz w:val="16"/>
          <w:szCs w:val="16"/>
        </w:rPr>
      </w:pPr>
    </w:p>
    <w:p w:rsidR="00136C96" w:rsidRPr="00AB69E7" w:rsidRDefault="00136C96" w:rsidP="00297B24">
      <w:pPr>
        <w:numPr>
          <w:ilvl w:val="0"/>
          <w:numId w:val="23"/>
        </w:numPr>
        <w:shd w:val="clear" w:color="auto" w:fill="FFFFFF"/>
        <w:autoSpaceDE w:val="0"/>
        <w:autoSpaceDN w:val="0"/>
        <w:adjustRightInd w:val="0"/>
        <w:spacing w:after="200" w:line="276" w:lineRule="auto"/>
        <w:ind w:hanging="11"/>
        <w:jc w:val="both"/>
        <w:rPr>
          <w:noProof/>
        </w:rPr>
      </w:pPr>
      <w:r w:rsidRPr="008A5A09">
        <w:rPr>
          <w:b/>
          <w:bCs/>
        </w:rPr>
        <w:t>Тематический модуль  «Физическая культура»</w:t>
      </w:r>
    </w:p>
    <w:p w:rsidR="00136C96" w:rsidRPr="008A5A09" w:rsidRDefault="00136C96" w:rsidP="00136C96">
      <w:pPr>
        <w:ind w:firstLine="706"/>
      </w:pPr>
      <w:r w:rsidRPr="008A5A09">
        <w:rPr>
          <w:b/>
          <w:bCs/>
        </w:rPr>
        <w:t xml:space="preserve">Цель: </w:t>
      </w:r>
      <w:r w:rsidRPr="008A5A09">
        <w:rPr>
          <w:bCs/>
        </w:rPr>
        <w:t xml:space="preserve">формирование у детей интереса и ценностного отношения к занятиям физической культурой, гармоничное физическое развитие </w:t>
      </w:r>
    </w:p>
    <w:p w:rsidR="00136C96" w:rsidRPr="008A5A09" w:rsidRDefault="00136C96" w:rsidP="00136C96">
      <w:pPr>
        <w:ind w:firstLine="706"/>
      </w:pPr>
      <w:r w:rsidRPr="008A5A09">
        <w:rPr>
          <w:b/>
          <w:bCs/>
        </w:rPr>
        <w:t>Задачи:</w:t>
      </w:r>
    </w:p>
    <w:p w:rsidR="00136C96" w:rsidRPr="008A5A09" w:rsidRDefault="00136C96" w:rsidP="00136C96">
      <w:pPr>
        <w:shd w:val="clear" w:color="auto" w:fill="FFFFFF"/>
        <w:autoSpaceDE w:val="0"/>
        <w:autoSpaceDN w:val="0"/>
        <w:adjustRightInd w:val="0"/>
        <w:ind w:firstLine="706"/>
        <w:jc w:val="both"/>
      </w:pPr>
      <w:r w:rsidRPr="008A5A09">
        <w:rPr>
          <w:i/>
          <w:iCs/>
        </w:rPr>
        <w:t xml:space="preserve">- </w:t>
      </w:r>
      <w:r w:rsidRPr="008A5A09">
        <w:t>овладевать основными движениями и развивать разные  формы двигательной активности ребенка;</w:t>
      </w:r>
    </w:p>
    <w:p w:rsidR="00136C96" w:rsidRPr="008A5A09" w:rsidRDefault="00136C96" w:rsidP="00136C96">
      <w:pPr>
        <w:shd w:val="clear" w:color="auto" w:fill="FFFFFF"/>
        <w:autoSpaceDE w:val="0"/>
        <w:autoSpaceDN w:val="0"/>
        <w:adjustRightInd w:val="0"/>
        <w:ind w:firstLine="706"/>
        <w:jc w:val="both"/>
      </w:pPr>
      <w:r w:rsidRPr="008A5A09">
        <w:t xml:space="preserve">- развивать крупную и мелкую моторику; </w:t>
      </w:r>
    </w:p>
    <w:p w:rsidR="00136C96" w:rsidRPr="008A5A09" w:rsidRDefault="00136C96" w:rsidP="00136C96">
      <w:pPr>
        <w:shd w:val="clear" w:color="auto" w:fill="FFFFFF"/>
        <w:autoSpaceDE w:val="0"/>
        <w:autoSpaceDN w:val="0"/>
        <w:adjustRightInd w:val="0"/>
        <w:ind w:firstLine="706"/>
        <w:jc w:val="both"/>
      </w:pPr>
      <w:r w:rsidRPr="008A5A09">
        <w:t>- 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w:t>
      </w:r>
    </w:p>
    <w:p w:rsidR="00136C96" w:rsidRPr="008A5A09" w:rsidRDefault="00136C96" w:rsidP="00136C96">
      <w:pPr>
        <w:shd w:val="clear" w:color="auto" w:fill="FFFFFF"/>
        <w:autoSpaceDE w:val="0"/>
        <w:autoSpaceDN w:val="0"/>
        <w:adjustRightInd w:val="0"/>
        <w:ind w:firstLine="706"/>
        <w:jc w:val="both"/>
      </w:pPr>
      <w:r w:rsidRPr="008A5A09">
        <w:t>- формировать готовность и интерес к участию в подвижных играх и соревнованиях;</w:t>
      </w:r>
    </w:p>
    <w:p w:rsidR="00136C96" w:rsidRPr="008A5A09" w:rsidRDefault="00136C96" w:rsidP="00136C96">
      <w:pPr>
        <w:shd w:val="clear" w:color="auto" w:fill="FFFFFF"/>
        <w:autoSpaceDE w:val="0"/>
        <w:autoSpaceDN w:val="0"/>
        <w:adjustRightInd w:val="0"/>
        <w:ind w:firstLine="706"/>
        <w:jc w:val="both"/>
      </w:pPr>
      <w:r w:rsidRPr="008A5A09">
        <w:t>- формировать физические качества (выносливость, гибкость и др.).</w:t>
      </w:r>
    </w:p>
    <w:p w:rsidR="00136C96" w:rsidRPr="002A2D62" w:rsidRDefault="00136C96" w:rsidP="00136C96">
      <w:pPr>
        <w:shd w:val="clear" w:color="auto" w:fill="FFFFFF"/>
        <w:autoSpaceDE w:val="0"/>
        <w:autoSpaceDN w:val="0"/>
        <w:adjustRightInd w:val="0"/>
        <w:ind w:firstLine="706"/>
        <w:jc w:val="both"/>
        <w:rPr>
          <w:sz w:val="10"/>
          <w:szCs w:val="10"/>
        </w:rPr>
      </w:pPr>
    </w:p>
    <w:p w:rsidR="00136C96" w:rsidRPr="008A5A09" w:rsidRDefault="00136C96" w:rsidP="00136C96">
      <w:pPr>
        <w:shd w:val="clear" w:color="auto" w:fill="FFFFFF"/>
        <w:autoSpaceDE w:val="0"/>
        <w:autoSpaceDN w:val="0"/>
        <w:adjustRightInd w:val="0"/>
        <w:ind w:firstLine="706"/>
        <w:jc w:val="both"/>
      </w:pPr>
      <w:r w:rsidRPr="008A5A09">
        <w:t>Содержание тематического модуля «Физическая культура» внутри образовательной области «Физическое развитие» включает:</w:t>
      </w:r>
    </w:p>
    <w:p w:rsidR="00136C96" w:rsidRPr="008A5A09" w:rsidRDefault="00136C96" w:rsidP="00136C96">
      <w:pPr>
        <w:shd w:val="clear" w:color="auto" w:fill="FFFFFF"/>
        <w:autoSpaceDE w:val="0"/>
        <w:autoSpaceDN w:val="0"/>
        <w:adjustRightInd w:val="0"/>
        <w:ind w:firstLine="706"/>
        <w:jc w:val="both"/>
      </w:pPr>
      <w:r w:rsidRPr="008A5A09">
        <w:t>-  приобретение опыта в двигательной и физкультурной дея</w:t>
      </w:r>
      <w:r w:rsidRPr="008A5A09">
        <w:softHyphen/>
        <w:t xml:space="preserve">тельности детей, в том числе связанной с выполнением упражнений, направленных на развитие физических качеств; </w:t>
      </w:r>
    </w:p>
    <w:p w:rsidR="00136C96" w:rsidRPr="008A5A09" w:rsidRDefault="00136C96" w:rsidP="00136C96">
      <w:pPr>
        <w:shd w:val="clear" w:color="auto" w:fill="FFFFFF"/>
        <w:autoSpaceDE w:val="0"/>
        <w:autoSpaceDN w:val="0"/>
        <w:adjustRightInd w:val="0"/>
        <w:ind w:firstLine="706"/>
        <w:jc w:val="both"/>
      </w:pPr>
      <w:r w:rsidRPr="008A5A09">
        <w:t>- овладение подвиж</w:t>
      </w:r>
      <w:r w:rsidRPr="008A5A09">
        <w:softHyphen/>
        <w:t xml:space="preserve">ными играми с правилами; </w:t>
      </w:r>
    </w:p>
    <w:p w:rsidR="00136C96" w:rsidRPr="008A5A09" w:rsidRDefault="00136C96" w:rsidP="00136C96">
      <w:pPr>
        <w:shd w:val="clear" w:color="auto" w:fill="FFFFFF"/>
        <w:autoSpaceDE w:val="0"/>
        <w:autoSpaceDN w:val="0"/>
        <w:adjustRightInd w:val="0"/>
        <w:ind w:firstLine="706"/>
        <w:jc w:val="both"/>
      </w:pPr>
      <w:r w:rsidRPr="008A5A09">
        <w:t xml:space="preserve">- развитие способности к правильному, не наносящему ущерба организму, выполнению основных движений (ходьба, бег, мягкие прыжки, повороты в обе стороны); </w:t>
      </w:r>
    </w:p>
    <w:p w:rsidR="00136C96" w:rsidRPr="008A5A09" w:rsidRDefault="00136C96" w:rsidP="00136C96">
      <w:pPr>
        <w:shd w:val="clear" w:color="auto" w:fill="FFFFFF"/>
        <w:autoSpaceDE w:val="0"/>
        <w:autoSpaceDN w:val="0"/>
        <w:adjustRightInd w:val="0"/>
        <w:ind w:firstLine="706"/>
        <w:jc w:val="both"/>
      </w:pPr>
      <w:r w:rsidRPr="008A5A09">
        <w:t xml:space="preserve">- становление целенаправленности и </w:t>
      </w:r>
      <w:proofErr w:type="spellStart"/>
      <w:r w:rsidRPr="008A5A09">
        <w:t>саморегуляции</w:t>
      </w:r>
      <w:proofErr w:type="spellEnd"/>
      <w:r w:rsidRPr="008A5A09">
        <w:t xml:space="preserve"> в двигательной сфере; форми</w:t>
      </w:r>
      <w:r w:rsidRPr="008A5A09">
        <w:softHyphen/>
        <w:t>рование начальных представлений о некоторых видах спорта.</w:t>
      </w:r>
    </w:p>
    <w:p w:rsidR="00136C96" w:rsidRPr="00FC2EF0" w:rsidRDefault="00136C96" w:rsidP="00136C96">
      <w:pPr>
        <w:shd w:val="clear" w:color="auto" w:fill="FFFFFF"/>
        <w:autoSpaceDE w:val="0"/>
        <w:autoSpaceDN w:val="0"/>
        <w:adjustRightInd w:val="0"/>
        <w:ind w:firstLine="706"/>
        <w:jc w:val="both"/>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2"/>
        <w:gridCol w:w="7314"/>
      </w:tblGrid>
      <w:tr w:rsidR="00136C96" w:rsidRPr="008A5A09" w:rsidTr="005103AD">
        <w:trPr>
          <w:trHeight w:val="1244"/>
        </w:trPr>
        <w:tc>
          <w:tcPr>
            <w:tcW w:w="2892" w:type="dxa"/>
          </w:tcPr>
          <w:p w:rsidR="00136C96" w:rsidRPr="008A5A09" w:rsidRDefault="00136C96" w:rsidP="005103AD">
            <w:pPr>
              <w:jc w:val="center"/>
              <w:rPr>
                <w:b/>
                <w:bCs/>
              </w:rPr>
            </w:pPr>
            <w:r w:rsidRPr="008A5A09">
              <w:rPr>
                <w:b/>
                <w:bCs/>
              </w:rPr>
              <w:t>Интеграция с образовательными областями</w:t>
            </w:r>
          </w:p>
          <w:p w:rsidR="00136C96" w:rsidRPr="008A5A09" w:rsidRDefault="00136C96" w:rsidP="005103AD">
            <w:pPr>
              <w:jc w:val="center"/>
            </w:pPr>
            <w:r w:rsidRPr="008A5A09">
              <w:rPr>
                <w:b/>
                <w:bCs/>
              </w:rPr>
              <w:t>(Тематическими модулями – ТМ)</w:t>
            </w:r>
          </w:p>
        </w:tc>
        <w:tc>
          <w:tcPr>
            <w:tcW w:w="7314" w:type="dxa"/>
          </w:tcPr>
          <w:p w:rsidR="00136C96" w:rsidRPr="008A5A09" w:rsidRDefault="00136C96" w:rsidP="005103AD">
            <w:pPr>
              <w:spacing w:before="100" w:beforeAutospacing="1" w:after="115"/>
            </w:pPr>
            <w:r w:rsidRPr="008A5A09">
              <w:t xml:space="preserve">                             </w:t>
            </w:r>
            <w:r w:rsidRPr="008A5A09">
              <w:rPr>
                <w:b/>
                <w:bCs/>
              </w:rPr>
              <w:t>Учебно-методическое обеспечение</w:t>
            </w:r>
          </w:p>
        </w:tc>
      </w:tr>
      <w:tr w:rsidR="00136C96" w:rsidRPr="008A5A09" w:rsidTr="005103AD">
        <w:tc>
          <w:tcPr>
            <w:tcW w:w="2892" w:type="dxa"/>
            <w:vMerge w:val="restart"/>
          </w:tcPr>
          <w:p w:rsidR="00136C96" w:rsidRPr="008A5A09" w:rsidRDefault="00136C96" w:rsidP="005103AD">
            <w:pPr>
              <w:rPr>
                <w:b/>
                <w:bCs/>
              </w:rPr>
            </w:pPr>
            <w:r w:rsidRPr="008A5A09">
              <w:rPr>
                <w:b/>
                <w:bCs/>
              </w:rPr>
              <w:t>- По задачам  и содержанию психолого-педагогической работы:</w:t>
            </w:r>
          </w:p>
          <w:p w:rsidR="00136C96" w:rsidRPr="008A5A09" w:rsidRDefault="00136C96" w:rsidP="005103AD">
            <w:pPr>
              <w:rPr>
                <w:bCs/>
              </w:rPr>
            </w:pPr>
            <w:r w:rsidRPr="008A5A09">
              <w:rPr>
                <w:bCs/>
              </w:rPr>
              <w:lastRenderedPageBreak/>
              <w:t>Физическое развитие (ТМ «Здоровье»)</w:t>
            </w:r>
          </w:p>
          <w:p w:rsidR="00136C96" w:rsidRPr="008A5A09" w:rsidRDefault="00136C96" w:rsidP="005103AD">
            <w:pPr>
              <w:rPr>
                <w:bCs/>
              </w:rPr>
            </w:pPr>
            <w:r w:rsidRPr="008A5A09">
              <w:t>Познавательное развитие (ТМ «Формирование целостной картины мира»)</w:t>
            </w:r>
          </w:p>
          <w:p w:rsidR="00136C96" w:rsidRPr="008A5A09" w:rsidRDefault="00136C96" w:rsidP="005103AD">
            <w:pPr>
              <w:rPr>
                <w:sz w:val="16"/>
                <w:szCs w:val="16"/>
              </w:rPr>
            </w:pPr>
          </w:p>
          <w:p w:rsidR="00136C96" w:rsidRDefault="00136C96" w:rsidP="005103AD">
            <w:r w:rsidRPr="008A5A09">
              <w:t xml:space="preserve">Художественно-эстетическое развитие </w:t>
            </w:r>
          </w:p>
          <w:p w:rsidR="00136C96" w:rsidRPr="008A5A09" w:rsidRDefault="00136C96" w:rsidP="005103AD">
            <w:r w:rsidRPr="008A5A09">
              <w:t xml:space="preserve">(ТМ </w:t>
            </w:r>
            <w:r>
              <w:t xml:space="preserve"> </w:t>
            </w:r>
            <w:r w:rsidRPr="008A5A09">
              <w:t>«Музыка»)</w:t>
            </w:r>
          </w:p>
          <w:p w:rsidR="00136C96" w:rsidRPr="008A5A09" w:rsidRDefault="00136C96" w:rsidP="005103AD">
            <w:pPr>
              <w:rPr>
                <w:sz w:val="16"/>
                <w:szCs w:val="16"/>
              </w:rPr>
            </w:pPr>
          </w:p>
          <w:p w:rsidR="00136C96" w:rsidRDefault="00136C96" w:rsidP="005103AD">
            <w:r w:rsidRPr="008A5A09">
              <w:t xml:space="preserve">Речевое развитие </w:t>
            </w:r>
          </w:p>
          <w:p w:rsidR="00136C96" w:rsidRPr="008A5A09" w:rsidRDefault="00136C96" w:rsidP="005103AD">
            <w:r w:rsidRPr="008A5A09">
              <w:t>(ТМ</w:t>
            </w:r>
            <w:r>
              <w:t xml:space="preserve">  </w:t>
            </w:r>
            <w:r w:rsidRPr="008A5A09">
              <w:t>«Коммуникация»)</w:t>
            </w:r>
          </w:p>
          <w:p w:rsidR="00136C96" w:rsidRPr="008A5A09" w:rsidRDefault="00136C96" w:rsidP="005103AD">
            <w:pPr>
              <w:rPr>
                <w:sz w:val="16"/>
                <w:szCs w:val="16"/>
              </w:rPr>
            </w:pPr>
          </w:p>
          <w:p w:rsidR="00136C96" w:rsidRPr="008A5A09" w:rsidRDefault="00136C96" w:rsidP="005103AD">
            <w:proofErr w:type="gramStart"/>
            <w:r w:rsidRPr="008A5A09">
              <w:t>Социально-коммуникативное развитие (ТМ «Социализация»</w:t>
            </w:r>
            <w:r>
              <w:t>,</w:t>
            </w:r>
            <w:r w:rsidRPr="008A5A09">
              <w:t xml:space="preserve"> </w:t>
            </w:r>
            <w:proofErr w:type="gramEnd"/>
          </w:p>
          <w:p w:rsidR="00136C96" w:rsidRPr="008A5A09" w:rsidRDefault="00136C96" w:rsidP="005103AD">
            <w:proofErr w:type="gramStart"/>
            <w:r w:rsidRPr="008A5A09">
              <w:t xml:space="preserve">«Труд») </w:t>
            </w:r>
            <w:proofErr w:type="gramEnd"/>
          </w:p>
          <w:p w:rsidR="00136C96" w:rsidRPr="008A5A09" w:rsidRDefault="00136C96" w:rsidP="005103AD"/>
          <w:p w:rsidR="00136C96" w:rsidRPr="008A5A09" w:rsidRDefault="00136C96" w:rsidP="005103AD">
            <w:pPr>
              <w:rPr>
                <w:b/>
                <w:bCs/>
              </w:rPr>
            </w:pPr>
            <w:r w:rsidRPr="008A5A09">
              <w:rPr>
                <w:b/>
                <w:bCs/>
              </w:rPr>
              <w:t>- По средствам организации и оптимизации образовательного процесса:</w:t>
            </w:r>
          </w:p>
          <w:p w:rsidR="00136C96" w:rsidRDefault="00136C96" w:rsidP="005103AD">
            <w:proofErr w:type="gramStart"/>
            <w:r w:rsidRPr="008A5A09">
              <w:t>Художественно-эстетическое</w:t>
            </w:r>
            <w:proofErr w:type="gramEnd"/>
            <w:r w:rsidRPr="008A5A09">
              <w:t xml:space="preserve"> </w:t>
            </w:r>
            <w:r>
              <w:t>развитии</w:t>
            </w:r>
          </w:p>
          <w:p w:rsidR="00136C96" w:rsidRPr="008A5A09" w:rsidRDefault="00136C96" w:rsidP="005103AD">
            <w:r w:rsidRPr="008A5A09">
              <w:t xml:space="preserve"> </w:t>
            </w:r>
            <w:proofErr w:type="gramStart"/>
            <w:r w:rsidRPr="008A5A09">
              <w:t xml:space="preserve">(ТМ </w:t>
            </w:r>
            <w:r>
              <w:t xml:space="preserve"> </w:t>
            </w:r>
            <w:r w:rsidRPr="008A5A09">
              <w:t>«Музыка»,</w:t>
            </w:r>
            <w:proofErr w:type="gramEnd"/>
          </w:p>
          <w:p w:rsidR="00136C96" w:rsidRDefault="00136C96" w:rsidP="005103AD">
            <w:proofErr w:type="gramStart"/>
            <w:r w:rsidRPr="008A5A09">
              <w:t>«Художественное творчество»)</w:t>
            </w:r>
            <w:proofErr w:type="gramEnd"/>
          </w:p>
          <w:p w:rsidR="00136C96" w:rsidRPr="008A5A09" w:rsidRDefault="00136C96" w:rsidP="005103AD"/>
          <w:p w:rsidR="00136C96" w:rsidRPr="008A5A09" w:rsidRDefault="00136C96" w:rsidP="005103AD">
            <w:proofErr w:type="gramStart"/>
            <w:r w:rsidRPr="008A5A09">
              <w:t>Речевое развитие (ТМ</w:t>
            </w:r>
            <w:proofErr w:type="gramEnd"/>
          </w:p>
          <w:p w:rsidR="00136C96" w:rsidRPr="008A5A09" w:rsidRDefault="00136C96" w:rsidP="005103AD">
            <w:pPr>
              <w:spacing w:after="115"/>
            </w:pPr>
            <w:proofErr w:type="gramStart"/>
            <w:r w:rsidRPr="008A5A09">
              <w:t>«Чтение художественной литературы»)</w:t>
            </w:r>
            <w:proofErr w:type="gramEnd"/>
          </w:p>
        </w:tc>
        <w:tc>
          <w:tcPr>
            <w:tcW w:w="7314" w:type="dxa"/>
          </w:tcPr>
          <w:p w:rsidR="00136C96" w:rsidRPr="002A2D62" w:rsidRDefault="00136C96" w:rsidP="005103AD">
            <w:pPr>
              <w:spacing w:before="100" w:beforeAutospacing="1"/>
              <w:rPr>
                <w:sz w:val="20"/>
                <w:szCs w:val="20"/>
              </w:rPr>
            </w:pPr>
            <w:r w:rsidRPr="002A2D62">
              <w:rPr>
                <w:b/>
                <w:bCs/>
                <w:sz w:val="20"/>
                <w:szCs w:val="20"/>
              </w:rPr>
              <w:lastRenderedPageBreak/>
              <w:t>Основная общеобразовательная программа дошкольного образования:</w:t>
            </w:r>
          </w:p>
          <w:p w:rsidR="00136C96" w:rsidRPr="008A5A09" w:rsidRDefault="00136C96" w:rsidP="00297B24">
            <w:pPr>
              <w:numPr>
                <w:ilvl w:val="0"/>
                <w:numId w:val="9"/>
              </w:numPr>
            </w:pPr>
            <w:r w:rsidRPr="002A2D62">
              <w:rPr>
                <w:sz w:val="20"/>
                <w:szCs w:val="20"/>
              </w:rPr>
              <w:t xml:space="preserve"> </w:t>
            </w:r>
            <w:r w:rsidRPr="002A2D62">
              <w:rPr>
                <w:iCs/>
                <w:sz w:val="20"/>
                <w:szCs w:val="20"/>
              </w:rPr>
              <w:t xml:space="preserve">«От рождения до школы»/ Н. Е. </w:t>
            </w:r>
            <w:proofErr w:type="spellStart"/>
            <w:r w:rsidRPr="002A2D62">
              <w:rPr>
                <w:iCs/>
                <w:sz w:val="20"/>
                <w:szCs w:val="20"/>
              </w:rPr>
              <w:t>Вераксы</w:t>
            </w:r>
            <w:proofErr w:type="spellEnd"/>
            <w:r w:rsidRPr="002A2D62">
              <w:rPr>
                <w:iCs/>
                <w:sz w:val="20"/>
                <w:szCs w:val="20"/>
              </w:rPr>
              <w:t>, Т. С. Комаровой, М. А. Васильевой, рекомендованной</w:t>
            </w:r>
            <w:r w:rsidRPr="002A2D62">
              <w:rPr>
                <w:sz w:val="20"/>
                <w:szCs w:val="20"/>
              </w:rPr>
              <w:t xml:space="preserve"> Министерством образования  РФ. – М.: Мозаика – Синтез, 2010.</w:t>
            </w:r>
          </w:p>
        </w:tc>
      </w:tr>
      <w:tr w:rsidR="00136C96" w:rsidRPr="008A5A09" w:rsidTr="005103AD">
        <w:trPr>
          <w:trHeight w:val="7317"/>
        </w:trPr>
        <w:tc>
          <w:tcPr>
            <w:tcW w:w="2892" w:type="dxa"/>
            <w:vMerge/>
          </w:tcPr>
          <w:p w:rsidR="00136C96" w:rsidRPr="008A5A09" w:rsidRDefault="00136C96" w:rsidP="005103AD"/>
        </w:tc>
        <w:tc>
          <w:tcPr>
            <w:tcW w:w="7314" w:type="dxa"/>
          </w:tcPr>
          <w:p w:rsidR="00136C96" w:rsidRPr="00D312E7" w:rsidRDefault="00136C96" w:rsidP="00297B24">
            <w:pPr>
              <w:numPr>
                <w:ilvl w:val="0"/>
                <w:numId w:val="9"/>
              </w:numPr>
              <w:spacing w:before="100" w:beforeAutospacing="1"/>
              <w:rPr>
                <w:sz w:val="20"/>
                <w:szCs w:val="20"/>
              </w:rPr>
            </w:pPr>
            <w:r w:rsidRPr="00D312E7">
              <w:rPr>
                <w:sz w:val="20"/>
                <w:szCs w:val="20"/>
              </w:rPr>
              <w:t>Козырева О. В. Лечебная физкультура для дошкольников: - М.</w:t>
            </w:r>
            <w:proofErr w:type="gramStart"/>
            <w:r w:rsidRPr="00D312E7">
              <w:rPr>
                <w:sz w:val="20"/>
                <w:szCs w:val="20"/>
              </w:rPr>
              <w:t xml:space="preserve"> :</w:t>
            </w:r>
            <w:proofErr w:type="gramEnd"/>
            <w:r w:rsidRPr="00D312E7">
              <w:rPr>
                <w:sz w:val="20"/>
                <w:szCs w:val="20"/>
              </w:rPr>
              <w:t>Просвещение, 2006.</w:t>
            </w:r>
          </w:p>
          <w:p w:rsidR="00136C96" w:rsidRPr="00D312E7" w:rsidRDefault="00136C96" w:rsidP="00297B24">
            <w:pPr>
              <w:numPr>
                <w:ilvl w:val="0"/>
                <w:numId w:val="9"/>
              </w:numPr>
              <w:spacing w:before="100" w:beforeAutospacing="1"/>
              <w:rPr>
                <w:sz w:val="20"/>
                <w:szCs w:val="20"/>
              </w:rPr>
            </w:pPr>
            <w:proofErr w:type="spellStart"/>
            <w:r w:rsidRPr="00D312E7">
              <w:rPr>
                <w:sz w:val="20"/>
                <w:szCs w:val="20"/>
              </w:rPr>
              <w:t>Рунова</w:t>
            </w:r>
            <w:proofErr w:type="spellEnd"/>
            <w:r w:rsidRPr="00D312E7">
              <w:rPr>
                <w:sz w:val="20"/>
                <w:szCs w:val="20"/>
              </w:rPr>
              <w:t xml:space="preserve"> М. А.Двигательная активность ребёнка в детском са</w:t>
            </w:r>
            <w:r w:rsidR="002A0C73" w:rsidRPr="00D312E7">
              <w:rPr>
                <w:sz w:val="20"/>
                <w:szCs w:val="20"/>
              </w:rPr>
              <w:t>ду. – М.: Мозаика – Синтез, 2006</w:t>
            </w:r>
            <w:r w:rsidRPr="00D312E7">
              <w:rPr>
                <w:sz w:val="20"/>
                <w:szCs w:val="20"/>
              </w:rPr>
              <w:t>.</w:t>
            </w:r>
          </w:p>
          <w:p w:rsidR="00136C96" w:rsidRPr="00D312E7" w:rsidRDefault="00136C96" w:rsidP="00297B24">
            <w:pPr>
              <w:numPr>
                <w:ilvl w:val="0"/>
                <w:numId w:val="9"/>
              </w:numPr>
              <w:spacing w:before="100" w:beforeAutospacing="1"/>
              <w:rPr>
                <w:sz w:val="20"/>
                <w:szCs w:val="20"/>
              </w:rPr>
            </w:pPr>
            <w:r w:rsidRPr="00D312E7">
              <w:rPr>
                <w:sz w:val="20"/>
                <w:szCs w:val="20"/>
              </w:rPr>
              <w:t>Петухова А. А. Тематические дни в детском саду. – Волгоград Учитель, 2011.</w:t>
            </w:r>
          </w:p>
          <w:p w:rsidR="00136C96" w:rsidRPr="00D312E7" w:rsidRDefault="00136C96" w:rsidP="00297B24">
            <w:pPr>
              <w:numPr>
                <w:ilvl w:val="0"/>
                <w:numId w:val="9"/>
              </w:numPr>
              <w:spacing w:before="100" w:beforeAutospacing="1"/>
              <w:rPr>
                <w:sz w:val="20"/>
                <w:szCs w:val="20"/>
              </w:rPr>
            </w:pPr>
            <w:proofErr w:type="spellStart"/>
            <w:r w:rsidRPr="00D312E7">
              <w:rPr>
                <w:sz w:val="20"/>
                <w:szCs w:val="20"/>
              </w:rPr>
              <w:t>Алябьева</w:t>
            </w:r>
            <w:proofErr w:type="spellEnd"/>
            <w:r w:rsidRPr="00D312E7">
              <w:rPr>
                <w:sz w:val="20"/>
                <w:szCs w:val="20"/>
              </w:rPr>
              <w:t xml:space="preserve"> Е. А. Тематические дни в детском саду. – М.: ТЦ Сфера, 2010.</w:t>
            </w:r>
          </w:p>
          <w:p w:rsidR="00136C96" w:rsidRPr="00D312E7" w:rsidRDefault="00136C96" w:rsidP="00297B24">
            <w:pPr>
              <w:numPr>
                <w:ilvl w:val="0"/>
                <w:numId w:val="9"/>
              </w:numPr>
              <w:rPr>
                <w:sz w:val="20"/>
                <w:szCs w:val="20"/>
              </w:rPr>
            </w:pPr>
            <w:proofErr w:type="spellStart"/>
            <w:r w:rsidRPr="00D312E7">
              <w:rPr>
                <w:sz w:val="20"/>
                <w:szCs w:val="20"/>
              </w:rPr>
              <w:t>Степаненкова</w:t>
            </w:r>
            <w:proofErr w:type="spellEnd"/>
            <w:r w:rsidRPr="00D312E7">
              <w:rPr>
                <w:sz w:val="20"/>
                <w:szCs w:val="20"/>
              </w:rPr>
              <w:t xml:space="preserve"> Э. Я. Физическое воспитание в детском саду. Программа и методические рекомендации. – Мозаика-Синтез, 2006.</w:t>
            </w:r>
          </w:p>
          <w:p w:rsidR="00136C96" w:rsidRPr="00D312E7" w:rsidRDefault="00136C96" w:rsidP="00297B24">
            <w:pPr>
              <w:numPr>
                <w:ilvl w:val="0"/>
                <w:numId w:val="9"/>
              </w:numPr>
              <w:rPr>
                <w:sz w:val="20"/>
                <w:szCs w:val="20"/>
              </w:rPr>
            </w:pPr>
            <w:r w:rsidRPr="00D312E7">
              <w:rPr>
                <w:sz w:val="20"/>
                <w:szCs w:val="20"/>
              </w:rPr>
              <w:t xml:space="preserve">Прищепа С.С., </w:t>
            </w:r>
            <w:proofErr w:type="spellStart"/>
            <w:r w:rsidRPr="00D312E7">
              <w:rPr>
                <w:sz w:val="20"/>
                <w:szCs w:val="20"/>
              </w:rPr>
              <w:t>Шатверян</w:t>
            </w:r>
            <w:proofErr w:type="spellEnd"/>
            <w:r w:rsidRPr="00D312E7">
              <w:rPr>
                <w:sz w:val="20"/>
                <w:szCs w:val="20"/>
              </w:rPr>
              <w:t xml:space="preserve"> Т. С. Сотрудничество детского сада и семьи в  физическом воспитании дошкольников. – ООО «ТЦ Сфера», 2013.</w:t>
            </w:r>
          </w:p>
          <w:p w:rsidR="00136C96" w:rsidRPr="00D312E7" w:rsidRDefault="00136C96" w:rsidP="00297B24">
            <w:pPr>
              <w:numPr>
                <w:ilvl w:val="0"/>
                <w:numId w:val="9"/>
              </w:numPr>
              <w:rPr>
                <w:sz w:val="20"/>
                <w:szCs w:val="20"/>
              </w:rPr>
            </w:pPr>
            <w:r w:rsidRPr="00D312E7">
              <w:rPr>
                <w:sz w:val="20"/>
                <w:szCs w:val="20"/>
              </w:rPr>
              <w:t>Физическое развитие детей 2-7 лет. Сюжетно-ролевые игры./Авт.-сост. Е. И. Подольская.- Волгоград «Учитель», 2012.</w:t>
            </w:r>
          </w:p>
          <w:p w:rsidR="00136C96" w:rsidRPr="00FC2EF0" w:rsidRDefault="00B66EC3" w:rsidP="00297B24">
            <w:pPr>
              <w:numPr>
                <w:ilvl w:val="0"/>
                <w:numId w:val="9"/>
              </w:numPr>
            </w:pPr>
            <w:r w:rsidRPr="00D312E7">
              <w:rPr>
                <w:sz w:val="20"/>
                <w:szCs w:val="20"/>
              </w:rPr>
              <w:t>«</w:t>
            </w:r>
            <w:proofErr w:type="spellStart"/>
            <w:r w:rsidRPr="00D312E7">
              <w:rPr>
                <w:sz w:val="20"/>
                <w:szCs w:val="20"/>
              </w:rPr>
              <w:t>Здоровячок</w:t>
            </w:r>
            <w:proofErr w:type="spellEnd"/>
            <w:proofErr w:type="gramStart"/>
            <w:r w:rsidR="00136C96" w:rsidRPr="00D312E7">
              <w:rPr>
                <w:sz w:val="20"/>
                <w:szCs w:val="20"/>
              </w:rPr>
              <w:t>.</w:t>
            </w:r>
            <w:r w:rsidRPr="00D312E7">
              <w:rPr>
                <w:sz w:val="20"/>
                <w:szCs w:val="20"/>
              </w:rPr>
              <w:t xml:space="preserve">»  </w:t>
            </w:r>
            <w:r w:rsidR="00136C96" w:rsidRPr="00D312E7">
              <w:rPr>
                <w:sz w:val="20"/>
                <w:szCs w:val="20"/>
              </w:rPr>
              <w:t xml:space="preserve"> </w:t>
            </w:r>
            <w:proofErr w:type="gramEnd"/>
            <w:r w:rsidR="00136C96" w:rsidRPr="00D312E7">
              <w:rPr>
                <w:bCs/>
                <w:sz w:val="20"/>
                <w:szCs w:val="20"/>
              </w:rPr>
              <w:t>Парциальная образовательная программа</w:t>
            </w:r>
            <w:r w:rsidR="00D8333B" w:rsidRPr="00D312E7">
              <w:rPr>
                <w:sz w:val="20"/>
                <w:szCs w:val="20"/>
              </w:rPr>
              <w:t xml:space="preserve"> по физическому развитию </w:t>
            </w:r>
            <w:r w:rsidR="00136C96" w:rsidRPr="00D312E7">
              <w:rPr>
                <w:sz w:val="20"/>
                <w:szCs w:val="20"/>
              </w:rPr>
              <w:t>детей дошкольного</w:t>
            </w:r>
            <w:r w:rsidR="00D8333B" w:rsidRPr="00D312E7">
              <w:rPr>
                <w:sz w:val="20"/>
                <w:szCs w:val="20"/>
              </w:rPr>
              <w:t xml:space="preserve"> во</w:t>
            </w:r>
            <w:r w:rsidR="002F78E5">
              <w:rPr>
                <w:sz w:val="20"/>
                <w:szCs w:val="20"/>
              </w:rPr>
              <w:t xml:space="preserve">зраста. Составитель:  заведующий </w:t>
            </w:r>
            <w:r w:rsidR="00D8333B" w:rsidRPr="00D312E7">
              <w:rPr>
                <w:sz w:val="20"/>
                <w:szCs w:val="20"/>
              </w:rPr>
              <w:t xml:space="preserve"> </w:t>
            </w:r>
            <w:r w:rsidR="00136C96" w:rsidRPr="00D312E7">
              <w:rPr>
                <w:sz w:val="20"/>
                <w:szCs w:val="20"/>
              </w:rPr>
              <w:t>ДОУ</w:t>
            </w:r>
            <w:r w:rsidR="00D8333B" w:rsidRPr="00D312E7">
              <w:rPr>
                <w:sz w:val="20"/>
                <w:szCs w:val="20"/>
              </w:rPr>
              <w:t xml:space="preserve">  </w:t>
            </w:r>
            <w:proofErr w:type="spellStart"/>
            <w:r w:rsidR="00D8333B" w:rsidRPr="00D312E7">
              <w:rPr>
                <w:sz w:val="20"/>
                <w:szCs w:val="20"/>
              </w:rPr>
              <w:t>Голубенкова</w:t>
            </w:r>
            <w:proofErr w:type="spellEnd"/>
            <w:r w:rsidR="00D8333B">
              <w:t xml:space="preserve"> С.И., </w:t>
            </w:r>
            <w:r w:rsidR="00136C96" w:rsidRPr="00FC2EF0">
              <w:t xml:space="preserve"> </w:t>
            </w:r>
          </w:p>
        </w:tc>
      </w:tr>
    </w:tbl>
    <w:p w:rsidR="00136C96" w:rsidRPr="008A5A09" w:rsidRDefault="00136C96" w:rsidP="00136C96">
      <w:pPr>
        <w:rPr>
          <w:b/>
          <w:bCs/>
        </w:rPr>
      </w:pPr>
    </w:p>
    <w:p w:rsidR="00136C96" w:rsidRPr="008A5A09" w:rsidRDefault="00136C96" w:rsidP="00136C96">
      <w:pPr>
        <w:jc w:val="center"/>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1"/>
        <w:gridCol w:w="3331"/>
        <w:gridCol w:w="3484"/>
      </w:tblGrid>
      <w:tr w:rsidR="00136C96" w:rsidRPr="008A5A09" w:rsidTr="005103AD">
        <w:trPr>
          <w:trHeight w:val="375"/>
        </w:trPr>
        <w:tc>
          <w:tcPr>
            <w:tcW w:w="10206" w:type="dxa"/>
            <w:gridSpan w:val="3"/>
          </w:tcPr>
          <w:p w:rsidR="00136C96" w:rsidRPr="008A5A09" w:rsidRDefault="00136C96" w:rsidP="005103AD">
            <w:pPr>
              <w:jc w:val="center"/>
              <w:rPr>
                <w:b/>
                <w:bCs/>
              </w:rPr>
            </w:pPr>
            <w:r w:rsidRPr="008A5A09">
              <w:rPr>
                <w:b/>
                <w:bCs/>
              </w:rPr>
              <w:t>Формы образовательной деятельности</w:t>
            </w:r>
          </w:p>
        </w:tc>
      </w:tr>
      <w:tr w:rsidR="00136C96" w:rsidRPr="008A5A09" w:rsidTr="005103AD">
        <w:trPr>
          <w:trHeight w:val="375"/>
        </w:trPr>
        <w:tc>
          <w:tcPr>
            <w:tcW w:w="3391" w:type="dxa"/>
          </w:tcPr>
          <w:p w:rsidR="00136C96" w:rsidRPr="008A5A09" w:rsidRDefault="00136C96" w:rsidP="005103AD">
            <w:pPr>
              <w:spacing w:before="100" w:beforeAutospacing="1" w:after="115"/>
              <w:jc w:val="center"/>
            </w:pPr>
            <w:r w:rsidRPr="008A5A09">
              <w:rPr>
                <w:b/>
                <w:bCs/>
              </w:rPr>
              <w:t xml:space="preserve">Режимные моменты </w:t>
            </w:r>
          </w:p>
        </w:tc>
        <w:tc>
          <w:tcPr>
            <w:tcW w:w="3331" w:type="dxa"/>
          </w:tcPr>
          <w:p w:rsidR="00136C96" w:rsidRPr="008A5A09" w:rsidRDefault="00136C96" w:rsidP="005103AD">
            <w:pPr>
              <w:spacing w:before="100" w:beforeAutospacing="1" w:after="115"/>
              <w:jc w:val="center"/>
            </w:pPr>
            <w:r w:rsidRPr="008A5A09">
              <w:rPr>
                <w:b/>
                <w:bCs/>
              </w:rPr>
              <w:t>Совместная деятельность педагога с детьми</w:t>
            </w:r>
          </w:p>
        </w:tc>
        <w:tc>
          <w:tcPr>
            <w:tcW w:w="3484" w:type="dxa"/>
          </w:tcPr>
          <w:p w:rsidR="00136C96" w:rsidRPr="008A5A09" w:rsidRDefault="00136C96" w:rsidP="005103AD">
            <w:pPr>
              <w:spacing w:before="100" w:beforeAutospacing="1" w:after="115"/>
              <w:jc w:val="center"/>
            </w:pPr>
            <w:r w:rsidRPr="008A5A09">
              <w:rPr>
                <w:b/>
                <w:bCs/>
              </w:rPr>
              <w:t>Самостоятельная деятельность детей</w:t>
            </w:r>
          </w:p>
        </w:tc>
      </w:tr>
      <w:tr w:rsidR="00136C96" w:rsidRPr="008A5A09" w:rsidTr="005103AD">
        <w:trPr>
          <w:trHeight w:val="120"/>
        </w:trPr>
        <w:tc>
          <w:tcPr>
            <w:tcW w:w="10206" w:type="dxa"/>
            <w:gridSpan w:val="3"/>
          </w:tcPr>
          <w:p w:rsidR="00136C96" w:rsidRPr="008A5A09" w:rsidRDefault="00136C96" w:rsidP="005103AD">
            <w:pPr>
              <w:spacing w:before="100" w:beforeAutospacing="1" w:after="115" w:line="120" w:lineRule="atLeast"/>
              <w:jc w:val="center"/>
            </w:pPr>
            <w:r w:rsidRPr="008A5A09">
              <w:rPr>
                <w:b/>
                <w:bCs/>
              </w:rPr>
              <w:t>Формы организации детей</w:t>
            </w:r>
          </w:p>
        </w:tc>
      </w:tr>
      <w:tr w:rsidR="00136C96" w:rsidRPr="008A5A09" w:rsidTr="005103AD">
        <w:trPr>
          <w:trHeight w:val="165"/>
        </w:trPr>
        <w:tc>
          <w:tcPr>
            <w:tcW w:w="3391" w:type="dxa"/>
          </w:tcPr>
          <w:p w:rsidR="00136C96" w:rsidRPr="008A5A09" w:rsidRDefault="00136C96" w:rsidP="005103AD">
            <w:pPr>
              <w:jc w:val="center"/>
            </w:pPr>
            <w:r w:rsidRPr="008A5A09">
              <w:t>Индивидуальные</w:t>
            </w:r>
          </w:p>
          <w:p w:rsidR="00136C96" w:rsidRPr="008A5A09" w:rsidRDefault="00136C96" w:rsidP="005103AD">
            <w:pPr>
              <w:jc w:val="center"/>
            </w:pPr>
            <w:r w:rsidRPr="008A5A09">
              <w:t>Подгрупповые</w:t>
            </w:r>
          </w:p>
          <w:p w:rsidR="00136C96" w:rsidRPr="008A5A09" w:rsidRDefault="00136C96" w:rsidP="005103AD">
            <w:pPr>
              <w:spacing w:after="115" w:line="165" w:lineRule="atLeast"/>
              <w:jc w:val="center"/>
            </w:pPr>
            <w:r w:rsidRPr="008A5A09">
              <w:t xml:space="preserve">Групповые </w:t>
            </w:r>
          </w:p>
        </w:tc>
        <w:tc>
          <w:tcPr>
            <w:tcW w:w="3331" w:type="dxa"/>
          </w:tcPr>
          <w:p w:rsidR="00136C96" w:rsidRPr="008A5A09" w:rsidRDefault="00136C96" w:rsidP="005103AD">
            <w:pPr>
              <w:jc w:val="center"/>
            </w:pPr>
            <w:r w:rsidRPr="008A5A09">
              <w:t>Групповые</w:t>
            </w:r>
          </w:p>
          <w:p w:rsidR="00136C96" w:rsidRPr="008A5A09" w:rsidRDefault="00136C96" w:rsidP="005103AD">
            <w:pPr>
              <w:jc w:val="center"/>
            </w:pPr>
            <w:r w:rsidRPr="008A5A09">
              <w:t>Подгрупповые</w:t>
            </w:r>
          </w:p>
          <w:p w:rsidR="00136C96" w:rsidRPr="008A5A09" w:rsidRDefault="00136C96" w:rsidP="005103AD">
            <w:pPr>
              <w:spacing w:after="115" w:line="165" w:lineRule="atLeast"/>
              <w:jc w:val="center"/>
            </w:pPr>
            <w:r w:rsidRPr="008A5A09">
              <w:t xml:space="preserve">Индивидуальные </w:t>
            </w:r>
          </w:p>
        </w:tc>
        <w:tc>
          <w:tcPr>
            <w:tcW w:w="3484" w:type="dxa"/>
          </w:tcPr>
          <w:p w:rsidR="00136C96" w:rsidRPr="008A5A09" w:rsidRDefault="00136C96" w:rsidP="005103AD">
            <w:pPr>
              <w:jc w:val="center"/>
            </w:pPr>
            <w:r w:rsidRPr="008A5A09">
              <w:t xml:space="preserve">Индивидуальные </w:t>
            </w:r>
          </w:p>
          <w:p w:rsidR="00136C96" w:rsidRPr="008A5A09" w:rsidRDefault="00136C96" w:rsidP="005103AD">
            <w:pPr>
              <w:jc w:val="center"/>
            </w:pPr>
            <w:r w:rsidRPr="008A5A09">
              <w:t xml:space="preserve">Подгрупповые </w:t>
            </w:r>
          </w:p>
          <w:p w:rsidR="00136C96" w:rsidRPr="008A5A09" w:rsidRDefault="00136C96" w:rsidP="005103AD">
            <w:pPr>
              <w:spacing w:after="115" w:line="165" w:lineRule="atLeast"/>
              <w:jc w:val="center"/>
            </w:pPr>
          </w:p>
        </w:tc>
      </w:tr>
      <w:tr w:rsidR="00136C96" w:rsidRPr="008A5A09" w:rsidTr="005103AD">
        <w:trPr>
          <w:trHeight w:val="105"/>
        </w:trPr>
        <w:tc>
          <w:tcPr>
            <w:tcW w:w="10206" w:type="dxa"/>
            <w:gridSpan w:val="3"/>
          </w:tcPr>
          <w:p w:rsidR="00136C96" w:rsidRPr="008A5A09" w:rsidRDefault="00136C96" w:rsidP="005103AD">
            <w:pPr>
              <w:spacing w:after="115" w:line="105" w:lineRule="atLeast"/>
              <w:jc w:val="center"/>
            </w:pPr>
            <w:r w:rsidRPr="008A5A09">
              <w:rPr>
                <w:b/>
                <w:bCs/>
              </w:rPr>
              <w:t>Формы работы</w:t>
            </w:r>
          </w:p>
        </w:tc>
      </w:tr>
      <w:tr w:rsidR="00136C96" w:rsidRPr="008A5A09" w:rsidTr="005103AD">
        <w:trPr>
          <w:trHeight w:val="4020"/>
        </w:trPr>
        <w:tc>
          <w:tcPr>
            <w:tcW w:w="3391" w:type="dxa"/>
          </w:tcPr>
          <w:p w:rsidR="00136C96" w:rsidRPr="008A5A09" w:rsidRDefault="00136C96" w:rsidP="00297B24">
            <w:pPr>
              <w:numPr>
                <w:ilvl w:val="0"/>
                <w:numId w:val="6"/>
              </w:numPr>
              <w:spacing w:before="100" w:beforeAutospacing="1"/>
            </w:pPr>
            <w:r w:rsidRPr="008A5A09">
              <w:lastRenderedPageBreak/>
              <w:t>Игровая беседа с элементами движений</w:t>
            </w:r>
          </w:p>
          <w:p w:rsidR="00136C96" w:rsidRPr="008A5A09" w:rsidRDefault="00136C96" w:rsidP="00297B24">
            <w:pPr>
              <w:numPr>
                <w:ilvl w:val="0"/>
                <w:numId w:val="6"/>
              </w:numPr>
              <w:spacing w:before="100" w:beforeAutospacing="1"/>
            </w:pPr>
            <w:r w:rsidRPr="008A5A09">
              <w:t>Интегративная деятельность</w:t>
            </w:r>
          </w:p>
          <w:p w:rsidR="00136C96" w:rsidRPr="008A5A09" w:rsidRDefault="00136C96" w:rsidP="00297B24">
            <w:pPr>
              <w:numPr>
                <w:ilvl w:val="0"/>
                <w:numId w:val="6"/>
              </w:numPr>
              <w:spacing w:before="100" w:beforeAutospacing="1"/>
            </w:pPr>
            <w:r w:rsidRPr="008A5A09">
              <w:t>Утренняя гимнастика</w:t>
            </w:r>
          </w:p>
          <w:p w:rsidR="00136C96" w:rsidRPr="008A5A09" w:rsidRDefault="00136C96" w:rsidP="00297B24">
            <w:pPr>
              <w:numPr>
                <w:ilvl w:val="0"/>
                <w:numId w:val="6"/>
              </w:numPr>
              <w:spacing w:before="100" w:beforeAutospacing="1"/>
            </w:pPr>
            <w:r w:rsidRPr="008A5A09">
              <w:t>Совместная деятельность взрослого и детей тематического характера</w:t>
            </w:r>
          </w:p>
          <w:p w:rsidR="00136C96" w:rsidRPr="008A5A09" w:rsidRDefault="00136C96" w:rsidP="00297B24">
            <w:pPr>
              <w:numPr>
                <w:ilvl w:val="0"/>
                <w:numId w:val="6"/>
              </w:numPr>
              <w:spacing w:before="100" w:beforeAutospacing="1"/>
            </w:pPr>
            <w:r w:rsidRPr="008A5A09">
              <w:t>Игра</w:t>
            </w:r>
          </w:p>
          <w:p w:rsidR="00136C96" w:rsidRPr="008A5A09" w:rsidRDefault="00136C96" w:rsidP="00297B24">
            <w:pPr>
              <w:numPr>
                <w:ilvl w:val="0"/>
                <w:numId w:val="6"/>
              </w:numPr>
              <w:spacing w:before="100" w:beforeAutospacing="1"/>
            </w:pPr>
            <w:r w:rsidRPr="008A5A09">
              <w:t>Контрольно-диагностическая деятельность</w:t>
            </w:r>
          </w:p>
          <w:p w:rsidR="00136C96" w:rsidRPr="008A5A09" w:rsidRDefault="00136C96" w:rsidP="00297B24">
            <w:pPr>
              <w:numPr>
                <w:ilvl w:val="0"/>
                <w:numId w:val="6"/>
              </w:numPr>
              <w:spacing w:before="100" w:beforeAutospacing="1"/>
            </w:pPr>
            <w:r w:rsidRPr="008A5A09">
              <w:t xml:space="preserve">Экспериментирование </w:t>
            </w:r>
          </w:p>
          <w:p w:rsidR="00136C96" w:rsidRPr="008A5A09" w:rsidRDefault="00136C96" w:rsidP="00297B24">
            <w:pPr>
              <w:numPr>
                <w:ilvl w:val="0"/>
                <w:numId w:val="6"/>
              </w:numPr>
              <w:spacing w:before="100" w:beforeAutospacing="1"/>
            </w:pPr>
            <w:r w:rsidRPr="008A5A09">
              <w:t>Физкультурное занятие</w:t>
            </w:r>
          </w:p>
          <w:p w:rsidR="00136C96" w:rsidRPr="008A5A09" w:rsidRDefault="00136C96" w:rsidP="00297B24">
            <w:pPr>
              <w:numPr>
                <w:ilvl w:val="0"/>
                <w:numId w:val="6"/>
              </w:numPr>
              <w:spacing w:before="100" w:beforeAutospacing="1"/>
            </w:pPr>
            <w:r w:rsidRPr="008A5A09">
              <w:t>Спортивные и физкультурные досуги</w:t>
            </w:r>
          </w:p>
          <w:p w:rsidR="00136C96" w:rsidRPr="008A5A09" w:rsidRDefault="00136C96" w:rsidP="00297B24">
            <w:pPr>
              <w:numPr>
                <w:ilvl w:val="0"/>
                <w:numId w:val="6"/>
              </w:numPr>
              <w:spacing w:before="100" w:beforeAutospacing="1"/>
            </w:pPr>
            <w:r w:rsidRPr="008A5A09">
              <w:t>Спортивные состязания</w:t>
            </w:r>
          </w:p>
          <w:p w:rsidR="00136C96" w:rsidRPr="008A5A09" w:rsidRDefault="00136C96" w:rsidP="00297B24">
            <w:pPr>
              <w:numPr>
                <w:ilvl w:val="0"/>
                <w:numId w:val="6"/>
              </w:numPr>
              <w:spacing w:before="100" w:beforeAutospacing="1" w:after="115"/>
            </w:pPr>
            <w:r w:rsidRPr="008A5A09">
              <w:t>Проектная деятельность</w:t>
            </w:r>
          </w:p>
        </w:tc>
        <w:tc>
          <w:tcPr>
            <w:tcW w:w="3331" w:type="dxa"/>
          </w:tcPr>
          <w:p w:rsidR="00136C96" w:rsidRPr="008A5A09" w:rsidRDefault="00136C96" w:rsidP="00297B24">
            <w:pPr>
              <w:numPr>
                <w:ilvl w:val="0"/>
                <w:numId w:val="7"/>
              </w:numPr>
              <w:spacing w:before="100" w:beforeAutospacing="1"/>
            </w:pPr>
            <w:r w:rsidRPr="008A5A09">
              <w:t>Игровая беседа с элементами движений</w:t>
            </w:r>
          </w:p>
          <w:p w:rsidR="00136C96" w:rsidRPr="008A5A09" w:rsidRDefault="00136C96" w:rsidP="00297B24">
            <w:pPr>
              <w:numPr>
                <w:ilvl w:val="0"/>
                <w:numId w:val="7"/>
              </w:numPr>
              <w:spacing w:before="100" w:beforeAutospacing="1"/>
            </w:pPr>
            <w:r w:rsidRPr="008A5A09">
              <w:t>Интегративная деятельность</w:t>
            </w:r>
          </w:p>
          <w:p w:rsidR="00136C96" w:rsidRPr="008A5A09" w:rsidRDefault="00136C96" w:rsidP="00297B24">
            <w:pPr>
              <w:numPr>
                <w:ilvl w:val="0"/>
                <w:numId w:val="7"/>
              </w:numPr>
              <w:spacing w:before="100" w:beforeAutospacing="1"/>
            </w:pPr>
            <w:r w:rsidRPr="008A5A09">
              <w:t>Утренняя гимнастика</w:t>
            </w:r>
          </w:p>
          <w:p w:rsidR="00136C96" w:rsidRPr="008A5A09" w:rsidRDefault="00136C96" w:rsidP="00297B24">
            <w:pPr>
              <w:numPr>
                <w:ilvl w:val="0"/>
                <w:numId w:val="7"/>
              </w:numPr>
              <w:spacing w:before="100" w:beforeAutospacing="1"/>
            </w:pPr>
            <w:r w:rsidRPr="008A5A09">
              <w:t>Совместная деятельность взрослого и детей тематического характера</w:t>
            </w:r>
          </w:p>
          <w:p w:rsidR="00136C96" w:rsidRPr="008A5A09" w:rsidRDefault="00136C96" w:rsidP="00297B24">
            <w:pPr>
              <w:numPr>
                <w:ilvl w:val="0"/>
                <w:numId w:val="7"/>
              </w:numPr>
              <w:spacing w:before="100" w:beforeAutospacing="1"/>
            </w:pPr>
            <w:r w:rsidRPr="008A5A09">
              <w:t>Игра</w:t>
            </w:r>
          </w:p>
          <w:p w:rsidR="00136C96" w:rsidRPr="008A5A09" w:rsidRDefault="00136C96" w:rsidP="00297B24">
            <w:pPr>
              <w:numPr>
                <w:ilvl w:val="0"/>
                <w:numId w:val="7"/>
              </w:numPr>
              <w:spacing w:before="100" w:beforeAutospacing="1"/>
            </w:pPr>
            <w:r w:rsidRPr="008A5A09">
              <w:t>Контрольно-диагностическая деятельность</w:t>
            </w:r>
          </w:p>
          <w:p w:rsidR="00136C96" w:rsidRPr="008A5A09" w:rsidRDefault="00136C96" w:rsidP="00297B24">
            <w:pPr>
              <w:numPr>
                <w:ilvl w:val="0"/>
                <w:numId w:val="7"/>
              </w:numPr>
              <w:spacing w:before="100" w:beforeAutospacing="1"/>
            </w:pPr>
            <w:r w:rsidRPr="008A5A09">
              <w:t xml:space="preserve">Экспериментирование </w:t>
            </w:r>
          </w:p>
          <w:p w:rsidR="00136C96" w:rsidRPr="008A5A09" w:rsidRDefault="00136C96" w:rsidP="002F78E5">
            <w:pPr>
              <w:numPr>
                <w:ilvl w:val="0"/>
                <w:numId w:val="7"/>
              </w:numPr>
              <w:spacing w:before="100" w:beforeAutospacing="1"/>
            </w:pPr>
            <w:r w:rsidRPr="008A5A09">
              <w:t>Физкультурное занятие</w:t>
            </w:r>
          </w:p>
          <w:p w:rsidR="00136C96" w:rsidRPr="008A5A09" w:rsidRDefault="00136C96" w:rsidP="00297B24">
            <w:pPr>
              <w:numPr>
                <w:ilvl w:val="0"/>
                <w:numId w:val="7"/>
              </w:numPr>
              <w:spacing w:before="100" w:beforeAutospacing="1"/>
            </w:pPr>
            <w:r w:rsidRPr="008A5A09">
              <w:t>Спортивные и физкультурные досуги</w:t>
            </w:r>
          </w:p>
          <w:p w:rsidR="00136C96" w:rsidRPr="008A5A09" w:rsidRDefault="00136C96" w:rsidP="00297B24">
            <w:pPr>
              <w:numPr>
                <w:ilvl w:val="0"/>
                <w:numId w:val="7"/>
              </w:numPr>
              <w:spacing w:before="100" w:beforeAutospacing="1"/>
            </w:pPr>
            <w:r w:rsidRPr="008A5A09">
              <w:t>Спортивные состязания</w:t>
            </w:r>
          </w:p>
          <w:p w:rsidR="00136C96" w:rsidRPr="008A5A09" w:rsidRDefault="00136C96" w:rsidP="00297B24">
            <w:pPr>
              <w:numPr>
                <w:ilvl w:val="0"/>
                <w:numId w:val="7"/>
              </w:numPr>
              <w:spacing w:before="100" w:beforeAutospacing="1" w:after="115"/>
            </w:pPr>
            <w:r w:rsidRPr="008A5A09">
              <w:t xml:space="preserve">Проектная деятельность </w:t>
            </w:r>
          </w:p>
        </w:tc>
        <w:tc>
          <w:tcPr>
            <w:tcW w:w="3484" w:type="dxa"/>
          </w:tcPr>
          <w:p w:rsidR="00136C96" w:rsidRPr="008A5A09" w:rsidRDefault="00136C96" w:rsidP="00297B24">
            <w:pPr>
              <w:numPr>
                <w:ilvl w:val="0"/>
                <w:numId w:val="8"/>
              </w:numPr>
              <w:spacing w:before="100" w:beforeAutospacing="1"/>
            </w:pPr>
            <w:r w:rsidRPr="008A5A09">
              <w:t xml:space="preserve">Во всех видах самостоятельной деятельности детей </w:t>
            </w:r>
          </w:p>
          <w:p w:rsidR="00136C96" w:rsidRPr="008A5A09" w:rsidRDefault="00136C96" w:rsidP="00297B24">
            <w:pPr>
              <w:numPr>
                <w:ilvl w:val="0"/>
                <w:numId w:val="8"/>
              </w:numPr>
              <w:spacing w:before="100" w:beforeAutospacing="1"/>
            </w:pPr>
            <w:r w:rsidRPr="008A5A09">
              <w:t>Двигательная активность в течение дня</w:t>
            </w:r>
          </w:p>
          <w:p w:rsidR="00136C96" w:rsidRPr="008A5A09" w:rsidRDefault="00136C96" w:rsidP="00297B24">
            <w:pPr>
              <w:numPr>
                <w:ilvl w:val="0"/>
                <w:numId w:val="8"/>
              </w:numPr>
              <w:spacing w:before="100" w:beforeAutospacing="1"/>
            </w:pPr>
            <w:r w:rsidRPr="008A5A09">
              <w:t>Игра</w:t>
            </w:r>
          </w:p>
          <w:p w:rsidR="00136C96" w:rsidRPr="008A5A09" w:rsidRDefault="00136C96" w:rsidP="00297B24">
            <w:pPr>
              <w:numPr>
                <w:ilvl w:val="0"/>
                <w:numId w:val="8"/>
              </w:numPr>
              <w:spacing w:before="100" w:beforeAutospacing="1"/>
            </w:pPr>
            <w:r w:rsidRPr="008A5A09">
              <w:t>Утренняя гимнастика</w:t>
            </w:r>
          </w:p>
          <w:p w:rsidR="00136C96" w:rsidRPr="008A5A09" w:rsidRDefault="00136C96" w:rsidP="00297B24">
            <w:pPr>
              <w:numPr>
                <w:ilvl w:val="0"/>
                <w:numId w:val="8"/>
              </w:numPr>
              <w:spacing w:before="100" w:beforeAutospacing="1"/>
            </w:pPr>
            <w:r w:rsidRPr="008A5A09">
              <w:t>Самостоятельные спортивные игры и упражнения</w:t>
            </w:r>
          </w:p>
          <w:p w:rsidR="00136C96" w:rsidRPr="008A5A09" w:rsidRDefault="00136C96" w:rsidP="005103AD">
            <w:pPr>
              <w:spacing w:beforeAutospacing="1" w:afterAutospacing="1"/>
              <w:ind w:left="360"/>
            </w:pPr>
          </w:p>
        </w:tc>
      </w:tr>
    </w:tbl>
    <w:p w:rsidR="00136C96" w:rsidRPr="008A5A09" w:rsidRDefault="00136C96" w:rsidP="00136C96"/>
    <w:p w:rsidR="00136C96" w:rsidRPr="008A5A09" w:rsidRDefault="00136C96" w:rsidP="00136C96"/>
    <w:p w:rsidR="00136C96" w:rsidRPr="008A5A09" w:rsidRDefault="00136C96" w:rsidP="00136C96">
      <w:pPr>
        <w:ind w:firstLine="706"/>
        <w:jc w:val="both"/>
        <w:rPr>
          <w:b/>
          <w:sz w:val="26"/>
          <w:szCs w:val="26"/>
        </w:rPr>
      </w:pPr>
      <w:r w:rsidRPr="008A5A09">
        <w:rPr>
          <w:b/>
          <w:sz w:val="26"/>
          <w:szCs w:val="26"/>
        </w:rPr>
        <w:t xml:space="preserve">2.1.2. </w:t>
      </w:r>
      <w:r>
        <w:rPr>
          <w:b/>
          <w:sz w:val="26"/>
          <w:szCs w:val="26"/>
        </w:rPr>
        <w:t xml:space="preserve"> </w:t>
      </w:r>
      <w:r w:rsidRPr="008A5A09">
        <w:rPr>
          <w:b/>
          <w:bCs/>
          <w:sz w:val="26"/>
          <w:szCs w:val="26"/>
        </w:rPr>
        <w:t xml:space="preserve">Образовательная область </w:t>
      </w:r>
      <w:r>
        <w:rPr>
          <w:b/>
          <w:bCs/>
          <w:sz w:val="26"/>
          <w:szCs w:val="26"/>
        </w:rPr>
        <w:t>«</w:t>
      </w:r>
      <w:r w:rsidRPr="008A5A09">
        <w:rPr>
          <w:b/>
          <w:sz w:val="26"/>
          <w:szCs w:val="26"/>
        </w:rPr>
        <w:t>Социально-коммуникативное развитие</w:t>
      </w:r>
      <w:r>
        <w:rPr>
          <w:b/>
          <w:sz w:val="26"/>
          <w:szCs w:val="26"/>
        </w:rPr>
        <w:t>»</w:t>
      </w:r>
    </w:p>
    <w:p w:rsidR="00136C96" w:rsidRPr="008A5A09" w:rsidRDefault="00136C96" w:rsidP="00136C96">
      <w:pPr>
        <w:ind w:firstLine="706"/>
        <w:rPr>
          <w:sz w:val="16"/>
          <w:szCs w:val="16"/>
        </w:rPr>
      </w:pPr>
    </w:p>
    <w:p w:rsidR="00136C96" w:rsidRPr="00FC2EF0" w:rsidRDefault="00136C96" w:rsidP="00136C96">
      <w:pPr>
        <w:ind w:firstLine="706"/>
        <w:jc w:val="both"/>
        <w:rPr>
          <w:b/>
          <w:bCs/>
          <w:sz w:val="26"/>
          <w:szCs w:val="26"/>
        </w:rPr>
      </w:pPr>
      <w:r w:rsidRPr="00FC2EF0">
        <w:rPr>
          <w:b/>
          <w:bCs/>
          <w:sz w:val="26"/>
          <w:szCs w:val="26"/>
        </w:rPr>
        <w:t>Цель:</w:t>
      </w:r>
      <w:r w:rsidRPr="00FC2EF0">
        <w:rPr>
          <w:rFonts w:eastAsia="+mn-ea"/>
          <w:b/>
          <w:kern w:val="24"/>
          <w:sz w:val="26"/>
          <w:szCs w:val="26"/>
        </w:rPr>
        <w:t xml:space="preserve"> </w:t>
      </w:r>
      <w:r w:rsidRPr="00FC2EF0">
        <w:rPr>
          <w:b/>
          <w:bCs/>
          <w:sz w:val="26"/>
          <w:szCs w:val="26"/>
        </w:rPr>
        <w:t xml:space="preserve">позитивная социализация детей дошкольного возраста, приобщение </w:t>
      </w:r>
      <w:r>
        <w:rPr>
          <w:b/>
          <w:bCs/>
          <w:sz w:val="26"/>
          <w:szCs w:val="26"/>
        </w:rPr>
        <w:t xml:space="preserve">их </w:t>
      </w:r>
      <w:r w:rsidRPr="00FC2EF0">
        <w:rPr>
          <w:b/>
          <w:bCs/>
          <w:sz w:val="26"/>
          <w:szCs w:val="26"/>
        </w:rPr>
        <w:t xml:space="preserve">к </w:t>
      </w:r>
      <w:proofErr w:type="spellStart"/>
      <w:r w:rsidRPr="00FC2EF0">
        <w:rPr>
          <w:b/>
          <w:bCs/>
          <w:sz w:val="26"/>
          <w:szCs w:val="26"/>
        </w:rPr>
        <w:t>социокультурным</w:t>
      </w:r>
      <w:proofErr w:type="spellEnd"/>
      <w:r w:rsidRPr="00FC2EF0">
        <w:rPr>
          <w:b/>
          <w:bCs/>
          <w:sz w:val="26"/>
          <w:szCs w:val="26"/>
        </w:rPr>
        <w:t xml:space="preserve"> нормам, традициям семьи, общества и государства.</w:t>
      </w:r>
    </w:p>
    <w:p w:rsidR="00136C96" w:rsidRPr="00443B36" w:rsidRDefault="00136C96" w:rsidP="00136C96">
      <w:pPr>
        <w:rPr>
          <w:b/>
          <w:bCs/>
          <w:sz w:val="10"/>
          <w:szCs w:val="10"/>
        </w:rPr>
      </w:pPr>
    </w:p>
    <w:p w:rsidR="00136C96" w:rsidRPr="008A5A09" w:rsidRDefault="00136C96" w:rsidP="00297B24">
      <w:pPr>
        <w:numPr>
          <w:ilvl w:val="0"/>
          <w:numId w:val="23"/>
        </w:numPr>
        <w:ind w:hanging="11"/>
        <w:rPr>
          <w:b/>
          <w:bCs/>
          <w:sz w:val="26"/>
          <w:szCs w:val="26"/>
        </w:rPr>
      </w:pPr>
      <w:r w:rsidRPr="008A5A09">
        <w:rPr>
          <w:b/>
          <w:bCs/>
          <w:sz w:val="26"/>
          <w:szCs w:val="26"/>
        </w:rPr>
        <w:t>Тематический модуль «Социализация»</w:t>
      </w:r>
    </w:p>
    <w:p w:rsidR="00136C96" w:rsidRPr="008A5A09" w:rsidRDefault="00136C96" w:rsidP="00136C96">
      <w:pPr>
        <w:ind w:firstLine="706"/>
        <w:rPr>
          <w:b/>
          <w:bCs/>
          <w:sz w:val="16"/>
          <w:szCs w:val="16"/>
        </w:rPr>
      </w:pPr>
    </w:p>
    <w:p w:rsidR="00136C96" w:rsidRPr="008A5A09" w:rsidRDefault="00136C96" w:rsidP="00136C96">
      <w:pPr>
        <w:ind w:firstLine="706"/>
        <w:jc w:val="both"/>
        <w:rPr>
          <w:b/>
          <w:bCs/>
        </w:rPr>
      </w:pPr>
      <w:r w:rsidRPr="008A5A09">
        <w:rPr>
          <w:b/>
          <w:bCs/>
        </w:rPr>
        <w:t xml:space="preserve">Цель: </w:t>
      </w:r>
      <w:r w:rsidRPr="008A5A09">
        <w:rPr>
          <w:bCs/>
        </w:rPr>
        <w:t>освоение первоначальных представлений социального характера и включение детей в систему социальных отношений</w:t>
      </w:r>
      <w:r w:rsidRPr="008A5A09">
        <w:rPr>
          <w:b/>
          <w:bCs/>
        </w:rPr>
        <w:t xml:space="preserve">. </w:t>
      </w:r>
    </w:p>
    <w:p w:rsidR="00136C96" w:rsidRPr="008A5A09" w:rsidRDefault="00136C96" w:rsidP="00136C96">
      <w:pPr>
        <w:shd w:val="clear" w:color="auto" w:fill="FFFFFF"/>
        <w:autoSpaceDE w:val="0"/>
        <w:autoSpaceDN w:val="0"/>
        <w:adjustRightInd w:val="0"/>
        <w:ind w:firstLine="706"/>
        <w:jc w:val="both"/>
      </w:pPr>
      <w:r w:rsidRPr="008A5A09">
        <w:rPr>
          <w:b/>
          <w:bCs/>
        </w:rPr>
        <w:t>Задачи:</w:t>
      </w:r>
      <w:r w:rsidRPr="008A5A09">
        <w:t xml:space="preserve"> </w:t>
      </w:r>
    </w:p>
    <w:p w:rsidR="00136C96" w:rsidRPr="008A5A09" w:rsidRDefault="00136C96" w:rsidP="00136C96">
      <w:pPr>
        <w:shd w:val="clear" w:color="auto" w:fill="FFFFFF"/>
        <w:autoSpaceDE w:val="0"/>
        <w:autoSpaceDN w:val="0"/>
        <w:adjustRightInd w:val="0"/>
        <w:ind w:firstLine="706"/>
        <w:jc w:val="both"/>
      </w:pPr>
      <w:r w:rsidRPr="008A5A09">
        <w:t>-  формировать и поддерживать положительную самооценку ребенка, уверенность в собственных возможностях и способ</w:t>
      </w:r>
      <w:r w:rsidRPr="008A5A09">
        <w:softHyphen/>
        <w:t>ностях;</w:t>
      </w:r>
    </w:p>
    <w:p w:rsidR="00136C96" w:rsidRPr="008A5A09" w:rsidRDefault="00136C96" w:rsidP="00136C96">
      <w:pPr>
        <w:shd w:val="clear" w:color="auto" w:fill="FFFFFF"/>
        <w:autoSpaceDE w:val="0"/>
        <w:autoSpaceDN w:val="0"/>
        <w:adjustRightInd w:val="0"/>
        <w:ind w:firstLine="706"/>
        <w:jc w:val="both"/>
      </w:pPr>
      <w:r w:rsidRPr="008A5A09">
        <w:t>- позитивно социализировать и развивать инициативу ребенка на основе сотрудничества с взрослыми и сверстниками и со</w:t>
      </w:r>
      <w:r w:rsidRPr="008A5A09">
        <w:softHyphen/>
        <w:t>ответствующих возрасту видов деятельности;</w:t>
      </w:r>
    </w:p>
    <w:p w:rsidR="00136C96" w:rsidRPr="008A5A09" w:rsidRDefault="00136C96" w:rsidP="00136C96">
      <w:pPr>
        <w:shd w:val="clear" w:color="auto" w:fill="FFFFFF"/>
        <w:autoSpaceDE w:val="0"/>
        <w:autoSpaceDN w:val="0"/>
        <w:adjustRightInd w:val="0"/>
        <w:ind w:firstLine="706"/>
        <w:jc w:val="both"/>
      </w:pPr>
      <w:r w:rsidRPr="008A5A09">
        <w:t>- поддерживать положительное, доброжелательное отношение детей друг к другу и взаимодействие в разных видах деятель</w:t>
      </w:r>
      <w:r w:rsidRPr="008A5A09">
        <w:softHyphen/>
        <w:t>ности;</w:t>
      </w:r>
    </w:p>
    <w:p w:rsidR="00136C96" w:rsidRPr="008A5A09" w:rsidRDefault="00136C96" w:rsidP="00136C96">
      <w:pPr>
        <w:shd w:val="clear" w:color="auto" w:fill="FFFFFF"/>
        <w:autoSpaceDE w:val="0"/>
        <w:autoSpaceDN w:val="0"/>
        <w:adjustRightInd w:val="0"/>
        <w:ind w:firstLine="706"/>
        <w:jc w:val="both"/>
      </w:pPr>
      <w:r w:rsidRPr="008A5A09">
        <w:t xml:space="preserve">- формировать готовность к усвоению духовно-нравственных и </w:t>
      </w:r>
      <w:proofErr w:type="spellStart"/>
      <w:r w:rsidRPr="008A5A09">
        <w:t>социокультурных</w:t>
      </w:r>
      <w:proofErr w:type="spellEnd"/>
      <w:r w:rsidRPr="008A5A09">
        <w:t xml:space="preserve"> ценностей с учетом этнокультурной ситуации развития детей, индивидуальных особенностей каждого ребенка. </w:t>
      </w:r>
    </w:p>
    <w:p w:rsidR="00136C96" w:rsidRPr="00443B36" w:rsidRDefault="00136C96" w:rsidP="00136C96">
      <w:pPr>
        <w:shd w:val="clear" w:color="auto" w:fill="FFFFFF"/>
        <w:autoSpaceDE w:val="0"/>
        <w:autoSpaceDN w:val="0"/>
        <w:adjustRightInd w:val="0"/>
        <w:ind w:firstLine="706"/>
        <w:jc w:val="both"/>
        <w:rPr>
          <w:sz w:val="10"/>
          <w:szCs w:val="10"/>
        </w:rPr>
      </w:pPr>
    </w:p>
    <w:p w:rsidR="00136C96" w:rsidRPr="008A5A09" w:rsidRDefault="00136C96" w:rsidP="00136C96">
      <w:pPr>
        <w:shd w:val="clear" w:color="auto" w:fill="FFFFFF"/>
        <w:autoSpaceDE w:val="0"/>
        <w:autoSpaceDN w:val="0"/>
        <w:adjustRightInd w:val="0"/>
        <w:ind w:firstLine="706"/>
        <w:jc w:val="both"/>
      </w:pPr>
      <w:r w:rsidRPr="008A5A09">
        <w:t>С</w:t>
      </w:r>
      <w:r w:rsidRPr="008A5A09">
        <w:rPr>
          <w:iCs/>
        </w:rPr>
        <w:t xml:space="preserve">одержание тематического </w:t>
      </w:r>
      <w:r w:rsidRPr="008A5A09">
        <w:t>модуля «Социализация»  внутри образовательной области «Социально-коммуникативное развитие» на</w:t>
      </w:r>
      <w:r w:rsidRPr="008A5A09">
        <w:softHyphen/>
        <w:t xml:space="preserve">правлено </w:t>
      </w:r>
      <w:proofErr w:type="gramStart"/>
      <w:r w:rsidRPr="008A5A09">
        <w:t>на</w:t>
      </w:r>
      <w:proofErr w:type="gramEnd"/>
      <w:r w:rsidRPr="008A5A09">
        <w:t>:</w:t>
      </w:r>
    </w:p>
    <w:p w:rsidR="00136C96" w:rsidRPr="008A5A09" w:rsidRDefault="00136C96" w:rsidP="00136C96">
      <w:pPr>
        <w:shd w:val="clear" w:color="auto" w:fill="FFFFFF"/>
        <w:autoSpaceDE w:val="0"/>
        <w:autoSpaceDN w:val="0"/>
        <w:adjustRightInd w:val="0"/>
        <w:ind w:firstLine="706"/>
        <w:jc w:val="both"/>
      </w:pPr>
      <w:r w:rsidRPr="008A5A09">
        <w:t>- поддержку спонтанной  игры детей, ее обогащение, обеспе</w:t>
      </w:r>
      <w:r w:rsidRPr="008A5A09">
        <w:softHyphen/>
        <w:t>чение игрового времени и пространства;</w:t>
      </w:r>
    </w:p>
    <w:p w:rsidR="00136C96" w:rsidRPr="008A5A09" w:rsidRDefault="00136C96" w:rsidP="00136C96">
      <w:pPr>
        <w:shd w:val="clear" w:color="auto" w:fill="FFFFFF"/>
        <w:autoSpaceDE w:val="0"/>
        <w:autoSpaceDN w:val="0"/>
        <w:adjustRightInd w:val="0"/>
        <w:ind w:firstLine="706"/>
        <w:jc w:val="both"/>
      </w:pPr>
      <w:r w:rsidRPr="008A5A09">
        <w:t>- развитие социального и эмоционального интеллекта, отзывчи</w:t>
      </w:r>
      <w:r w:rsidRPr="008A5A09">
        <w:softHyphen/>
        <w:t>вости, сопереживания;</w:t>
      </w:r>
    </w:p>
    <w:p w:rsidR="00136C96" w:rsidRPr="008A5A09" w:rsidRDefault="00136C96" w:rsidP="00136C96">
      <w:pPr>
        <w:shd w:val="clear" w:color="auto" w:fill="FFFFFF"/>
        <w:autoSpaceDE w:val="0"/>
        <w:autoSpaceDN w:val="0"/>
        <w:adjustRightInd w:val="0"/>
        <w:ind w:firstLine="706"/>
        <w:jc w:val="both"/>
      </w:pPr>
      <w:r w:rsidRPr="008A5A09">
        <w:t>- обеспечение адаптивной среды образования, способствующей освоению образовательной программы детьми с ОВЗ;</w:t>
      </w:r>
    </w:p>
    <w:p w:rsidR="00136C96" w:rsidRPr="008A5A09" w:rsidRDefault="00136C96" w:rsidP="00136C96">
      <w:pPr>
        <w:shd w:val="clear" w:color="auto" w:fill="FFFFFF"/>
        <w:autoSpaceDE w:val="0"/>
        <w:autoSpaceDN w:val="0"/>
        <w:adjustRightInd w:val="0"/>
        <w:ind w:firstLine="706"/>
        <w:jc w:val="both"/>
      </w:pPr>
      <w:r w:rsidRPr="008A5A09">
        <w:t xml:space="preserve">- развитие общения и взаимодействия ребенка </w:t>
      </w:r>
      <w:proofErr w:type="gramStart"/>
      <w:r w:rsidRPr="008A5A09">
        <w:t>со</w:t>
      </w:r>
      <w:proofErr w:type="gramEnd"/>
      <w:r w:rsidRPr="008A5A09">
        <w:t xml:space="preserve"> взрослыми и сверстниками; умения работать в группе сверстников, готов</w:t>
      </w:r>
      <w:r w:rsidRPr="008A5A09">
        <w:softHyphen/>
        <w:t>ности и способности к совместным и грим;</w:t>
      </w:r>
    </w:p>
    <w:p w:rsidR="00136C96" w:rsidRPr="008A5A09" w:rsidRDefault="00136C96" w:rsidP="00136C96">
      <w:pPr>
        <w:shd w:val="clear" w:color="auto" w:fill="FFFFFF"/>
        <w:autoSpaceDE w:val="0"/>
        <w:autoSpaceDN w:val="0"/>
        <w:adjustRightInd w:val="0"/>
        <w:ind w:firstLine="706"/>
        <w:jc w:val="both"/>
      </w:pPr>
      <w:r w:rsidRPr="008A5A09">
        <w:t xml:space="preserve">- становление самостоятельности, целенаправленности и </w:t>
      </w:r>
      <w:proofErr w:type="spellStart"/>
      <w:r w:rsidRPr="008A5A09">
        <w:t>само</w:t>
      </w:r>
      <w:r w:rsidRPr="008A5A09">
        <w:softHyphen/>
        <w:t>регуляции</w:t>
      </w:r>
      <w:proofErr w:type="spellEnd"/>
      <w:r w:rsidRPr="008A5A09">
        <w:t xml:space="preserve"> собственных действий;</w:t>
      </w:r>
    </w:p>
    <w:p w:rsidR="00136C96" w:rsidRPr="008A5A09" w:rsidRDefault="00136C96" w:rsidP="00136C96">
      <w:pPr>
        <w:shd w:val="clear" w:color="auto" w:fill="FFFFFF"/>
        <w:autoSpaceDE w:val="0"/>
        <w:autoSpaceDN w:val="0"/>
        <w:adjustRightInd w:val="0"/>
        <w:ind w:firstLine="706"/>
        <w:jc w:val="both"/>
      </w:pPr>
      <w:r w:rsidRPr="008A5A09">
        <w:lastRenderedPageBreak/>
        <w:t xml:space="preserve">- усвоение норм и ценностей, принятых и </w:t>
      </w:r>
      <w:proofErr w:type="gramStart"/>
      <w:r w:rsidRPr="008A5A09">
        <w:t>обществе</w:t>
      </w:r>
      <w:proofErr w:type="gramEnd"/>
      <w:r w:rsidRPr="008A5A09">
        <w:t>, включая моральные и нравственные качества;</w:t>
      </w:r>
    </w:p>
    <w:p w:rsidR="00136C96" w:rsidRPr="008A5A09" w:rsidRDefault="00136C96" w:rsidP="00136C96">
      <w:pPr>
        <w:shd w:val="clear" w:color="auto" w:fill="FFFFFF"/>
        <w:autoSpaceDE w:val="0"/>
        <w:autoSpaceDN w:val="0"/>
        <w:adjustRightInd w:val="0"/>
        <w:ind w:firstLine="706"/>
        <w:jc w:val="both"/>
      </w:pPr>
      <w:r w:rsidRPr="008A5A09">
        <w:t xml:space="preserve">- формирование представлений о малой родине и Отечестве, представлений о </w:t>
      </w:r>
      <w:proofErr w:type="spellStart"/>
      <w:r w:rsidRPr="008A5A09">
        <w:t>социокультурных</w:t>
      </w:r>
      <w:proofErr w:type="spellEnd"/>
      <w:r w:rsidRPr="008A5A09">
        <w:t xml:space="preserve"> ценностях народа, об отече</w:t>
      </w:r>
      <w:r w:rsidRPr="008A5A09">
        <w:softHyphen/>
        <w:t>ственных традициях и праздниках, Земле как общем доме, об особенностях ее природы, многообразии стран и народов мира.</w:t>
      </w:r>
    </w:p>
    <w:p w:rsidR="00136C96" w:rsidRPr="008A5A09" w:rsidRDefault="00136C96" w:rsidP="00136C96"/>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7"/>
        <w:gridCol w:w="7359"/>
      </w:tblGrid>
      <w:tr w:rsidR="00136C96" w:rsidRPr="008A5A09" w:rsidTr="005103AD">
        <w:trPr>
          <w:trHeight w:val="255"/>
        </w:trPr>
        <w:tc>
          <w:tcPr>
            <w:tcW w:w="2847" w:type="dxa"/>
          </w:tcPr>
          <w:p w:rsidR="00136C96" w:rsidRPr="00FC2EF0" w:rsidRDefault="00136C96" w:rsidP="005103AD">
            <w:pPr>
              <w:spacing w:after="115"/>
              <w:jc w:val="center"/>
              <w:rPr>
                <w:b/>
                <w:bCs/>
              </w:rPr>
            </w:pPr>
            <w:r w:rsidRPr="00FC2EF0">
              <w:rPr>
                <w:b/>
                <w:bCs/>
              </w:rPr>
              <w:t>Связь с другими  образовательными областями</w:t>
            </w:r>
          </w:p>
          <w:p w:rsidR="00136C96" w:rsidRPr="00FC2EF0" w:rsidRDefault="00136C96" w:rsidP="005103AD">
            <w:pPr>
              <w:spacing w:after="115"/>
              <w:jc w:val="center"/>
            </w:pPr>
            <w:r w:rsidRPr="00FC2EF0">
              <w:rPr>
                <w:b/>
                <w:bCs/>
              </w:rPr>
              <w:t>(Тематическими модулями – ТМ)</w:t>
            </w:r>
          </w:p>
        </w:tc>
        <w:tc>
          <w:tcPr>
            <w:tcW w:w="7359" w:type="dxa"/>
          </w:tcPr>
          <w:p w:rsidR="00136C96" w:rsidRPr="00FC2EF0" w:rsidRDefault="00136C96" w:rsidP="005103AD">
            <w:pPr>
              <w:spacing w:before="100" w:beforeAutospacing="1" w:after="115"/>
              <w:jc w:val="center"/>
            </w:pPr>
            <w:r w:rsidRPr="00FC2EF0">
              <w:rPr>
                <w:b/>
                <w:bCs/>
              </w:rPr>
              <w:t>Учебно-методическое обеспечение</w:t>
            </w:r>
          </w:p>
        </w:tc>
      </w:tr>
      <w:tr w:rsidR="00136C96" w:rsidRPr="008A5A09" w:rsidTr="005103AD">
        <w:tc>
          <w:tcPr>
            <w:tcW w:w="2847" w:type="dxa"/>
            <w:vMerge w:val="restart"/>
          </w:tcPr>
          <w:p w:rsidR="00136C96" w:rsidRPr="00FC2EF0" w:rsidRDefault="00136C96" w:rsidP="005103AD">
            <w:pPr>
              <w:spacing w:before="100" w:beforeAutospacing="1"/>
              <w:rPr>
                <w:b/>
                <w:bCs/>
              </w:rPr>
            </w:pPr>
            <w:r w:rsidRPr="00FC2EF0">
              <w:rPr>
                <w:b/>
                <w:bCs/>
              </w:rPr>
              <w:t>По задачам и содержанию психолого-педагогической работы:</w:t>
            </w:r>
          </w:p>
          <w:p w:rsidR="00136C96" w:rsidRPr="00FC2EF0" w:rsidRDefault="00136C96" w:rsidP="005103AD">
            <w:pPr>
              <w:rPr>
                <w:bCs/>
              </w:rPr>
            </w:pPr>
          </w:p>
          <w:p w:rsidR="00136C96" w:rsidRPr="00FC2EF0" w:rsidRDefault="00136C96" w:rsidP="005103AD">
            <w:pPr>
              <w:rPr>
                <w:bCs/>
              </w:rPr>
            </w:pPr>
            <w:r w:rsidRPr="00FC2EF0">
              <w:rPr>
                <w:bCs/>
              </w:rPr>
              <w:t>Речевое развитие</w:t>
            </w:r>
          </w:p>
          <w:p w:rsidR="00136C96" w:rsidRPr="00FC2EF0" w:rsidRDefault="00136C96" w:rsidP="005103AD">
            <w:r w:rsidRPr="00FC2EF0">
              <w:rPr>
                <w:bCs/>
              </w:rPr>
              <w:t>(ТМ</w:t>
            </w:r>
            <w:r w:rsidRPr="00FC2EF0">
              <w:t xml:space="preserve"> «Коммуникация») </w:t>
            </w:r>
          </w:p>
          <w:p w:rsidR="00136C96" w:rsidRPr="00FC2EF0" w:rsidRDefault="00136C96" w:rsidP="005103AD"/>
          <w:p w:rsidR="00136C96" w:rsidRPr="00FC2EF0" w:rsidRDefault="00136C96" w:rsidP="005103AD">
            <w:r w:rsidRPr="00FC2EF0">
              <w:t xml:space="preserve">Познавательное развитие (ТМ «Формирование целостной картины мира») </w:t>
            </w:r>
          </w:p>
          <w:p w:rsidR="00136C96" w:rsidRPr="00FC2EF0" w:rsidRDefault="00136C96" w:rsidP="005103AD"/>
          <w:p w:rsidR="00136C96" w:rsidRPr="00FC2EF0" w:rsidRDefault="00136C96" w:rsidP="005103AD">
            <w:r w:rsidRPr="00FC2EF0">
              <w:t xml:space="preserve">Социально-коммуникативное развитие (ТМ «Труд», «Безопасность») </w:t>
            </w:r>
          </w:p>
          <w:p w:rsidR="00136C96" w:rsidRPr="00FC2EF0" w:rsidRDefault="00136C96" w:rsidP="005103AD"/>
          <w:p w:rsidR="00136C96" w:rsidRPr="00FC2EF0" w:rsidRDefault="00136C96" w:rsidP="005103AD">
            <w:pPr>
              <w:rPr>
                <w:b/>
                <w:bCs/>
              </w:rPr>
            </w:pPr>
            <w:r w:rsidRPr="00FC2EF0">
              <w:rPr>
                <w:b/>
                <w:bCs/>
              </w:rPr>
              <w:t>По средствам организации и оптимизации образовательного процесса</w:t>
            </w:r>
          </w:p>
          <w:p w:rsidR="00136C96" w:rsidRPr="00FC2EF0" w:rsidRDefault="00136C96" w:rsidP="005103AD">
            <w:pPr>
              <w:rPr>
                <w:b/>
                <w:bCs/>
              </w:rPr>
            </w:pPr>
          </w:p>
          <w:p w:rsidR="00136C96" w:rsidRPr="00FC2EF0" w:rsidRDefault="00136C96" w:rsidP="005103AD">
            <w:r w:rsidRPr="00FC2EF0">
              <w:rPr>
                <w:bCs/>
              </w:rPr>
              <w:t xml:space="preserve">Речевое развитие </w:t>
            </w:r>
          </w:p>
          <w:p w:rsidR="00136C96" w:rsidRPr="00FC2EF0" w:rsidRDefault="00136C96" w:rsidP="005103AD">
            <w:proofErr w:type="gramStart"/>
            <w:r w:rsidRPr="00FC2EF0">
              <w:t>(ТМ «Чтение</w:t>
            </w:r>
            <w:proofErr w:type="gramEnd"/>
          </w:p>
          <w:p w:rsidR="00136C96" w:rsidRPr="00FC2EF0" w:rsidRDefault="00136C96" w:rsidP="005103AD">
            <w:r w:rsidRPr="00FC2EF0">
              <w:t>художественной литературы»)</w:t>
            </w:r>
          </w:p>
          <w:p w:rsidR="00136C96" w:rsidRPr="00FC2EF0" w:rsidRDefault="00136C96" w:rsidP="005103AD"/>
          <w:p w:rsidR="00136C96" w:rsidRPr="00FC2EF0" w:rsidRDefault="00136C96" w:rsidP="005103AD">
            <w:r w:rsidRPr="00FC2EF0">
              <w:t xml:space="preserve">Художественно-эстетическое развитие </w:t>
            </w:r>
          </w:p>
          <w:p w:rsidR="00136C96" w:rsidRPr="00FC2EF0" w:rsidRDefault="00136C96" w:rsidP="005103AD">
            <w:r w:rsidRPr="00FC2EF0">
              <w:t>(ТМ «Художественное творчество)</w:t>
            </w:r>
          </w:p>
        </w:tc>
        <w:tc>
          <w:tcPr>
            <w:tcW w:w="7359" w:type="dxa"/>
          </w:tcPr>
          <w:p w:rsidR="00136C96" w:rsidRPr="00D312E7" w:rsidRDefault="00136C96" w:rsidP="005103AD">
            <w:pPr>
              <w:rPr>
                <w:sz w:val="20"/>
                <w:szCs w:val="20"/>
              </w:rPr>
            </w:pPr>
            <w:r w:rsidRPr="00D312E7">
              <w:rPr>
                <w:b/>
                <w:bCs/>
                <w:sz w:val="20"/>
                <w:szCs w:val="20"/>
              </w:rPr>
              <w:t>Основная общеобразовательная программа дошкольного образования:</w:t>
            </w:r>
          </w:p>
          <w:p w:rsidR="00136C96" w:rsidRPr="00D312E7" w:rsidRDefault="00136C96" w:rsidP="005103AD">
            <w:pPr>
              <w:rPr>
                <w:sz w:val="20"/>
                <w:szCs w:val="20"/>
              </w:rPr>
            </w:pPr>
            <w:r w:rsidRPr="00D312E7">
              <w:rPr>
                <w:sz w:val="20"/>
                <w:szCs w:val="20"/>
              </w:rPr>
              <w:t xml:space="preserve"> </w:t>
            </w:r>
            <w:r w:rsidRPr="00D312E7">
              <w:rPr>
                <w:iCs/>
                <w:sz w:val="20"/>
                <w:szCs w:val="20"/>
              </w:rPr>
              <w:t xml:space="preserve">«От рождения до школы»/ Н. Е. </w:t>
            </w:r>
            <w:proofErr w:type="spellStart"/>
            <w:r w:rsidRPr="00D312E7">
              <w:rPr>
                <w:iCs/>
                <w:sz w:val="20"/>
                <w:szCs w:val="20"/>
              </w:rPr>
              <w:t>Вераксы</w:t>
            </w:r>
            <w:proofErr w:type="spellEnd"/>
            <w:r w:rsidRPr="00D312E7">
              <w:rPr>
                <w:iCs/>
                <w:sz w:val="20"/>
                <w:szCs w:val="20"/>
              </w:rPr>
              <w:t>, Т. С. Комаровой, М. А. Васильевой, рекомендованной</w:t>
            </w:r>
            <w:r w:rsidRPr="00D312E7">
              <w:rPr>
                <w:sz w:val="20"/>
                <w:szCs w:val="20"/>
              </w:rPr>
              <w:t xml:space="preserve"> Министерством образования  РФ</w:t>
            </w:r>
            <w:proofErr w:type="gramStart"/>
            <w:r w:rsidRPr="00D312E7">
              <w:rPr>
                <w:sz w:val="20"/>
                <w:szCs w:val="20"/>
              </w:rPr>
              <w:t xml:space="preserve"> .</w:t>
            </w:r>
            <w:proofErr w:type="gramEnd"/>
            <w:r w:rsidRPr="00D312E7">
              <w:rPr>
                <w:sz w:val="20"/>
                <w:szCs w:val="20"/>
              </w:rPr>
              <w:t xml:space="preserve"> – М.: Мозаика – Синтез, 2010.</w:t>
            </w:r>
          </w:p>
        </w:tc>
      </w:tr>
      <w:tr w:rsidR="00136C96" w:rsidRPr="008A5A09" w:rsidTr="005103AD">
        <w:tc>
          <w:tcPr>
            <w:tcW w:w="2847" w:type="dxa"/>
            <w:vMerge/>
          </w:tcPr>
          <w:p w:rsidR="00136C96" w:rsidRPr="00FC2EF0" w:rsidRDefault="00136C96" w:rsidP="005103AD"/>
        </w:tc>
        <w:tc>
          <w:tcPr>
            <w:tcW w:w="7359" w:type="dxa"/>
          </w:tcPr>
          <w:p w:rsidR="00136C96" w:rsidRPr="00D312E7" w:rsidRDefault="00136C96" w:rsidP="00297B24">
            <w:pPr>
              <w:numPr>
                <w:ilvl w:val="0"/>
                <w:numId w:val="15"/>
              </w:numPr>
              <w:spacing w:before="100" w:beforeAutospacing="1"/>
              <w:rPr>
                <w:sz w:val="20"/>
                <w:szCs w:val="20"/>
              </w:rPr>
            </w:pPr>
            <w:r w:rsidRPr="00D312E7">
              <w:rPr>
                <w:sz w:val="20"/>
                <w:szCs w:val="20"/>
              </w:rPr>
              <w:t>Воспитание детей в игре: Пособие для воспитателя дет. сада</w:t>
            </w:r>
            <w:proofErr w:type="gramStart"/>
            <w:r w:rsidRPr="00D312E7">
              <w:rPr>
                <w:sz w:val="20"/>
                <w:szCs w:val="20"/>
              </w:rPr>
              <w:t xml:space="preserve"> \С</w:t>
            </w:r>
            <w:proofErr w:type="gramEnd"/>
            <w:r w:rsidRPr="00D312E7">
              <w:rPr>
                <w:sz w:val="20"/>
                <w:szCs w:val="20"/>
              </w:rPr>
              <w:t xml:space="preserve">ост. А.К.Бондаренко, </w:t>
            </w:r>
            <w:proofErr w:type="spellStart"/>
            <w:r w:rsidRPr="00D312E7">
              <w:rPr>
                <w:sz w:val="20"/>
                <w:szCs w:val="20"/>
              </w:rPr>
              <w:t>А.И.Матусик</w:t>
            </w:r>
            <w:proofErr w:type="spellEnd"/>
            <w:r w:rsidRPr="00D312E7">
              <w:rPr>
                <w:sz w:val="20"/>
                <w:szCs w:val="20"/>
              </w:rPr>
              <w:t xml:space="preserve">.- 2-е изд., </w:t>
            </w:r>
            <w:proofErr w:type="spellStart"/>
            <w:r w:rsidRPr="00D312E7">
              <w:rPr>
                <w:sz w:val="20"/>
                <w:szCs w:val="20"/>
              </w:rPr>
              <w:t>перераб</w:t>
            </w:r>
            <w:proofErr w:type="spellEnd"/>
            <w:r w:rsidRPr="00D312E7">
              <w:rPr>
                <w:sz w:val="20"/>
                <w:szCs w:val="20"/>
              </w:rPr>
              <w:t>. и доп.- М.: Просвещение, 2003.</w:t>
            </w:r>
          </w:p>
          <w:p w:rsidR="008622EC" w:rsidRPr="00D312E7" w:rsidRDefault="008622EC" w:rsidP="00297B24">
            <w:pPr>
              <w:numPr>
                <w:ilvl w:val="0"/>
                <w:numId w:val="15"/>
              </w:numPr>
              <w:spacing w:before="100" w:beforeAutospacing="1"/>
              <w:rPr>
                <w:sz w:val="20"/>
                <w:szCs w:val="20"/>
              </w:rPr>
            </w:pPr>
            <w:r w:rsidRPr="00D312E7">
              <w:rPr>
                <w:sz w:val="20"/>
                <w:szCs w:val="20"/>
              </w:rPr>
              <w:t xml:space="preserve">Наглядное пособие «Я развиваюсь» по </w:t>
            </w:r>
            <w:proofErr w:type="spellStart"/>
            <w:r w:rsidRPr="00D312E7">
              <w:rPr>
                <w:sz w:val="20"/>
                <w:szCs w:val="20"/>
              </w:rPr>
              <w:t>социально-коммукативному</w:t>
            </w:r>
            <w:proofErr w:type="spellEnd"/>
            <w:r w:rsidRPr="00D312E7">
              <w:rPr>
                <w:sz w:val="20"/>
                <w:szCs w:val="20"/>
              </w:rPr>
              <w:t xml:space="preserve"> развитию;  под ред. </w:t>
            </w:r>
            <w:r w:rsidR="002A6E1D" w:rsidRPr="00D312E7">
              <w:rPr>
                <w:sz w:val="20"/>
                <w:szCs w:val="20"/>
              </w:rPr>
              <w:t xml:space="preserve">Л.Б. </w:t>
            </w:r>
            <w:proofErr w:type="spellStart"/>
            <w:r w:rsidR="002A6E1D" w:rsidRPr="00D312E7">
              <w:rPr>
                <w:sz w:val="20"/>
                <w:szCs w:val="20"/>
              </w:rPr>
              <w:t>Фесюковой</w:t>
            </w:r>
            <w:proofErr w:type="spellEnd"/>
            <w:r w:rsidRPr="00D312E7">
              <w:rPr>
                <w:sz w:val="20"/>
                <w:szCs w:val="20"/>
              </w:rPr>
              <w:t xml:space="preserve"> </w:t>
            </w:r>
            <w:proofErr w:type="gramStart"/>
            <w:r w:rsidRPr="00D312E7">
              <w:rPr>
                <w:sz w:val="20"/>
                <w:szCs w:val="20"/>
              </w:rPr>
              <w:t>–О</w:t>
            </w:r>
            <w:proofErr w:type="gramEnd"/>
            <w:r w:rsidRPr="00D312E7">
              <w:rPr>
                <w:sz w:val="20"/>
                <w:szCs w:val="20"/>
              </w:rPr>
              <w:t>ОО Издательство «Ранок», 2010 г.</w:t>
            </w:r>
          </w:p>
          <w:p w:rsidR="002A6E1D" w:rsidRPr="00D312E7" w:rsidRDefault="002A6E1D" w:rsidP="00297B24">
            <w:pPr>
              <w:numPr>
                <w:ilvl w:val="0"/>
                <w:numId w:val="15"/>
              </w:numPr>
              <w:spacing w:before="100" w:beforeAutospacing="1"/>
              <w:rPr>
                <w:sz w:val="20"/>
                <w:szCs w:val="20"/>
              </w:rPr>
            </w:pPr>
            <w:r w:rsidRPr="00D312E7">
              <w:rPr>
                <w:sz w:val="20"/>
                <w:szCs w:val="20"/>
              </w:rPr>
              <w:t xml:space="preserve">Наглядное пособие «Я  и другие » по </w:t>
            </w:r>
            <w:proofErr w:type="spellStart"/>
            <w:r w:rsidRPr="00D312E7">
              <w:rPr>
                <w:sz w:val="20"/>
                <w:szCs w:val="20"/>
              </w:rPr>
              <w:t>социально-коммукативному</w:t>
            </w:r>
            <w:proofErr w:type="spellEnd"/>
            <w:r w:rsidRPr="00D312E7">
              <w:rPr>
                <w:sz w:val="20"/>
                <w:szCs w:val="20"/>
              </w:rPr>
              <w:t xml:space="preserve"> развитию;  под ред. Л.Б. </w:t>
            </w:r>
            <w:proofErr w:type="spellStart"/>
            <w:r w:rsidRPr="00D312E7">
              <w:rPr>
                <w:sz w:val="20"/>
                <w:szCs w:val="20"/>
              </w:rPr>
              <w:t>Фесюковой</w:t>
            </w:r>
            <w:proofErr w:type="spellEnd"/>
            <w:r w:rsidRPr="00D312E7">
              <w:rPr>
                <w:sz w:val="20"/>
                <w:szCs w:val="20"/>
              </w:rPr>
              <w:t xml:space="preserve"> – Издательство « ТЦ Сфера», 2013 г.</w:t>
            </w:r>
          </w:p>
          <w:p w:rsidR="00136C96" w:rsidRPr="00D312E7" w:rsidRDefault="00136C96" w:rsidP="00297B24">
            <w:pPr>
              <w:numPr>
                <w:ilvl w:val="0"/>
                <w:numId w:val="15"/>
              </w:numPr>
              <w:spacing w:before="100" w:beforeAutospacing="1"/>
              <w:rPr>
                <w:sz w:val="20"/>
                <w:szCs w:val="20"/>
              </w:rPr>
            </w:pPr>
            <w:r w:rsidRPr="00D312E7">
              <w:rPr>
                <w:sz w:val="20"/>
                <w:szCs w:val="20"/>
              </w:rPr>
              <w:t xml:space="preserve">Игра дошкольника \ Л.А.Абрамян, Т.В.Антонова, Л.В.Артемова и др.: Под ред. </w:t>
            </w:r>
            <w:proofErr w:type="spellStart"/>
            <w:r w:rsidRPr="00D312E7">
              <w:rPr>
                <w:sz w:val="20"/>
                <w:szCs w:val="20"/>
              </w:rPr>
              <w:t>С.Л.Новоселовой</w:t>
            </w:r>
            <w:proofErr w:type="spellEnd"/>
            <w:r w:rsidRPr="00D312E7">
              <w:rPr>
                <w:sz w:val="20"/>
                <w:szCs w:val="20"/>
              </w:rPr>
              <w:t>.- М.: Просвещение, 2003.</w:t>
            </w:r>
          </w:p>
          <w:p w:rsidR="00136C96" w:rsidRPr="00D312E7" w:rsidRDefault="00136C96" w:rsidP="00297B24">
            <w:pPr>
              <w:numPr>
                <w:ilvl w:val="0"/>
                <w:numId w:val="15"/>
              </w:numPr>
              <w:spacing w:before="100" w:beforeAutospacing="1"/>
              <w:rPr>
                <w:sz w:val="20"/>
                <w:szCs w:val="20"/>
              </w:rPr>
            </w:pPr>
            <w:proofErr w:type="spellStart"/>
            <w:r w:rsidRPr="00D312E7">
              <w:rPr>
                <w:sz w:val="20"/>
                <w:szCs w:val="20"/>
              </w:rPr>
              <w:t>Алябьева</w:t>
            </w:r>
            <w:proofErr w:type="spellEnd"/>
            <w:r w:rsidRPr="00D312E7">
              <w:rPr>
                <w:sz w:val="20"/>
                <w:szCs w:val="20"/>
              </w:rPr>
              <w:t xml:space="preserve"> Е.А. Нравственно-этические беседы и игры с </w:t>
            </w:r>
            <w:proofErr w:type="spellStart"/>
            <w:r w:rsidRPr="00D312E7">
              <w:rPr>
                <w:sz w:val="20"/>
                <w:szCs w:val="20"/>
              </w:rPr>
              <w:t>дошкольниками</w:t>
            </w:r>
            <w:proofErr w:type="gramStart"/>
            <w:r w:rsidRPr="00D312E7">
              <w:rPr>
                <w:sz w:val="20"/>
                <w:szCs w:val="20"/>
              </w:rPr>
              <w:t>.-</w:t>
            </w:r>
            <w:proofErr w:type="gramEnd"/>
            <w:r w:rsidRPr="00D312E7">
              <w:rPr>
                <w:sz w:val="20"/>
                <w:szCs w:val="20"/>
              </w:rPr>
              <w:t>М</w:t>
            </w:r>
            <w:proofErr w:type="spellEnd"/>
            <w:r w:rsidRPr="00D312E7">
              <w:rPr>
                <w:sz w:val="20"/>
                <w:szCs w:val="20"/>
              </w:rPr>
              <w:t>.: ТЦ Сфера, 2004.</w:t>
            </w:r>
          </w:p>
          <w:p w:rsidR="002A6E1D" w:rsidRPr="00D312E7" w:rsidRDefault="002A6E1D" w:rsidP="00297B24">
            <w:pPr>
              <w:numPr>
                <w:ilvl w:val="0"/>
                <w:numId w:val="15"/>
              </w:numPr>
              <w:spacing w:before="100" w:beforeAutospacing="1"/>
              <w:rPr>
                <w:sz w:val="20"/>
                <w:szCs w:val="20"/>
              </w:rPr>
            </w:pPr>
            <w:r w:rsidRPr="00D312E7">
              <w:rPr>
                <w:sz w:val="20"/>
                <w:szCs w:val="20"/>
              </w:rPr>
              <w:t xml:space="preserve">И.А.Лыкова, В.А.Шипунова  Современный детский сад и семья </w:t>
            </w:r>
          </w:p>
          <w:p w:rsidR="00136C96" w:rsidRPr="00D312E7" w:rsidRDefault="0075039E" w:rsidP="00297B24">
            <w:pPr>
              <w:numPr>
                <w:ilvl w:val="0"/>
                <w:numId w:val="15"/>
              </w:numPr>
              <w:spacing w:before="100" w:beforeAutospacing="1"/>
              <w:rPr>
                <w:sz w:val="20"/>
                <w:szCs w:val="20"/>
              </w:rPr>
            </w:pPr>
            <w:r w:rsidRPr="00D312E7">
              <w:rPr>
                <w:sz w:val="20"/>
                <w:szCs w:val="20"/>
              </w:rPr>
              <w:t>«Народный календарь – Лето красное»</w:t>
            </w:r>
            <w:proofErr w:type="gramStart"/>
            <w:r w:rsidRPr="00D312E7">
              <w:rPr>
                <w:sz w:val="20"/>
                <w:szCs w:val="20"/>
              </w:rPr>
              <w:t>.-</w:t>
            </w:r>
            <w:proofErr w:type="spellStart"/>
            <w:proofErr w:type="gramEnd"/>
            <w:r w:rsidRPr="00D312E7">
              <w:rPr>
                <w:sz w:val="20"/>
                <w:szCs w:val="20"/>
              </w:rPr>
              <w:t>М.:Издательский</w:t>
            </w:r>
            <w:proofErr w:type="spellEnd"/>
            <w:r w:rsidRPr="00D312E7">
              <w:rPr>
                <w:sz w:val="20"/>
                <w:szCs w:val="20"/>
              </w:rPr>
              <w:t xml:space="preserve"> дом «Цветной мир» 2014 г.</w:t>
            </w:r>
          </w:p>
          <w:p w:rsidR="00136C96" w:rsidRPr="00D312E7" w:rsidRDefault="00136C96" w:rsidP="00297B24">
            <w:pPr>
              <w:numPr>
                <w:ilvl w:val="0"/>
                <w:numId w:val="15"/>
              </w:numPr>
              <w:spacing w:before="100" w:beforeAutospacing="1"/>
              <w:rPr>
                <w:sz w:val="20"/>
                <w:szCs w:val="20"/>
              </w:rPr>
            </w:pPr>
            <w:r w:rsidRPr="00D312E7">
              <w:rPr>
                <w:sz w:val="20"/>
                <w:szCs w:val="20"/>
              </w:rPr>
              <w:t xml:space="preserve">Громова О.Е. Ознакомление дошкольников с социальным </w:t>
            </w:r>
            <w:proofErr w:type="spellStart"/>
            <w:r w:rsidRPr="00D312E7">
              <w:rPr>
                <w:sz w:val="20"/>
                <w:szCs w:val="20"/>
              </w:rPr>
              <w:t>миром</w:t>
            </w:r>
            <w:proofErr w:type="gramStart"/>
            <w:r w:rsidRPr="00D312E7">
              <w:rPr>
                <w:sz w:val="20"/>
                <w:szCs w:val="20"/>
              </w:rPr>
              <w:t>.-</w:t>
            </w:r>
            <w:proofErr w:type="gramEnd"/>
            <w:r w:rsidRPr="00D312E7">
              <w:rPr>
                <w:sz w:val="20"/>
                <w:szCs w:val="20"/>
              </w:rPr>
              <w:t>М.ТЦ</w:t>
            </w:r>
            <w:proofErr w:type="spellEnd"/>
            <w:r w:rsidRPr="00D312E7">
              <w:rPr>
                <w:sz w:val="20"/>
                <w:szCs w:val="20"/>
              </w:rPr>
              <w:t xml:space="preserve"> Сфера, 201.</w:t>
            </w:r>
          </w:p>
          <w:p w:rsidR="00136C96" w:rsidRPr="00D312E7" w:rsidRDefault="00136C96" w:rsidP="00297B24">
            <w:pPr>
              <w:numPr>
                <w:ilvl w:val="0"/>
                <w:numId w:val="15"/>
              </w:numPr>
              <w:spacing w:before="100" w:beforeAutospacing="1"/>
              <w:rPr>
                <w:sz w:val="20"/>
                <w:szCs w:val="20"/>
              </w:rPr>
            </w:pPr>
          </w:p>
        </w:tc>
      </w:tr>
    </w:tbl>
    <w:p w:rsidR="00136C96" w:rsidRPr="008A5A09" w:rsidRDefault="00136C96" w:rsidP="00136C96">
      <w:pPr>
        <w:spacing w:before="100" w:beforeAutospacing="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9"/>
        <w:gridCol w:w="3329"/>
        <w:gridCol w:w="3488"/>
      </w:tblGrid>
      <w:tr w:rsidR="00136C96" w:rsidRPr="008A5A09" w:rsidTr="005103AD">
        <w:trPr>
          <w:trHeight w:val="150"/>
        </w:trPr>
        <w:tc>
          <w:tcPr>
            <w:tcW w:w="10206" w:type="dxa"/>
            <w:gridSpan w:val="3"/>
          </w:tcPr>
          <w:p w:rsidR="00136C96" w:rsidRPr="00FC2EF0" w:rsidRDefault="00136C96" w:rsidP="005103AD">
            <w:pPr>
              <w:spacing w:line="150" w:lineRule="atLeast"/>
              <w:jc w:val="center"/>
            </w:pPr>
            <w:r w:rsidRPr="00FC2EF0">
              <w:rPr>
                <w:b/>
                <w:bCs/>
              </w:rPr>
              <w:t>Формы образовательной деятельности</w:t>
            </w:r>
          </w:p>
        </w:tc>
      </w:tr>
      <w:tr w:rsidR="00136C96" w:rsidRPr="008A5A09" w:rsidTr="005103AD">
        <w:trPr>
          <w:trHeight w:val="285"/>
        </w:trPr>
        <w:tc>
          <w:tcPr>
            <w:tcW w:w="3389" w:type="dxa"/>
          </w:tcPr>
          <w:p w:rsidR="00136C96" w:rsidRPr="00FC2EF0" w:rsidRDefault="00136C96" w:rsidP="005103AD">
            <w:r w:rsidRPr="00FC2EF0">
              <w:rPr>
                <w:b/>
                <w:bCs/>
              </w:rPr>
              <w:t>Режимные моменты</w:t>
            </w:r>
          </w:p>
        </w:tc>
        <w:tc>
          <w:tcPr>
            <w:tcW w:w="3329" w:type="dxa"/>
          </w:tcPr>
          <w:p w:rsidR="00136C96" w:rsidRPr="00FC2EF0" w:rsidRDefault="00136C96" w:rsidP="005103AD">
            <w:pPr>
              <w:jc w:val="center"/>
              <w:rPr>
                <w:b/>
              </w:rPr>
            </w:pPr>
            <w:r w:rsidRPr="00FC2EF0">
              <w:rPr>
                <w:b/>
              </w:rPr>
              <w:t>Совместная деятельность педагога с детьми</w:t>
            </w:r>
          </w:p>
        </w:tc>
        <w:tc>
          <w:tcPr>
            <w:tcW w:w="3488" w:type="dxa"/>
          </w:tcPr>
          <w:p w:rsidR="00136C96" w:rsidRPr="00FC2EF0" w:rsidRDefault="00136C96" w:rsidP="005103AD">
            <w:pPr>
              <w:jc w:val="center"/>
            </w:pPr>
            <w:r w:rsidRPr="00FC2EF0">
              <w:rPr>
                <w:b/>
                <w:bCs/>
              </w:rPr>
              <w:t>Самостоятельная деятельность детей</w:t>
            </w:r>
          </w:p>
        </w:tc>
      </w:tr>
      <w:tr w:rsidR="00136C96" w:rsidRPr="008A5A09" w:rsidTr="005103AD">
        <w:trPr>
          <w:trHeight w:val="199"/>
        </w:trPr>
        <w:tc>
          <w:tcPr>
            <w:tcW w:w="10206" w:type="dxa"/>
            <w:gridSpan w:val="3"/>
          </w:tcPr>
          <w:p w:rsidR="00136C96" w:rsidRPr="00FC2EF0" w:rsidRDefault="00136C96" w:rsidP="005103AD">
            <w:pPr>
              <w:spacing w:line="120" w:lineRule="atLeast"/>
              <w:jc w:val="center"/>
            </w:pPr>
            <w:r w:rsidRPr="00FC2EF0">
              <w:rPr>
                <w:b/>
                <w:bCs/>
              </w:rPr>
              <w:lastRenderedPageBreak/>
              <w:t>Формы организации детей</w:t>
            </w:r>
          </w:p>
        </w:tc>
      </w:tr>
      <w:tr w:rsidR="00136C96" w:rsidRPr="008A5A09" w:rsidTr="005103AD">
        <w:trPr>
          <w:trHeight w:val="858"/>
        </w:trPr>
        <w:tc>
          <w:tcPr>
            <w:tcW w:w="3389" w:type="dxa"/>
          </w:tcPr>
          <w:p w:rsidR="00136C96" w:rsidRPr="00FC2EF0" w:rsidRDefault="00136C96" w:rsidP="005103AD">
            <w:pPr>
              <w:jc w:val="center"/>
            </w:pPr>
            <w:r w:rsidRPr="00FC2EF0">
              <w:t>Индивидуальные</w:t>
            </w:r>
          </w:p>
          <w:p w:rsidR="00136C96" w:rsidRPr="00FC2EF0" w:rsidRDefault="00136C96" w:rsidP="005103AD">
            <w:pPr>
              <w:jc w:val="center"/>
            </w:pPr>
            <w:r w:rsidRPr="00FC2EF0">
              <w:t>Подгрупповые</w:t>
            </w:r>
          </w:p>
          <w:p w:rsidR="00136C96" w:rsidRPr="00FC2EF0" w:rsidRDefault="00136C96" w:rsidP="005103AD">
            <w:pPr>
              <w:spacing w:line="165" w:lineRule="atLeast"/>
              <w:jc w:val="center"/>
            </w:pPr>
            <w:r w:rsidRPr="00FC2EF0">
              <w:t>групповые</w:t>
            </w:r>
          </w:p>
        </w:tc>
        <w:tc>
          <w:tcPr>
            <w:tcW w:w="3329" w:type="dxa"/>
          </w:tcPr>
          <w:p w:rsidR="00136C96" w:rsidRPr="00FC2EF0" w:rsidRDefault="00136C96" w:rsidP="005103AD">
            <w:pPr>
              <w:jc w:val="center"/>
            </w:pPr>
            <w:r w:rsidRPr="00FC2EF0">
              <w:t>Групповые</w:t>
            </w:r>
          </w:p>
          <w:p w:rsidR="00136C96" w:rsidRPr="00FC2EF0" w:rsidRDefault="00136C96" w:rsidP="005103AD">
            <w:pPr>
              <w:jc w:val="center"/>
            </w:pPr>
            <w:r w:rsidRPr="00FC2EF0">
              <w:t>Подгрупповые</w:t>
            </w:r>
          </w:p>
          <w:p w:rsidR="00136C96" w:rsidRPr="00FC2EF0" w:rsidRDefault="00136C96" w:rsidP="005103AD">
            <w:pPr>
              <w:spacing w:line="165" w:lineRule="atLeast"/>
              <w:jc w:val="center"/>
            </w:pPr>
            <w:r w:rsidRPr="00FC2EF0">
              <w:t xml:space="preserve">Индивидуальные </w:t>
            </w:r>
          </w:p>
        </w:tc>
        <w:tc>
          <w:tcPr>
            <w:tcW w:w="3488" w:type="dxa"/>
          </w:tcPr>
          <w:p w:rsidR="00136C96" w:rsidRPr="00FC2EF0" w:rsidRDefault="00136C96" w:rsidP="005103AD">
            <w:pPr>
              <w:jc w:val="center"/>
            </w:pPr>
            <w:r w:rsidRPr="00FC2EF0">
              <w:t xml:space="preserve">Индивидуальные </w:t>
            </w:r>
          </w:p>
          <w:p w:rsidR="00136C96" w:rsidRPr="00FC2EF0" w:rsidRDefault="00136C96" w:rsidP="005103AD">
            <w:pPr>
              <w:spacing w:line="165" w:lineRule="atLeast"/>
              <w:jc w:val="center"/>
            </w:pPr>
            <w:r w:rsidRPr="00FC2EF0">
              <w:t>подгрупповые</w:t>
            </w:r>
          </w:p>
        </w:tc>
      </w:tr>
      <w:tr w:rsidR="00136C96" w:rsidRPr="008A5A09" w:rsidTr="005103AD">
        <w:trPr>
          <w:trHeight w:val="958"/>
        </w:trPr>
        <w:tc>
          <w:tcPr>
            <w:tcW w:w="3389" w:type="dxa"/>
          </w:tcPr>
          <w:p w:rsidR="00136C96" w:rsidRPr="00FC2EF0" w:rsidRDefault="00136C96" w:rsidP="00297B24">
            <w:pPr>
              <w:numPr>
                <w:ilvl w:val="0"/>
                <w:numId w:val="17"/>
              </w:numPr>
              <w:spacing w:before="100" w:beforeAutospacing="1"/>
            </w:pPr>
            <w:r w:rsidRPr="00FC2EF0">
              <w:t>Игровое упражнение</w:t>
            </w:r>
          </w:p>
          <w:p w:rsidR="00136C96" w:rsidRPr="00FC2EF0" w:rsidRDefault="00136C96" w:rsidP="00297B24">
            <w:pPr>
              <w:numPr>
                <w:ilvl w:val="0"/>
                <w:numId w:val="17"/>
              </w:numPr>
              <w:spacing w:before="100" w:beforeAutospacing="1"/>
            </w:pPr>
            <w:r w:rsidRPr="00FC2EF0">
              <w:t>Совместная с воспитателем игра</w:t>
            </w:r>
          </w:p>
          <w:p w:rsidR="00136C96" w:rsidRPr="00FC2EF0" w:rsidRDefault="00136C96" w:rsidP="00297B24">
            <w:pPr>
              <w:numPr>
                <w:ilvl w:val="0"/>
                <w:numId w:val="17"/>
              </w:numPr>
              <w:spacing w:before="100" w:beforeAutospacing="1"/>
            </w:pPr>
            <w:r w:rsidRPr="00FC2EF0">
              <w:t>Совместная со сверстниками игра</w:t>
            </w:r>
          </w:p>
          <w:p w:rsidR="00136C96" w:rsidRPr="00FC2EF0" w:rsidRDefault="00136C96" w:rsidP="00297B24">
            <w:pPr>
              <w:numPr>
                <w:ilvl w:val="0"/>
                <w:numId w:val="17"/>
              </w:numPr>
              <w:spacing w:before="100" w:beforeAutospacing="1"/>
            </w:pPr>
            <w:r w:rsidRPr="00FC2EF0">
              <w:t>Индивидуальная игра</w:t>
            </w:r>
          </w:p>
          <w:p w:rsidR="00136C96" w:rsidRPr="00FC2EF0" w:rsidRDefault="00136C96" w:rsidP="00297B24">
            <w:pPr>
              <w:numPr>
                <w:ilvl w:val="0"/>
                <w:numId w:val="17"/>
              </w:numPr>
              <w:spacing w:before="100" w:beforeAutospacing="1"/>
            </w:pPr>
            <w:r w:rsidRPr="00FC2EF0">
              <w:t>Ситуативный разговор с детьми</w:t>
            </w:r>
          </w:p>
          <w:p w:rsidR="00136C96" w:rsidRPr="00FC2EF0" w:rsidRDefault="00136C96" w:rsidP="00297B24">
            <w:pPr>
              <w:numPr>
                <w:ilvl w:val="0"/>
                <w:numId w:val="17"/>
              </w:numPr>
              <w:spacing w:before="100" w:beforeAutospacing="1"/>
            </w:pPr>
            <w:r w:rsidRPr="00FC2EF0">
              <w:t>Педагогическая ситуация</w:t>
            </w:r>
          </w:p>
          <w:p w:rsidR="00136C96" w:rsidRPr="00FC2EF0" w:rsidRDefault="00136C96" w:rsidP="00297B24">
            <w:pPr>
              <w:numPr>
                <w:ilvl w:val="0"/>
                <w:numId w:val="17"/>
              </w:numPr>
              <w:spacing w:before="100" w:beforeAutospacing="1"/>
            </w:pPr>
            <w:r w:rsidRPr="00FC2EF0">
              <w:t>Беседа</w:t>
            </w:r>
          </w:p>
          <w:p w:rsidR="00136C96" w:rsidRPr="00FC2EF0" w:rsidRDefault="00136C96" w:rsidP="00297B24">
            <w:pPr>
              <w:numPr>
                <w:ilvl w:val="0"/>
                <w:numId w:val="17"/>
              </w:numPr>
              <w:spacing w:before="100" w:beforeAutospacing="1"/>
            </w:pPr>
            <w:r w:rsidRPr="00FC2EF0">
              <w:t>Ситуация морального выбора</w:t>
            </w:r>
          </w:p>
          <w:p w:rsidR="00136C96" w:rsidRPr="00FC2EF0" w:rsidRDefault="00136C96" w:rsidP="00297B24">
            <w:pPr>
              <w:numPr>
                <w:ilvl w:val="0"/>
                <w:numId w:val="17"/>
              </w:numPr>
              <w:spacing w:before="100" w:beforeAutospacing="1"/>
            </w:pPr>
            <w:r w:rsidRPr="00FC2EF0">
              <w:t>Проектная деятельность</w:t>
            </w:r>
          </w:p>
          <w:p w:rsidR="00136C96" w:rsidRPr="00FC2EF0" w:rsidRDefault="00136C96" w:rsidP="00297B24">
            <w:pPr>
              <w:numPr>
                <w:ilvl w:val="0"/>
                <w:numId w:val="16"/>
              </w:numPr>
            </w:pPr>
            <w:r w:rsidRPr="00FC2EF0">
              <w:t>Интегративная деятельность</w:t>
            </w:r>
          </w:p>
          <w:p w:rsidR="00136C96" w:rsidRPr="00FC2EF0" w:rsidRDefault="00136C96" w:rsidP="005103AD">
            <w:pPr>
              <w:ind w:left="360"/>
            </w:pPr>
          </w:p>
        </w:tc>
        <w:tc>
          <w:tcPr>
            <w:tcW w:w="3329" w:type="dxa"/>
          </w:tcPr>
          <w:p w:rsidR="00136C96" w:rsidRPr="00FC2EF0" w:rsidRDefault="00136C96" w:rsidP="00297B24">
            <w:pPr>
              <w:numPr>
                <w:ilvl w:val="0"/>
                <w:numId w:val="16"/>
              </w:numPr>
            </w:pPr>
            <w:r w:rsidRPr="00FC2EF0">
              <w:t>Наблюдение</w:t>
            </w:r>
          </w:p>
          <w:p w:rsidR="00136C96" w:rsidRPr="00FC2EF0" w:rsidRDefault="00136C96" w:rsidP="00297B24">
            <w:pPr>
              <w:numPr>
                <w:ilvl w:val="0"/>
                <w:numId w:val="16"/>
              </w:numPr>
              <w:spacing w:before="100" w:beforeAutospacing="1"/>
            </w:pPr>
            <w:r w:rsidRPr="00FC2EF0">
              <w:t xml:space="preserve">Чтение </w:t>
            </w:r>
          </w:p>
          <w:p w:rsidR="00136C96" w:rsidRPr="00FC2EF0" w:rsidRDefault="00136C96" w:rsidP="00297B24">
            <w:pPr>
              <w:numPr>
                <w:ilvl w:val="0"/>
                <w:numId w:val="16"/>
              </w:numPr>
              <w:spacing w:before="100" w:beforeAutospacing="1"/>
            </w:pPr>
            <w:r w:rsidRPr="00FC2EF0">
              <w:t>Игра</w:t>
            </w:r>
          </w:p>
          <w:p w:rsidR="00136C96" w:rsidRPr="00FC2EF0" w:rsidRDefault="00136C96" w:rsidP="00297B24">
            <w:pPr>
              <w:numPr>
                <w:ilvl w:val="0"/>
                <w:numId w:val="16"/>
              </w:numPr>
              <w:spacing w:before="100" w:beforeAutospacing="1"/>
            </w:pPr>
            <w:r w:rsidRPr="00FC2EF0">
              <w:t>Игровое упражнение</w:t>
            </w:r>
          </w:p>
          <w:p w:rsidR="00136C96" w:rsidRPr="00FC2EF0" w:rsidRDefault="00136C96" w:rsidP="00297B24">
            <w:pPr>
              <w:numPr>
                <w:ilvl w:val="0"/>
                <w:numId w:val="16"/>
              </w:numPr>
              <w:spacing w:before="100" w:beforeAutospacing="1"/>
            </w:pPr>
            <w:r w:rsidRPr="00FC2EF0">
              <w:t>Проблемная ситуация</w:t>
            </w:r>
          </w:p>
          <w:p w:rsidR="00136C96" w:rsidRPr="00FC2EF0" w:rsidRDefault="00136C96" w:rsidP="00297B24">
            <w:pPr>
              <w:numPr>
                <w:ilvl w:val="0"/>
                <w:numId w:val="16"/>
              </w:numPr>
              <w:spacing w:before="100" w:beforeAutospacing="1"/>
            </w:pPr>
            <w:r w:rsidRPr="00FC2EF0">
              <w:t xml:space="preserve">Беседа </w:t>
            </w:r>
          </w:p>
          <w:p w:rsidR="00136C96" w:rsidRPr="00FC2EF0" w:rsidRDefault="00136C96" w:rsidP="00297B24">
            <w:pPr>
              <w:numPr>
                <w:ilvl w:val="0"/>
                <w:numId w:val="16"/>
              </w:numPr>
              <w:spacing w:before="100" w:beforeAutospacing="1"/>
            </w:pPr>
            <w:r w:rsidRPr="00FC2EF0">
              <w:t>Совместная с воспитателем игра</w:t>
            </w:r>
          </w:p>
          <w:p w:rsidR="00136C96" w:rsidRPr="00FC2EF0" w:rsidRDefault="00136C96" w:rsidP="00297B24">
            <w:pPr>
              <w:numPr>
                <w:ilvl w:val="0"/>
                <w:numId w:val="16"/>
              </w:numPr>
              <w:spacing w:before="100" w:beforeAutospacing="1"/>
            </w:pPr>
            <w:r w:rsidRPr="00FC2EF0">
              <w:t>Совместная со сверстниками игра</w:t>
            </w:r>
          </w:p>
          <w:p w:rsidR="00136C96" w:rsidRPr="00FC2EF0" w:rsidRDefault="00136C96" w:rsidP="00297B24">
            <w:pPr>
              <w:numPr>
                <w:ilvl w:val="0"/>
                <w:numId w:val="16"/>
              </w:numPr>
              <w:spacing w:before="100" w:beforeAutospacing="1"/>
            </w:pPr>
            <w:r w:rsidRPr="00FC2EF0">
              <w:t>Индивидуальная игра</w:t>
            </w:r>
          </w:p>
          <w:p w:rsidR="00136C96" w:rsidRPr="00FC2EF0" w:rsidRDefault="00136C96" w:rsidP="00297B24">
            <w:pPr>
              <w:numPr>
                <w:ilvl w:val="0"/>
                <w:numId w:val="16"/>
              </w:numPr>
              <w:spacing w:before="100" w:beforeAutospacing="1"/>
            </w:pPr>
            <w:r w:rsidRPr="00FC2EF0">
              <w:t xml:space="preserve">Праздник </w:t>
            </w:r>
          </w:p>
          <w:p w:rsidR="00136C96" w:rsidRPr="00FC2EF0" w:rsidRDefault="00136C96" w:rsidP="00297B24">
            <w:pPr>
              <w:numPr>
                <w:ilvl w:val="0"/>
                <w:numId w:val="16"/>
              </w:numPr>
              <w:spacing w:before="100" w:beforeAutospacing="1"/>
            </w:pPr>
            <w:r w:rsidRPr="00FC2EF0">
              <w:t xml:space="preserve">Экскурсия </w:t>
            </w:r>
          </w:p>
          <w:p w:rsidR="00136C96" w:rsidRPr="00FC2EF0" w:rsidRDefault="00136C96" w:rsidP="00297B24">
            <w:pPr>
              <w:numPr>
                <w:ilvl w:val="0"/>
                <w:numId w:val="16"/>
              </w:numPr>
              <w:spacing w:before="100" w:beforeAutospacing="1"/>
            </w:pPr>
            <w:r w:rsidRPr="00FC2EF0">
              <w:t>Ситуация морального выбора</w:t>
            </w:r>
          </w:p>
          <w:p w:rsidR="00136C96" w:rsidRPr="00FC2EF0" w:rsidRDefault="00136C96" w:rsidP="00297B24">
            <w:pPr>
              <w:numPr>
                <w:ilvl w:val="0"/>
                <w:numId w:val="16"/>
              </w:numPr>
              <w:spacing w:before="100" w:beforeAutospacing="1"/>
            </w:pPr>
            <w:r w:rsidRPr="00FC2EF0">
              <w:t>Проектная деятельность</w:t>
            </w:r>
          </w:p>
          <w:p w:rsidR="00136C96" w:rsidRPr="00FC2EF0" w:rsidRDefault="00136C96" w:rsidP="00297B24">
            <w:pPr>
              <w:numPr>
                <w:ilvl w:val="0"/>
                <w:numId w:val="16"/>
              </w:numPr>
            </w:pPr>
            <w:r w:rsidRPr="00FC2EF0">
              <w:t>Интегративная деятельность</w:t>
            </w:r>
          </w:p>
          <w:p w:rsidR="00136C96" w:rsidRPr="00FC2EF0" w:rsidRDefault="00136C96" w:rsidP="00297B24">
            <w:pPr>
              <w:numPr>
                <w:ilvl w:val="0"/>
                <w:numId w:val="17"/>
              </w:numPr>
            </w:pPr>
            <w:r w:rsidRPr="00FC2EF0">
              <w:t>Коллективное обобщающее занятие</w:t>
            </w:r>
          </w:p>
          <w:p w:rsidR="00136C96" w:rsidRPr="00FC2EF0" w:rsidRDefault="00136C96" w:rsidP="00297B24">
            <w:pPr>
              <w:numPr>
                <w:ilvl w:val="0"/>
                <w:numId w:val="17"/>
              </w:numPr>
            </w:pPr>
            <w:r w:rsidRPr="00FC2EF0">
              <w:t>Просмотр и анализ видеофильмов</w:t>
            </w:r>
          </w:p>
        </w:tc>
        <w:tc>
          <w:tcPr>
            <w:tcW w:w="3488" w:type="dxa"/>
          </w:tcPr>
          <w:p w:rsidR="00136C96" w:rsidRPr="00FC2EF0" w:rsidRDefault="00136C96" w:rsidP="00297B24">
            <w:pPr>
              <w:numPr>
                <w:ilvl w:val="0"/>
                <w:numId w:val="18"/>
              </w:numPr>
              <w:spacing w:before="100" w:beforeAutospacing="1"/>
            </w:pPr>
            <w:r w:rsidRPr="00FC2EF0">
              <w:t>Совместная со сверстниками игра</w:t>
            </w:r>
          </w:p>
          <w:p w:rsidR="00136C96" w:rsidRPr="00FC2EF0" w:rsidRDefault="00136C96" w:rsidP="00297B24">
            <w:pPr>
              <w:numPr>
                <w:ilvl w:val="0"/>
                <w:numId w:val="18"/>
              </w:numPr>
              <w:spacing w:before="100" w:beforeAutospacing="1"/>
            </w:pPr>
            <w:r w:rsidRPr="00FC2EF0">
              <w:t>Индивидуальная игра</w:t>
            </w:r>
          </w:p>
          <w:p w:rsidR="00136C96" w:rsidRPr="00FC2EF0" w:rsidRDefault="00136C96" w:rsidP="00297B24">
            <w:pPr>
              <w:numPr>
                <w:ilvl w:val="0"/>
                <w:numId w:val="18"/>
              </w:numPr>
              <w:spacing w:before="100" w:beforeAutospacing="1"/>
            </w:pPr>
            <w:r w:rsidRPr="00FC2EF0">
              <w:t>Во всех видах самостоятельной детской деятельности</w:t>
            </w:r>
          </w:p>
          <w:p w:rsidR="00136C96" w:rsidRPr="00FC2EF0" w:rsidRDefault="00136C96" w:rsidP="005103AD">
            <w:pPr>
              <w:spacing w:before="100" w:beforeAutospacing="1" w:after="115"/>
            </w:pPr>
          </w:p>
        </w:tc>
      </w:tr>
    </w:tbl>
    <w:p w:rsidR="00136C96" w:rsidRDefault="00136C96" w:rsidP="00136C96">
      <w:pPr>
        <w:rPr>
          <w:b/>
          <w:bCs/>
          <w:sz w:val="26"/>
          <w:szCs w:val="26"/>
        </w:rPr>
      </w:pPr>
    </w:p>
    <w:p w:rsidR="00136C96" w:rsidRPr="00443B36" w:rsidRDefault="00136C96" w:rsidP="00136C96">
      <w:pPr>
        <w:rPr>
          <w:b/>
          <w:bCs/>
          <w:sz w:val="10"/>
          <w:szCs w:val="10"/>
        </w:rPr>
      </w:pPr>
    </w:p>
    <w:p w:rsidR="00136C96" w:rsidRDefault="00136C96" w:rsidP="00297B24">
      <w:pPr>
        <w:numPr>
          <w:ilvl w:val="0"/>
          <w:numId w:val="23"/>
        </w:numPr>
        <w:tabs>
          <w:tab w:val="clear" w:pos="1070"/>
          <w:tab w:val="num" w:pos="709"/>
        </w:tabs>
        <w:ind w:hanging="361"/>
        <w:rPr>
          <w:b/>
          <w:bCs/>
          <w:sz w:val="26"/>
          <w:szCs w:val="26"/>
        </w:rPr>
      </w:pPr>
      <w:r w:rsidRPr="008A5A09">
        <w:rPr>
          <w:b/>
          <w:bCs/>
          <w:sz w:val="26"/>
          <w:szCs w:val="26"/>
        </w:rPr>
        <w:t>Тематический модуль  «Труд»</w:t>
      </w:r>
    </w:p>
    <w:p w:rsidR="00136C96" w:rsidRPr="003D5F59" w:rsidRDefault="00136C96" w:rsidP="00136C96">
      <w:pPr>
        <w:ind w:left="1070"/>
        <w:rPr>
          <w:b/>
          <w:bCs/>
          <w:sz w:val="16"/>
          <w:szCs w:val="16"/>
        </w:rPr>
      </w:pPr>
    </w:p>
    <w:p w:rsidR="00136C96" w:rsidRPr="008A5A09" w:rsidRDefault="00136C96" w:rsidP="00136C96">
      <w:pPr>
        <w:ind w:firstLine="708"/>
      </w:pPr>
      <w:r w:rsidRPr="008A5A09">
        <w:rPr>
          <w:b/>
          <w:bCs/>
        </w:rPr>
        <w:t xml:space="preserve">Цель: </w:t>
      </w:r>
      <w:r w:rsidRPr="008A5A09">
        <w:rPr>
          <w:bCs/>
        </w:rPr>
        <w:t>формирование положительного отношения к труду</w:t>
      </w:r>
      <w:r>
        <w:rPr>
          <w:bCs/>
        </w:rPr>
        <w:t>.</w:t>
      </w:r>
      <w:r w:rsidRPr="008A5A09">
        <w:rPr>
          <w:bCs/>
        </w:rPr>
        <w:t xml:space="preserve"> </w:t>
      </w:r>
    </w:p>
    <w:p w:rsidR="00136C96" w:rsidRPr="008A5A09" w:rsidRDefault="00136C96" w:rsidP="00136C96">
      <w:pPr>
        <w:ind w:firstLine="708"/>
        <w:rPr>
          <w:b/>
          <w:bCs/>
        </w:rPr>
      </w:pPr>
      <w:r w:rsidRPr="008A5A09">
        <w:rPr>
          <w:b/>
          <w:bCs/>
        </w:rPr>
        <w:t>Задачи:</w:t>
      </w:r>
    </w:p>
    <w:p w:rsidR="00136C96" w:rsidRPr="008A5A09" w:rsidRDefault="00136C96" w:rsidP="00136C96">
      <w:pPr>
        <w:shd w:val="clear" w:color="auto" w:fill="FFFFFF"/>
        <w:autoSpaceDE w:val="0"/>
        <w:autoSpaceDN w:val="0"/>
        <w:adjustRightInd w:val="0"/>
        <w:ind w:firstLine="708"/>
        <w:jc w:val="both"/>
      </w:pPr>
      <w:r w:rsidRPr="008A5A09">
        <w:rPr>
          <w:i/>
          <w:iCs/>
        </w:rPr>
        <w:t xml:space="preserve">- </w:t>
      </w:r>
      <w:r w:rsidRPr="008A5A09">
        <w:t>поддерживать спонтанную игру детей, обогащать ее через на</w:t>
      </w:r>
      <w:r w:rsidRPr="008A5A09">
        <w:softHyphen/>
        <w:t>блюдения за трудовой деятельностью взрослых и организовы</w:t>
      </w:r>
      <w:r w:rsidRPr="008A5A09">
        <w:softHyphen/>
        <w:t>вать тематические сюжетно-ролевые игры;</w:t>
      </w:r>
    </w:p>
    <w:p w:rsidR="00136C96" w:rsidRDefault="00136C96" w:rsidP="00136C96">
      <w:pPr>
        <w:shd w:val="clear" w:color="auto" w:fill="FFFFFF"/>
        <w:autoSpaceDE w:val="0"/>
        <w:autoSpaceDN w:val="0"/>
        <w:adjustRightInd w:val="0"/>
        <w:ind w:firstLine="708"/>
        <w:jc w:val="both"/>
      </w:pPr>
      <w:r w:rsidRPr="008A5A09">
        <w:t>- поощрять инициативу и самостоятельность в организации тру</w:t>
      </w:r>
      <w:r w:rsidRPr="008A5A09">
        <w:softHyphen/>
        <w:t>да под руководством взрослого;</w:t>
      </w:r>
    </w:p>
    <w:p w:rsidR="00136C96" w:rsidRPr="008A5A09" w:rsidRDefault="00136C96" w:rsidP="00136C96">
      <w:pPr>
        <w:shd w:val="clear" w:color="auto" w:fill="FFFFFF"/>
        <w:autoSpaceDE w:val="0"/>
        <w:autoSpaceDN w:val="0"/>
        <w:adjustRightInd w:val="0"/>
        <w:ind w:firstLine="708"/>
        <w:jc w:val="both"/>
      </w:pPr>
      <w:r w:rsidRPr="008A5A09">
        <w:t>- развивать способность проявлять себя как субъект трудовой деятельности; предоставлять возможность самовыражения детей в индивидуальных, групповых и коллективных формах труда;</w:t>
      </w:r>
    </w:p>
    <w:p w:rsidR="00136C96" w:rsidRDefault="00136C96" w:rsidP="00136C96">
      <w:pPr>
        <w:shd w:val="clear" w:color="auto" w:fill="FFFFFF"/>
        <w:tabs>
          <w:tab w:val="left" w:pos="0"/>
        </w:tabs>
        <w:autoSpaceDE w:val="0"/>
        <w:autoSpaceDN w:val="0"/>
        <w:adjustRightInd w:val="0"/>
        <w:jc w:val="both"/>
      </w:pPr>
      <w:r>
        <w:tab/>
      </w:r>
      <w:r w:rsidRPr="008A5A09">
        <w:t>- формировать готовность к усвоению принятых в общ</w:t>
      </w:r>
      <w:r>
        <w:t>естве пра</w:t>
      </w:r>
      <w:r>
        <w:softHyphen/>
        <w:t>вил и норм поведения,</w:t>
      </w:r>
    </w:p>
    <w:p w:rsidR="00136C96" w:rsidRDefault="00136C96" w:rsidP="00136C96">
      <w:pPr>
        <w:shd w:val="clear" w:color="auto" w:fill="FFFFFF"/>
        <w:tabs>
          <w:tab w:val="left" w:pos="0"/>
        </w:tabs>
        <w:autoSpaceDE w:val="0"/>
        <w:autoSpaceDN w:val="0"/>
        <w:adjustRightInd w:val="0"/>
        <w:jc w:val="both"/>
      </w:pPr>
      <w:proofErr w:type="gramStart"/>
      <w:r w:rsidRPr="008A5A09">
        <w:t>связанных с разными видами и формами труда в интересах человека, семьи, общества;</w:t>
      </w:r>
      <w:proofErr w:type="gramEnd"/>
    </w:p>
    <w:p w:rsidR="00136C96" w:rsidRDefault="00136C96" w:rsidP="00136C96">
      <w:pPr>
        <w:shd w:val="clear" w:color="auto" w:fill="FFFFFF"/>
        <w:tabs>
          <w:tab w:val="left" w:pos="0"/>
        </w:tabs>
        <w:autoSpaceDE w:val="0"/>
        <w:autoSpaceDN w:val="0"/>
        <w:adjustRightInd w:val="0"/>
        <w:jc w:val="both"/>
      </w:pPr>
      <w:r w:rsidRPr="008A5A09">
        <w:t xml:space="preserve">- развивать представления о </w:t>
      </w:r>
      <w:proofErr w:type="spellStart"/>
      <w:r w:rsidRPr="008A5A09">
        <w:t>социокультурных</w:t>
      </w:r>
      <w:proofErr w:type="spellEnd"/>
      <w:r w:rsidRPr="008A5A09">
        <w:t xml:space="preserve"> ценностях нашего народа, </w:t>
      </w:r>
      <w:proofErr w:type="gramStart"/>
      <w:r w:rsidRPr="008A5A09">
        <w:t>об</w:t>
      </w:r>
      <w:proofErr w:type="gramEnd"/>
      <w:r w:rsidRPr="008A5A09">
        <w:t xml:space="preserve"> </w:t>
      </w:r>
    </w:p>
    <w:p w:rsidR="00136C96" w:rsidRPr="008A5A09" w:rsidRDefault="00136C96" w:rsidP="00136C96">
      <w:pPr>
        <w:shd w:val="clear" w:color="auto" w:fill="FFFFFF"/>
        <w:tabs>
          <w:tab w:val="left" w:pos="0"/>
        </w:tabs>
        <w:autoSpaceDE w:val="0"/>
        <w:autoSpaceDN w:val="0"/>
        <w:adjustRightInd w:val="0"/>
        <w:jc w:val="both"/>
      </w:pPr>
      <w:r w:rsidRPr="008A5A09">
        <w:t xml:space="preserve">отечественных </w:t>
      </w:r>
      <w:proofErr w:type="gramStart"/>
      <w:r w:rsidRPr="008A5A09">
        <w:t>традициях</w:t>
      </w:r>
      <w:proofErr w:type="gramEnd"/>
      <w:r w:rsidRPr="008A5A09">
        <w:t xml:space="preserve"> и праздниках, связанных с организаций труда и отдыха людей.</w:t>
      </w:r>
    </w:p>
    <w:p w:rsidR="00136C96" w:rsidRPr="00443B36" w:rsidRDefault="00136C96" w:rsidP="00136C96">
      <w:pPr>
        <w:shd w:val="clear" w:color="auto" w:fill="FFFFFF"/>
        <w:autoSpaceDE w:val="0"/>
        <w:autoSpaceDN w:val="0"/>
        <w:adjustRightInd w:val="0"/>
        <w:jc w:val="both"/>
        <w:rPr>
          <w:sz w:val="10"/>
          <w:szCs w:val="10"/>
        </w:rPr>
      </w:pPr>
    </w:p>
    <w:p w:rsidR="00136C96" w:rsidRPr="008A5A09" w:rsidRDefault="00136C96" w:rsidP="00136C96">
      <w:pPr>
        <w:shd w:val="clear" w:color="auto" w:fill="FFFFFF"/>
        <w:autoSpaceDE w:val="0"/>
        <w:autoSpaceDN w:val="0"/>
        <w:adjustRightInd w:val="0"/>
        <w:ind w:firstLine="708"/>
        <w:jc w:val="both"/>
      </w:pPr>
      <w:r w:rsidRPr="008A5A09">
        <w:t>С</w:t>
      </w:r>
      <w:r w:rsidRPr="008A5A09">
        <w:rPr>
          <w:iCs/>
        </w:rPr>
        <w:t xml:space="preserve">одержание тематического </w:t>
      </w:r>
      <w:r w:rsidRPr="008A5A09">
        <w:t>модуля «Труд»  внутри образовательной области «Социально-коммуникативное развитие» на</w:t>
      </w:r>
      <w:r w:rsidRPr="008A5A09">
        <w:softHyphen/>
        <w:t xml:space="preserve">правлено </w:t>
      </w:r>
      <w:proofErr w:type="gramStart"/>
      <w:r w:rsidRPr="008A5A09">
        <w:t>на</w:t>
      </w:r>
      <w:proofErr w:type="gramEnd"/>
      <w:r w:rsidRPr="008A5A09">
        <w:t>:</w:t>
      </w:r>
    </w:p>
    <w:p w:rsidR="00136C96" w:rsidRPr="008A5A09" w:rsidRDefault="00136C96" w:rsidP="00136C96">
      <w:pPr>
        <w:shd w:val="clear" w:color="auto" w:fill="FFFFFF"/>
        <w:autoSpaceDE w:val="0"/>
        <w:autoSpaceDN w:val="0"/>
        <w:adjustRightInd w:val="0"/>
        <w:ind w:firstLine="708"/>
        <w:jc w:val="both"/>
      </w:pPr>
      <w:r w:rsidRPr="008A5A09">
        <w:t>- развитие готовности и способности к самообслуживанию и действиям с бытовыми предметами-орудиями (ложка, совок, лопатка и пр.), элементарному бытовому труду (в помещении и на улице);</w:t>
      </w:r>
    </w:p>
    <w:p w:rsidR="00136C96" w:rsidRPr="008A5A09" w:rsidRDefault="00136C96" w:rsidP="00136C96">
      <w:pPr>
        <w:shd w:val="clear" w:color="auto" w:fill="FFFFFF"/>
        <w:autoSpaceDE w:val="0"/>
        <w:autoSpaceDN w:val="0"/>
        <w:adjustRightInd w:val="0"/>
        <w:ind w:firstLine="708"/>
        <w:jc w:val="both"/>
      </w:pPr>
      <w:r w:rsidRPr="008A5A09">
        <w:t>- развитие социального интеллекта на основе разных форм ор</w:t>
      </w:r>
      <w:r w:rsidRPr="008A5A09">
        <w:softHyphen/>
        <w:t>ганизации трудового воспитания в ДОО;</w:t>
      </w:r>
    </w:p>
    <w:p w:rsidR="00136C96" w:rsidRPr="008A5A09" w:rsidRDefault="00136C96" w:rsidP="00136C96">
      <w:pPr>
        <w:shd w:val="clear" w:color="auto" w:fill="FFFFFF"/>
        <w:autoSpaceDE w:val="0"/>
        <w:autoSpaceDN w:val="0"/>
        <w:adjustRightInd w:val="0"/>
        <w:ind w:firstLine="708"/>
        <w:jc w:val="both"/>
      </w:pPr>
      <w:r w:rsidRPr="008A5A09">
        <w:t>- формирование позитивных установок к различным видам труда и творчества;</w:t>
      </w:r>
    </w:p>
    <w:p w:rsidR="00136C96" w:rsidRPr="008A5A09" w:rsidRDefault="00136C96" w:rsidP="00136C96">
      <w:pPr>
        <w:shd w:val="clear" w:color="auto" w:fill="FFFFFF"/>
        <w:autoSpaceDE w:val="0"/>
        <w:autoSpaceDN w:val="0"/>
        <w:adjustRightInd w:val="0"/>
        <w:ind w:firstLine="708"/>
        <w:jc w:val="both"/>
      </w:pPr>
      <w:r w:rsidRPr="008A5A09">
        <w:lastRenderedPageBreak/>
        <w:t>- готовность к совместной трудовой деятельности со сверстни</w:t>
      </w:r>
      <w:r w:rsidRPr="008A5A09">
        <w:softHyphen/>
        <w:t xml:space="preserve">ками, становление самостоятельности, целенаправленности и </w:t>
      </w:r>
      <w:proofErr w:type="spellStart"/>
      <w:r w:rsidRPr="008A5A09">
        <w:t>саморегуляции</w:t>
      </w:r>
      <w:proofErr w:type="spellEnd"/>
      <w:r w:rsidRPr="008A5A09">
        <w:t xml:space="preserve"> собственных действий в процессе включения в разные формы и виды труда;</w:t>
      </w:r>
    </w:p>
    <w:p w:rsidR="00136C96" w:rsidRPr="008A5A09" w:rsidRDefault="00136C96" w:rsidP="00136C96">
      <w:pPr>
        <w:shd w:val="clear" w:color="auto" w:fill="FFFFFF"/>
        <w:autoSpaceDE w:val="0"/>
        <w:autoSpaceDN w:val="0"/>
        <w:adjustRightInd w:val="0"/>
        <w:ind w:firstLine="708"/>
        <w:jc w:val="both"/>
      </w:pPr>
      <w:r w:rsidRPr="008A5A09">
        <w:t>- уважительное отношение к труду взрослых и формирование чувства принадлежности к своей семье и сообществу детей и взрослых в организации;</w:t>
      </w:r>
    </w:p>
    <w:p w:rsidR="00136C96" w:rsidRPr="008A5A09" w:rsidRDefault="00136C96" w:rsidP="00136C96">
      <w:pPr>
        <w:shd w:val="clear" w:color="auto" w:fill="FFFFFF"/>
        <w:autoSpaceDE w:val="0"/>
        <w:autoSpaceDN w:val="0"/>
        <w:adjustRightInd w:val="0"/>
        <w:ind w:firstLine="708"/>
        <w:jc w:val="both"/>
      </w:pPr>
      <w:r w:rsidRPr="008A5A09">
        <w:t>-  развитие трудовой деятельности;</w:t>
      </w:r>
    </w:p>
    <w:p w:rsidR="00136C96" w:rsidRPr="008A5A09" w:rsidRDefault="00136C96" w:rsidP="00136C96">
      <w:pPr>
        <w:ind w:firstLine="708"/>
        <w:jc w:val="both"/>
      </w:pPr>
      <w:r w:rsidRPr="008A5A09">
        <w:t>-  воспитание ценностного отношения к собственному труду, труду других людей и его результатам;</w:t>
      </w:r>
    </w:p>
    <w:p w:rsidR="00136C96" w:rsidRPr="008A5A09" w:rsidRDefault="00136C96" w:rsidP="00136C96">
      <w:pPr>
        <w:ind w:firstLine="708"/>
        <w:jc w:val="both"/>
      </w:pPr>
      <w:r w:rsidRPr="008A5A09">
        <w:t>-  формирование первичных представлений о труде взрослых, его роли в обществе и жизни каждого человека.</w:t>
      </w:r>
    </w:p>
    <w:p w:rsidR="00136C96" w:rsidRPr="008A5A09" w:rsidRDefault="00136C96" w:rsidP="00136C96">
      <w:pPr>
        <w:ind w:firstLine="706"/>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9"/>
        <w:gridCol w:w="7217"/>
      </w:tblGrid>
      <w:tr w:rsidR="00136C96" w:rsidRPr="008A5A09" w:rsidTr="005103AD">
        <w:trPr>
          <w:trHeight w:val="968"/>
        </w:trPr>
        <w:tc>
          <w:tcPr>
            <w:tcW w:w="2989" w:type="dxa"/>
          </w:tcPr>
          <w:p w:rsidR="00136C96" w:rsidRPr="00F26F66" w:rsidRDefault="00136C96" w:rsidP="005103AD">
            <w:pPr>
              <w:spacing w:after="115"/>
              <w:jc w:val="center"/>
              <w:rPr>
                <w:b/>
                <w:bCs/>
              </w:rPr>
            </w:pPr>
            <w:r w:rsidRPr="00F26F66">
              <w:rPr>
                <w:b/>
                <w:bCs/>
              </w:rPr>
              <w:t>Связь с другими  образовательными областями</w:t>
            </w:r>
          </w:p>
          <w:p w:rsidR="00136C96" w:rsidRPr="00F26F66" w:rsidRDefault="00136C96" w:rsidP="005103AD">
            <w:pPr>
              <w:spacing w:after="115" w:line="225" w:lineRule="atLeast"/>
              <w:jc w:val="center"/>
            </w:pPr>
            <w:r w:rsidRPr="00F26F66">
              <w:rPr>
                <w:b/>
                <w:bCs/>
              </w:rPr>
              <w:t>(Тематическими модулями – ТМ)</w:t>
            </w:r>
          </w:p>
        </w:tc>
        <w:tc>
          <w:tcPr>
            <w:tcW w:w="7217" w:type="dxa"/>
          </w:tcPr>
          <w:p w:rsidR="00136C96" w:rsidRPr="00F26F66" w:rsidRDefault="00136C96" w:rsidP="005103AD">
            <w:pPr>
              <w:spacing w:before="100" w:beforeAutospacing="1" w:after="115" w:line="225" w:lineRule="atLeast"/>
              <w:jc w:val="center"/>
            </w:pPr>
            <w:r w:rsidRPr="00F26F66">
              <w:rPr>
                <w:b/>
                <w:bCs/>
              </w:rPr>
              <w:t>Учебно-методическое обеспечение</w:t>
            </w:r>
          </w:p>
        </w:tc>
      </w:tr>
      <w:tr w:rsidR="00136C96" w:rsidRPr="008A5A09" w:rsidTr="005103AD">
        <w:tc>
          <w:tcPr>
            <w:tcW w:w="2989" w:type="dxa"/>
            <w:vMerge w:val="restart"/>
          </w:tcPr>
          <w:p w:rsidR="00136C96" w:rsidRPr="00F26F66" w:rsidRDefault="00136C96" w:rsidP="005103AD">
            <w:pPr>
              <w:spacing w:before="100" w:beforeAutospacing="1"/>
              <w:rPr>
                <w:b/>
                <w:bCs/>
              </w:rPr>
            </w:pPr>
            <w:r w:rsidRPr="00F26F66">
              <w:rPr>
                <w:b/>
                <w:bCs/>
              </w:rPr>
              <w:t>По задачам и содержанию психолого-педагогической работы:</w:t>
            </w:r>
          </w:p>
          <w:p w:rsidR="00136C96" w:rsidRPr="00F26F66" w:rsidRDefault="00136C96" w:rsidP="005103AD">
            <w:pPr>
              <w:rPr>
                <w:bCs/>
              </w:rPr>
            </w:pPr>
            <w:r w:rsidRPr="00F26F66">
              <w:rPr>
                <w:bCs/>
              </w:rPr>
              <w:t>Речевое развитие</w:t>
            </w:r>
          </w:p>
          <w:p w:rsidR="00136C96" w:rsidRPr="00F26F66" w:rsidRDefault="00136C96" w:rsidP="005103AD">
            <w:r w:rsidRPr="00F26F66">
              <w:rPr>
                <w:bCs/>
              </w:rPr>
              <w:t>(ТМ</w:t>
            </w:r>
            <w:r w:rsidRPr="00F26F66">
              <w:t xml:space="preserve"> «Коммуникация») </w:t>
            </w:r>
          </w:p>
          <w:p w:rsidR="00136C96" w:rsidRPr="00F26F66" w:rsidRDefault="00136C96" w:rsidP="005103AD"/>
          <w:p w:rsidR="00136C96" w:rsidRPr="00F26F66" w:rsidRDefault="00136C96" w:rsidP="005103AD">
            <w:r w:rsidRPr="00F26F66">
              <w:t xml:space="preserve">Познавательное развитие </w:t>
            </w:r>
          </w:p>
          <w:p w:rsidR="00136C96" w:rsidRPr="00F26F66" w:rsidRDefault="00136C96" w:rsidP="005103AD">
            <w:r w:rsidRPr="00F26F66">
              <w:t xml:space="preserve">(ТМ «Формирование целостной картины мира») </w:t>
            </w:r>
          </w:p>
          <w:p w:rsidR="00136C96" w:rsidRPr="00F26F66" w:rsidRDefault="00136C96" w:rsidP="005103AD"/>
          <w:p w:rsidR="00136C96" w:rsidRPr="00F26F66" w:rsidRDefault="00136C96" w:rsidP="005103AD">
            <w:r w:rsidRPr="00F26F66">
              <w:t xml:space="preserve">Социально-коммуникативное развитие (ТМ «Социализация», «Безопасность») </w:t>
            </w:r>
          </w:p>
          <w:p w:rsidR="00136C96" w:rsidRPr="00F26F66" w:rsidRDefault="00136C96" w:rsidP="005103AD"/>
          <w:p w:rsidR="00136C96" w:rsidRPr="00F26F66" w:rsidRDefault="00136C96" w:rsidP="005103AD">
            <w:r w:rsidRPr="00F26F66">
              <w:t>Физическое развитие</w:t>
            </w:r>
          </w:p>
          <w:p w:rsidR="00136C96" w:rsidRDefault="00136C96" w:rsidP="005103AD">
            <w:r w:rsidRPr="00F26F66">
              <w:t xml:space="preserve"> (ТМ «Физическая культура»)</w:t>
            </w:r>
          </w:p>
          <w:p w:rsidR="00136C96" w:rsidRPr="00F26F66" w:rsidRDefault="00136C96" w:rsidP="005103AD"/>
          <w:p w:rsidR="00136C96" w:rsidRPr="00F26F66" w:rsidRDefault="00136C96" w:rsidP="005103AD"/>
          <w:p w:rsidR="00136C96" w:rsidRPr="00F26F66" w:rsidRDefault="00136C96" w:rsidP="005103AD">
            <w:pPr>
              <w:rPr>
                <w:b/>
                <w:bCs/>
              </w:rPr>
            </w:pPr>
            <w:r w:rsidRPr="00F26F66">
              <w:rPr>
                <w:b/>
                <w:bCs/>
              </w:rPr>
              <w:t>По средствам организации и оптимизации образовательного процесса:</w:t>
            </w:r>
          </w:p>
          <w:p w:rsidR="00136C96" w:rsidRPr="00F26F66" w:rsidRDefault="00136C96" w:rsidP="005103AD">
            <w:r w:rsidRPr="00F26F66">
              <w:rPr>
                <w:bCs/>
              </w:rPr>
              <w:t xml:space="preserve">Речевое развитие </w:t>
            </w:r>
          </w:p>
          <w:p w:rsidR="00136C96" w:rsidRPr="00F26F66" w:rsidRDefault="00136C96" w:rsidP="005103AD">
            <w:proofErr w:type="gramStart"/>
            <w:r w:rsidRPr="00F26F66">
              <w:t>(ТМ «Чтение</w:t>
            </w:r>
            <w:proofErr w:type="gramEnd"/>
          </w:p>
          <w:p w:rsidR="00136C96" w:rsidRPr="00F26F66" w:rsidRDefault="00136C96" w:rsidP="005103AD">
            <w:r w:rsidRPr="00F26F66">
              <w:t>художественной литературы»)</w:t>
            </w:r>
          </w:p>
          <w:p w:rsidR="00136C96" w:rsidRPr="00B544FE" w:rsidRDefault="00136C96" w:rsidP="005103AD">
            <w:pPr>
              <w:rPr>
                <w:sz w:val="16"/>
                <w:szCs w:val="16"/>
              </w:rPr>
            </w:pPr>
          </w:p>
          <w:p w:rsidR="00136C96" w:rsidRPr="00F26F66" w:rsidRDefault="00136C96" w:rsidP="005103AD">
            <w:r w:rsidRPr="00F26F66">
              <w:t xml:space="preserve">Художественно-эстетическое развитие </w:t>
            </w:r>
          </w:p>
          <w:p w:rsidR="00136C96" w:rsidRPr="00F26F66" w:rsidRDefault="00136C96" w:rsidP="005103AD">
            <w:r w:rsidRPr="00F26F66">
              <w:lastRenderedPageBreak/>
              <w:t>(ТМ «Художественное творчество», Музыка»)</w:t>
            </w:r>
          </w:p>
        </w:tc>
        <w:tc>
          <w:tcPr>
            <w:tcW w:w="7217" w:type="dxa"/>
          </w:tcPr>
          <w:p w:rsidR="00136C96" w:rsidRPr="00D312E7" w:rsidRDefault="00136C96" w:rsidP="005103AD">
            <w:pPr>
              <w:rPr>
                <w:sz w:val="20"/>
                <w:szCs w:val="20"/>
              </w:rPr>
            </w:pPr>
            <w:r w:rsidRPr="00D312E7">
              <w:rPr>
                <w:b/>
                <w:bCs/>
                <w:sz w:val="20"/>
                <w:szCs w:val="20"/>
              </w:rPr>
              <w:lastRenderedPageBreak/>
              <w:t>Основная общеобразовательная программа дошкольного образования:</w:t>
            </w:r>
          </w:p>
          <w:p w:rsidR="00136C96" w:rsidRPr="00D312E7" w:rsidRDefault="00136C96" w:rsidP="005103AD">
            <w:pPr>
              <w:spacing w:after="115"/>
              <w:rPr>
                <w:sz w:val="20"/>
                <w:szCs w:val="20"/>
              </w:rPr>
            </w:pPr>
            <w:r w:rsidRPr="00D312E7">
              <w:rPr>
                <w:sz w:val="20"/>
                <w:szCs w:val="20"/>
              </w:rPr>
              <w:t xml:space="preserve"> </w:t>
            </w:r>
            <w:r w:rsidRPr="00D312E7">
              <w:rPr>
                <w:iCs/>
                <w:sz w:val="20"/>
                <w:szCs w:val="20"/>
              </w:rPr>
              <w:t xml:space="preserve">«От рождения до школы»/ Н. Е. </w:t>
            </w:r>
            <w:proofErr w:type="spellStart"/>
            <w:r w:rsidRPr="00D312E7">
              <w:rPr>
                <w:iCs/>
                <w:sz w:val="20"/>
                <w:szCs w:val="20"/>
              </w:rPr>
              <w:t>Вераксы</w:t>
            </w:r>
            <w:proofErr w:type="spellEnd"/>
            <w:r w:rsidRPr="00D312E7">
              <w:rPr>
                <w:iCs/>
                <w:sz w:val="20"/>
                <w:szCs w:val="20"/>
              </w:rPr>
              <w:t>, Т. С. Комаровой, М. А. Васильевой, рекомендованной</w:t>
            </w:r>
            <w:r w:rsidRPr="00D312E7">
              <w:rPr>
                <w:sz w:val="20"/>
                <w:szCs w:val="20"/>
              </w:rPr>
              <w:t xml:space="preserve"> Министерством образования  РФ</w:t>
            </w:r>
            <w:proofErr w:type="gramStart"/>
            <w:r w:rsidRPr="00D312E7">
              <w:rPr>
                <w:sz w:val="20"/>
                <w:szCs w:val="20"/>
              </w:rPr>
              <w:t xml:space="preserve"> .</w:t>
            </w:r>
            <w:proofErr w:type="gramEnd"/>
            <w:r w:rsidRPr="00D312E7">
              <w:rPr>
                <w:sz w:val="20"/>
                <w:szCs w:val="20"/>
              </w:rPr>
              <w:t xml:space="preserve"> – М.: Мозаика – Синтез, 2010.</w:t>
            </w:r>
          </w:p>
        </w:tc>
      </w:tr>
      <w:tr w:rsidR="00136C96" w:rsidRPr="008A5A09" w:rsidTr="005103AD">
        <w:tc>
          <w:tcPr>
            <w:tcW w:w="2989" w:type="dxa"/>
            <w:vMerge/>
          </w:tcPr>
          <w:p w:rsidR="00136C96" w:rsidRPr="00F26F66" w:rsidRDefault="00136C96" w:rsidP="005103AD"/>
        </w:tc>
        <w:tc>
          <w:tcPr>
            <w:tcW w:w="7217" w:type="dxa"/>
          </w:tcPr>
          <w:p w:rsidR="00136C96" w:rsidRPr="00D312E7" w:rsidRDefault="003739F3" w:rsidP="00297B24">
            <w:pPr>
              <w:numPr>
                <w:ilvl w:val="0"/>
                <w:numId w:val="19"/>
              </w:numPr>
              <w:spacing w:before="100" w:beforeAutospacing="1"/>
              <w:rPr>
                <w:sz w:val="20"/>
                <w:szCs w:val="20"/>
              </w:rPr>
            </w:pPr>
            <w:proofErr w:type="spellStart"/>
            <w:r w:rsidRPr="00D312E7">
              <w:rPr>
                <w:sz w:val="20"/>
                <w:szCs w:val="20"/>
              </w:rPr>
              <w:t>Л.В.Русскова</w:t>
            </w:r>
            <w:proofErr w:type="spellEnd"/>
            <w:r w:rsidRPr="00D312E7">
              <w:rPr>
                <w:sz w:val="20"/>
                <w:szCs w:val="20"/>
              </w:rPr>
              <w:t xml:space="preserve"> Трудовое  воспитание детей дошкольного возраста.  М.: Просвещение, 2005</w:t>
            </w:r>
            <w:r w:rsidR="00136C96" w:rsidRPr="00D312E7">
              <w:rPr>
                <w:sz w:val="20"/>
                <w:szCs w:val="20"/>
              </w:rPr>
              <w:t>.</w:t>
            </w:r>
          </w:p>
          <w:p w:rsidR="00927F0F" w:rsidRPr="00D312E7" w:rsidRDefault="00927F0F" w:rsidP="00297B24">
            <w:pPr>
              <w:numPr>
                <w:ilvl w:val="0"/>
                <w:numId w:val="53"/>
              </w:numPr>
              <w:jc w:val="both"/>
              <w:rPr>
                <w:sz w:val="20"/>
                <w:szCs w:val="20"/>
              </w:rPr>
            </w:pPr>
            <w:r w:rsidRPr="00D312E7">
              <w:rPr>
                <w:sz w:val="20"/>
                <w:szCs w:val="20"/>
              </w:rPr>
              <w:t xml:space="preserve">Н. А. Ветлугина. Нравственно – эстетическое  воспитание ребенка в детском </w:t>
            </w:r>
            <w:r w:rsidR="00914989" w:rsidRPr="00D312E7">
              <w:rPr>
                <w:sz w:val="20"/>
                <w:szCs w:val="20"/>
              </w:rPr>
              <w:t>саду. Москва «Просвещение», 2006</w:t>
            </w:r>
            <w:r w:rsidRPr="00D312E7">
              <w:rPr>
                <w:sz w:val="20"/>
                <w:szCs w:val="20"/>
              </w:rPr>
              <w:t xml:space="preserve"> г.</w:t>
            </w:r>
          </w:p>
          <w:p w:rsidR="00927F0F" w:rsidRPr="00D312E7" w:rsidRDefault="00927F0F" w:rsidP="00297B24">
            <w:pPr>
              <w:numPr>
                <w:ilvl w:val="0"/>
                <w:numId w:val="53"/>
              </w:numPr>
              <w:jc w:val="both"/>
              <w:rPr>
                <w:sz w:val="20"/>
                <w:szCs w:val="20"/>
              </w:rPr>
            </w:pPr>
            <w:r w:rsidRPr="00D312E7">
              <w:rPr>
                <w:sz w:val="20"/>
                <w:szCs w:val="20"/>
              </w:rPr>
              <w:t xml:space="preserve">М. Б. </w:t>
            </w:r>
            <w:proofErr w:type="spellStart"/>
            <w:r w:rsidRPr="00D312E7">
              <w:rPr>
                <w:sz w:val="20"/>
                <w:szCs w:val="20"/>
              </w:rPr>
              <w:t>Зацепина</w:t>
            </w:r>
            <w:proofErr w:type="spellEnd"/>
            <w:r w:rsidRPr="00D312E7">
              <w:rPr>
                <w:sz w:val="20"/>
                <w:szCs w:val="20"/>
              </w:rPr>
              <w:t xml:space="preserve"> « </w:t>
            </w:r>
            <w:proofErr w:type="spellStart"/>
            <w:r w:rsidRPr="00D312E7">
              <w:rPr>
                <w:sz w:val="20"/>
                <w:szCs w:val="20"/>
              </w:rPr>
              <w:t>Культурно</w:t>
            </w:r>
            <w:proofErr w:type="gramStart"/>
            <w:r w:rsidRPr="00D312E7">
              <w:rPr>
                <w:sz w:val="20"/>
                <w:szCs w:val="20"/>
              </w:rPr>
              <w:t>.-</w:t>
            </w:r>
            <w:proofErr w:type="gramEnd"/>
            <w:r w:rsidRPr="00D312E7">
              <w:rPr>
                <w:sz w:val="20"/>
                <w:szCs w:val="20"/>
              </w:rPr>
              <w:t>досуговая</w:t>
            </w:r>
            <w:proofErr w:type="spellEnd"/>
            <w:r w:rsidRPr="00D312E7">
              <w:rPr>
                <w:sz w:val="20"/>
                <w:szCs w:val="20"/>
              </w:rPr>
              <w:t xml:space="preserve"> деятельность в детском саду»</w:t>
            </w:r>
          </w:p>
          <w:p w:rsidR="00927F0F" w:rsidRPr="00D312E7" w:rsidRDefault="00927F0F" w:rsidP="00297B24">
            <w:pPr>
              <w:numPr>
                <w:ilvl w:val="0"/>
                <w:numId w:val="53"/>
              </w:numPr>
              <w:jc w:val="both"/>
              <w:rPr>
                <w:sz w:val="20"/>
                <w:szCs w:val="20"/>
              </w:rPr>
            </w:pPr>
            <w:r w:rsidRPr="00D312E7">
              <w:rPr>
                <w:sz w:val="20"/>
                <w:szCs w:val="20"/>
              </w:rPr>
              <w:t>Мозаика-Синтез. 2006 г.</w:t>
            </w:r>
          </w:p>
          <w:p w:rsidR="00927F0F" w:rsidRPr="00D312E7" w:rsidRDefault="00927F0F" w:rsidP="00297B24">
            <w:pPr>
              <w:numPr>
                <w:ilvl w:val="0"/>
                <w:numId w:val="53"/>
              </w:numPr>
              <w:jc w:val="both"/>
              <w:rPr>
                <w:sz w:val="20"/>
                <w:szCs w:val="20"/>
              </w:rPr>
            </w:pPr>
            <w:r w:rsidRPr="00D312E7">
              <w:rPr>
                <w:sz w:val="20"/>
                <w:szCs w:val="20"/>
              </w:rPr>
              <w:t>Петухова А.А. Тематические дни в детском саду. – Волгоград Учитель, 2011.Алябьева Е.А. Тематические дни в детском саду. – М.: ТЦ Сфера, 2010.</w:t>
            </w:r>
          </w:p>
          <w:p w:rsidR="00136C96" w:rsidRPr="00D312E7" w:rsidRDefault="00136C96" w:rsidP="00297B24">
            <w:pPr>
              <w:numPr>
                <w:ilvl w:val="0"/>
                <w:numId w:val="19"/>
              </w:numPr>
              <w:rPr>
                <w:sz w:val="20"/>
                <w:szCs w:val="20"/>
              </w:rPr>
            </w:pPr>
            <w:proofErr w:type="spellStart"/>
            <w:r w:rsidRPr="00D312E7">
              <w:rPr>
                <w:sz w:val="20"/>
                <w:szCs w:val="20"/>
              </w:rPr>
              <w:t>Дыбина</w:t>
            </w:r>
            <w:proofErr w:type="spellEnd"/>
            <w:r w:rsidRPr="00D312E7">
              <w:rPr>
                <w:sz w:val="20"/>
                <w:szCs w:val="20"/>
              </w:rPr>
              <w:t xml:space="preserve"> О.В. Рукотворный мир. Игры-занятия для дошкольников.- М.: ТЦ Сфера, 2014.</w:t>
            </w:r>
          </w:p>
          <w:p w:rsidR="00136C96" w:rsidRPr="00D312E7" w:rsidRDefault="00136C96" w:rsidP="00297B24">
            <w:pPr>
              <w:numPr>
                <w:ilvl w:val="0"/>
                <w:numId w:val="19"/>
              </w:numPr>
              <w:spacing w:before="100" w:beforeAutospacing="1" w:after="115"/>
              <w:rPr>
                <w:sz w:val="20"/>
                <w:szCs w:val="20"/>
              </w:rPr>
            </w:pPr>
            <w:proofErr w:type="spellStart"/>
            <w:r w:rsidRPr="00D312E7">
              <w:rPr>
                <w:sz w:val="20"/>
                <w:szCs w:val="20"/>
              </w:rPr>
              <w:t>Куцакова</w:t>
            </w:r>
            <w:proofErr w:type="spellEnd"/>
            <w:r w:rsidRPr="00D312E7">
              <w:rPr>
                <w:sz w:val="20"/>
                <w:szCs w:val="20"/>
              </w:rPr>
              <w:t xml:space="preserve"> Л.В. Конструирование и художественный труд в детском саду.- М.: ТЦ Сфера, 2014.</w:t>
            </w:r>
          </w:p>
        </w:tc>
      </w:tr>
    </w:tbl>
    <w:p w:rsidR="00136C96" w:rsidRPr="008A5A09" w:rsidRDefault="00136C96" w:rsidP="00136C96">
      <w:pPr>
        <w:spacing w:before="100" w:beforeAutospacing="1"/>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2"/>
        <w:gridCol w:w="31"/>
        <w:gridCol w:w="5201"/>
      </w:tblGrid>
      <w:tr w:rsidR="00136C96" w:rsidRPr="008A5A09" w:rsidTr="005103AD">
        <w:trPr>
          <w:trHeight w:val="150"/>
        </w:trPr>
        <w:tc>
          <w:tcPr>
            <w:tcW w:w="10314" w:type="dxa"/>
            <w:gridSpan w:val="3"/>
          </w:tcPr>
          <w:p w:rsidR="00136C96" w:rsidRPr="008A5A09" w:rsidRDefault="00136C96" w:rsidP="005103AD">
            <w:pPr>
              <w:spacing w:line="150" w:lineRule="atLeast"/>
              <w:jc w:val="center"/>
            </w:pPr>
            <w:r w:rsidRPr="008A5A09">
              <w:rPr>
                <w:b/>
                <w:bCs/>
              </w:rPr>
              <w:t>Формы образовательной деятельности</w:t>
            </w:r>
          </w:p>
        </w:tc>
      </w:tr>
      <w:tr w:rsidR="00136C96" w:rsidRPr="008A5A09" w:rsidTr="005103AD">
        <w:trPr>
          <w:trHeight w:val="120"/>
        </w:trPr>
        <w:tc>
          <w:tcPr>
            <w:tcW w:w="5082" w:type="dxa"/>
          </w:tcPr>
          <w:p w:rsidR="00136C96" w:rsidRPr="008A5A09" w:rsidRDefault="00136C96" w:rsidP="005103AD">
            <w:pPr>
              <w:spacing w:line="120" w:lineRule="atLeast"/>
              <w:jc w:val="center"/>
            </w:pPr>
            <w:r w:rsidRPr="008A5A09">
              <w:rPr>
                <w:b/>
                <w:bCs/>
              </w:rPr>
              <w:t>Режимные моменты</w:t>
            </w:r>
          </w:p>
        </w:tc>
        <w:tc>
          <w:tcPr>
            <w:tcW w:w="5232" w:type="dxa"/>
            <w:gridSpan w:val="2"/>
          </w:tcPr>
          <w:p w:rsidR="00136C96" w:rsidRPr="008A5A09" w:rsidRDefault="00136C96" w:rsidP="005103AD">
            <w:pPr>
              <w:spacing w:line="120" w:lineRule="atLeast"/>
              <w:jc w:val="center"/>
            </w:pPr>
            <w:r w:rsidRPr="008A5A09">
              <w:rPr>
                <w:b/>
                <w:bCs/>
              </w:rPr>
              <w:t>Самостоятельная деятельность детей</w:t>
            </w:r>
          </w:p>
        </w:tc>
      </w:tr>
      <w:tr w:rsidR="00136C96" w:rsidRPr="008A5A09" w:rsidTr="005103AD">
        <w:trPr>
          <w:trHeight w:val="120"/>
        </w:trPr>
        <w:tc>
          <w:tcPr>
            <w:tcW w:w="10314" w:type="dxa"/>
            <w:gridSpan w:val="3"/>
          </w:tcPr>
          <w:p w:rsidR="00136C96" w:rsidRPr="008A5A09" w:rsidRDefault="00136C96" w:rsidP="005103AD">
            <w:pPr>
              <w:spacing w:line="120" w:lineRule="atLeast"/>
              <w:jc w:val="center"/>
            </w:pPr>
            <w:r w:rsidRPr="008A5A09">
              <w:rPr>
                <w:b/>
                <w:bCs/>
              </w:rPr>
              <w:t>Формы организации детей</w:t>
            </w:r>
          </w:p>
        </w:tc>
      </w:tr>
      <w:tr w:rsidR="00136C96" w:rsidRPr="008A5A09" w:rsidTr="005103AD">
        <w:trPr>
          <w:trHeight w:val="165"/>
        </w:trPr>
        <w:tc>
          <w:tcPr>
            <w:tcW w:w="5113" w:type="dxa"/>
            <w:gridSpan w:val="2"/>
          </w:tcPr>
          <w:p w:rsidR="00136C96" w:rsidRPr="008A5A09" w:rsidRDefault="00136C96" w:rsidP="005103AD">
            <w:pPr>
              <w:jc w:val="center"/>
            </w:pPr>
            <w:r w:rsidRPr="008A5A09">
              <w:t>Индивидуальные</w:t>
            </w:r>
          </w:p>
          <w:p w:rsidR="00136C96" w:rsidRPr="008A5A09" w:rsidRDefault="00136C96" w:rsidP="005103AD">
            <w:pPr>
              <w:jc w:val="center"/>
            </w:pPr>
            <w:r w:rsidRPr="008A5A09">
              <w:t>Подгрупповые</w:t>
            </w:r>
          </w:p>
          <w:p w:rsidR="00136C96" w:rsidRPr="008A5A09" w:rsidRDefault="00136C96" w:rsidP="005103AD">
            <w:pPr>
              <w:spacing w:line="165" w:lineRule="atLeast"/>
              <w:jc w:val="center"/>
            </w:pPr>
            <w:r w:rsidRPr="008A5A09">
              <w:t xml:space="preserve">Групповые </w:t>
            </w:r>
          </w:p>
        </w:tc>
        <w:tc>
          <w:tcPr>
            <w:tcW w:w="5201" w:type="dxa"/>
          </w:tcPr>
          <w:p w:rsidR="00136C96" w:rsidRPr="008A5A09" w:rsidRDefault="00136C96" w:rsidP="005103AD">
            <w:pPr>
              <w:jc w:val="center"/>
            </w:pPr>
            <w:r w:rsidRPr="008A5A09">
              <w:t xml:space="preserve">Индивидуальные </w:t>
            </w:r>
          </w:p>
          <w:p w:rsidR="00136C96" w:rsidRPr="008A5A09" w:rsidRDefault="00136C96" w:rsidP="005103AD">
            <w:pPr>
              <w:spacing w:line="165" w:lineRule="atLeast"/>
              <w:jc w:val="center"/>
            </w:pPr>
            <w:r w:rsidRPr="008A5A09">
              <w:t xml:space="preserve">Подгрупповые </w:t>
            </w:r>
          </w:p>
        </w:tc>
      </w:tr>
      <w:tr w:rsidR="00136C96" w:rsidRPr="008A5A09" w:rsidTr="005103AD">
        <w:trPr>
          <w:trHeight w:val="3011"/>
        </w:trPr>
        <w:tc>
          <w:tcPr>
            <w:tcW w:w="5113" w:type="dxa"/>
            <w:gridSpan w:val="2"/>
          </w:tcPr>
          <w:p w:rsidR="00136C96" w:rsidRPr="008A5A09" w:rsidRDefault="00136C96" w:rsidP="00297B24">
            <w:pPr>
              <w:numPr>
                <w:ilvl w:val="0"/>
                <w:numId w:val="20"/>
              </w:numPr>
            </w:pPr>
            <w:r w:rsidRPr="008A5A09">
              <w:t>Совместные действия</w:t>
            </w:r>
          </w:p>
          <w:p w:rsidR="00136C96" w:rsidRPr="008A5A09" w:rsidRDefault="00136C96" w:rsidP="00297B24">
            <w:pPr>
              <w:numPr>
                <w:ilvl w:val="0"/>
                <w:numId w:val="20"/>
              </w:numPr>
            </w:pPr>
            <w:r w:rsidRPr="008A5A09">
              <w:t>Наблюдения</w:t>
            </w:r>
          </w:p>
          <w:p w:rsidR="00136C96" w:rsidRPr="008A5A09" w:rsidRDefault="00136C96" w:rsidP="00297B24">
            <w:pPr>
              <w:numPr>
                <w:ilvl w:val="0"/>
                <w:numId w:val="20"/>
              </w:numPr>
            </w:pPr>
            <w:r w:rsidRPr="008A5A09">
              <w:t>Поручения</w:t>
            </w:r>
          </w:p>
          <w:p w:rsidR="00136C96" w:rsidRPr="008A5A09" w:rsidRDefault="00136C96" w:rsidP="00297B24">
            <w:pPr>
              <w:numPr>
                <w:ilvl w:val="0"/>
                <w:numId w:val="20"/>
              </w:numPr>
            </w:pPr>
            <w:r w:rsidRPr="008A5A09">
              <w:t>Беседа</w:t>
            </w:r>
          </w:p>
          <w:p w:rsidR="00136C96" w:rsidRPr="008A5A09" w:rsidRDefault="00136C96" w:rsidP="00297B24">
            <w:pPr>
              <w:numPr>
                <w:ilvl w:val="0"/>
                <w:numId w:val="20"/>
              </w:numPr>
            </w:pPr>
            <w:r w:rsidRPr="008A5A09">
              <w:t xml:space="preserve">Чтение </w:t>
            </w:r>
          </w:p>
          <w:p w:rsidR="00136C96" w:rsidRPr="008A5A09" w:rsidRDefault="00136C96" w:rsidP="00297B24">
            <w:pPr>
              <w:numPr>
                <w:ilvl w:val="0"/>
                <w:numId w:val="20"/>
              </w:numPr>
            </w:pPr>
            <w:r w:rsidRPr="008A5A09">
              <w:t>Совместная деятельность взрослого и детей тематического характера</w:t>
            </w:r>
          </w:p>
          <w:p w:rsidR="00136C96" w:rsidRPr="008A5A09" w:rsidRDefault="00136C96" w:rsidP="00297B24">
            <w:pPr>
              <w:numPr>
                <w:ilvl w:val="0"/>
                <w:numId w:val="20"/>
              </w:numPr>
            </w:pPr>
            <w:r w:rsidRPr="008A5A09">
              <w:t xml:space="preserve">Рассматривание </w:t>
            </w:r>
          </w:p>
          <w:p w:rsidR="00136C96" w:rsidRPr="008A5A09" w:rsidRDefault="00136C96" w:rsidP="00297B24">
            <w:pPr>
              <w:numPr>
                <w:ilvl w:val="0"/>
                <w:numId w:val="20"/>
              </w:numPr>
            </w:pPr>
            <w:r w:rsidRPr="008A5A09">
              <w:t xml:space="preserve">Дежурство </w:t>
            </w:r>
          </w:p>
          <w:p w:rsidR="00136C96" w:rsidRPr="008A5A09" w:rsidRDefault="00136C96" w:rsidP="00297B24">
            <w:pPr>
              <w:numPr>
                <w:ilvl w:val="0"/>
                <w:numId w:val="20"/>
              </w:numPr>
            </w:pPr>
            <w:r w:rsidRPr="008A5A09">
              <w:t>Поручения</w:t>
            </w:r>
          </w:p>
          <w:p w:rsidR="00136C96" w:rsidRPr="008A5A09" w:rsidRDefault="00136C96" w:rsidP="00297B24">
            <w:pPr>
              <w:numPr>
                <w:ilvl w:val="0"/>
                <w:numId w:val="20"/>
              </w:numPr>
            </w:pPr>
            <w:r w:rsidRPr="008A5A09">
              <w:t>Игра</w:t>
            </w:r>
          </w:p>
          <w:p w:rsidR="00136C96" w:rsidRPr="008A5A09" w:rsidRDefault="00136C96" w:rsidP="00297B24">
            <w:pPr>
              <w:numPr>
                <w:ilvl w:val="0"/>
                <w:numId w:val="20"/>
              </w:numPr>
            </w:pPr>
            <w:r w:rsidRPr="008A5A09">
              <w:t xml:space="preserve">Экскурсия </w:t>
            </w:r>
          </w:p>
          <w:p w:rsidR="00136C96" w:rsidRPr="008A5A09" w:rsidRDefault="00136C96" w:rsidP="00297B24">
            <w:pPr>
              <w:numPr>
                <w:ilvl w:val="0"/>
                <w:numId w:val="20"/>
              </w:numPr>
            </w:pPr>
            <w:r w:rsidRPr="008A5A09">
              <w:t>Проектная деятельность</w:t>
            </w:r>
          </w:p>
        </w:tc>
        <w:tc>
          <w:tcPr>
            <w:tcW w:w="5201" w:type="dxa"/>
          </w:tcPr>
          <w:p w:rsidR="00136C96" w:rsidRPr="008A5A09" w:rsidRDefault="00136C96" w:rsidP="00297B24">
            <w:pPr>
              <w:numPr>
                <w:ilvl w:val="0"/>
                <w:numId w:val="21"/>
              </w:numPr>
            </w:pPr>
            <w:r w:rsidRPr="008A5A09">
              <w:t>Создание соответствующей развивающей предметно-пространственной  среды</w:t>
            </w:r>
          </w:p>
          <w:p w:rsidR="00136C96" w:rsidRPr="008A5A09" w:rsidRDefault="00136C96" w:rsidP="00297B24">
            <w:pPr>
              <w:numPr>
                <w:ilvl w:val="0"/>
                <w:numId w:val="21"/>
              </w:numPr>
            </w:pPr>
            <w:r w:rsidRPr="008A5A09">
              <w:t>Во всех видах самостоятельной детской деятельности</w:t>
            </w:r>
          </w:p>
          <w:p w:rsidR="00136C96" w:rsidRPr="008A5A09" w:rsidRDefault="00136C96" w:rsidP="005103AD"/>
        </w:tc>
      </w:tr>
    </w:tbl>
    <w:p w:rsidR="00136C96" w:rsidRPr="008A5A09" w:rsidRDefault="00136C96" w:rsidP="00136C96">
      <w:pPr>
        <w:shd w:val="clear" w:color="auto" w:fill="FFFFFF"/>
        <w:autoSpaceDE w:val="0"/>
        <w:autoSpaceDN w:val="0"/>
        <w:adjustRightInd w:val="0"/>
        <w:jc w:val="both"/>
        <w:rPr>
          <w:b/>
          <w:iCs/>
        </w:rPr>
      </w:pPr>
    </w:p>
    <w:p w:rsidR="00136C96" w:rsidRPr="00443B36" w:rsidRDefault="00136C96" w:rsidP="00136C96">
      <w:pPr>
        <w:shd w:val="clear" w:color="auto" w:fill="FFFFFF"/>
        <w:autoSpaceDE w:val="0"/>
        <w:autoSpaceDN w:val="0"/>
        <w:adjustRightInd w:val="0"/>
        <w:jc w:val="both"/>
        <w:rPr>
          <w:b/>
          <w:iCs/>
          <w:sz w:val="10"/>
          <w:szCs w:val="10"/>
        </w:rPr>
      </w:pPr>
    </w:p>
    <w:p w:rsidR="00136C96" w:rsidRPr="008A5A09" w:rsidRDefault="00136C96" w:rsidP="00297B24">
      <w:pPr>
        <w:numPr>
          <w:ilvl w:val="0"/>
          <w:numId w:val="23"/>
        </w:numPr>
        <w:shd w:val="clear" w:color="auto" w:fill="FFFFFF"/>
        <w:autoSpaceDE w:val="0"/>
        <w:autoSpaceDN w:val="0"/>
        <w:adjustRightInd w:val="0"/>
        <w:spacing w:line="276" w:lineRule="auto"/>
        <w:ind w:hanging="361"/>
        <w:jc w:val="both"/>
        <w:rPr>
          <w:b/>
          <w:iCs/>
        </w:rPr>
      </w:pPr>
      <w:r w:rsidRPr="008A5A09">
        <w:rPr>
          <w:b/>
          <w:iCs/>
        </w:rPr>
        <w:t>Тематический модуль «Безопасность»</w:t>
      </w:r>
    </w:p>
    <w:p w:rsidR="00136C96" w:rsidRPr="008A5A09" w:rsidRDefault="00136C96" w:rsidP="00136C96">
      <w:pPr>
        <w:shd w:val="clear" w:color="auto" w:fill="FFFFFF"/>
        <w:autoSpaceDE w:val="0"/>
        <w:autoSpaceDN w:val="0"/>
        <w:adjustRightInd w:val="0"/>
        <w:ind w:firstLine="708"/>
        <w:jc w:val="both"/>
        <w:rPr>
          <w:b/>
          <w:iCs/>
          <w:sz w:val="16"/>
          <w:szCs w:val="16"/>
        </w:rPr>
      </w:pPr>
    </w:p>
    <w:p w:rsidR="00136C96" w:rsidRPr="008A5A09" w:rsidRDefault="00136C96" w:rsidP="00136C96">
      <w:pPr>
        <w:ind w:firstLine="706"/>
        <w:jc w:val="both"/>
      </w:pPr>
      <w:r w:rsidRPr="008A5A09">
        <w:rPr>
          <w:b/>
          <w:iCs/>
        </w:rPr>
        <w:t xml:space="preserve">Цель: </w:t>
      </w:r>
      <w:r w:rsidRPr="008A5A09">
        <w:rPr>
          <w:bCs/>
        </w:rPr>
        <w:t>формирование основ безопасности собственной жизнедеятельности и формирование предпосылок экологического сознания (безопасности окружающего мира)</w:t>
      </w:r>
      <w:r>
        <w:rPr>
          <w:bCs/>
        </w:rPr>
        <w:t>.</w:t>
      </w:r>
      <w:r w:rsidRPr="008A5A09">
        <w:rPr>
          <w:bCs/>
        </w:rPr>
        <w:t xml:space="preserve"> </w:t>
      </w:r>
    </w:p>
    <w:p w:rsidR="00136C96" w:rsidRPr="008A5A09" w:rsidRDefault="00136C96" w:rsidP="00136C96">
      <w:pPr>
        <w:shd w:val="clear" w:color="auto" w:fill="FFFFFF"/>
        <w:autoSpaceDE w:val="0"/>
        <w:autoSpaceDN w:val="0"/>
        <w:adjustRightInd w:val="0"/>
        <w:ind w:firstLine="706"/>
        <w:jc w:val="both"/>
        <w:rPr>
          <w:b/>
        </w:rPr>
      </w:pPr>
      <w:r w:rsidRPr="008A5A09">
        <w:rPr>
          <w:b/>
        </w:rPr>
        <w:t>З</w:t>
      </w:r>
      <w:r w:rsidRPr="008A5A09">
        <w:rPr>
          <w:b/>
          <w:iCs/>
        </w:rPr>
        <w:t>адачи:</w:t>
      </w:r>
    </w:p>
    <w:p w:rsidR="00136C96" w:rsidRPr="008A5A09" w:rsidRDefault="00136C96" w:rsidP="00136C96">
      <w:pPr>
        <w:shd w:val="clear" w:color="auto" w:fill="FFFFFF"/>
        <w:autoSpaceDE w:val="0"/>
        <w:autoSpaceDN w:val="0"/>
        <w:adjustRightInd w:val="0"/>
        <w:ind w:firstLine="706"/>
        <w:jc w:val="both"/>
      </w:pPr>
      <w:r w:rsidRPr="008A5A09">
        <w:rPr>
          <w:i/>
          <w:iCs/>
        </w:rPr>
        <w:t xml:space="preserve">- </w:t>
      </w:r>
      <w:r w:rsidRPr="008A5A09">
        <w:t>развивать социальный интеллект, связанный с прогнозирова</w:t>
      </w:r>
      <w:r w:rsidRPr="008A5A09">
        <w:softHyphen/>
        <w:t>нием последствий действий, деятельности и поведения;</w:t>
      </w:r>
    </w:p>
    <w:p w:rsidR="00136C96" w:rsidRPr="008A5A09" w:rsidRDefault="00136C96" w:rsidP="00136C96">
      <w:pPr>
        <w:shd w:val="clear" w:color="auto" w:fill="FFFFFF"/>
        <w:autoSpaceDE w:val="0"/>
        <w:autoSpaceDN w:val="0"/>
        <w:adjustRightInd w:val="0"/>
        <w:ind w:firstLine="706"/>
        <w:jc w:val="both"/>
      </w:pPr>
      <w:r w:rsidRPr="008A5A09">
        <w:t>- развивать способность ребенка к выбору безопасных способов деятельности и поведения, связанных с проявлением активно</w:t>
      </w:r>
      <w:r w:rsidRPr="008A5A09">
        <w:softHyphen/>
        <w:t>сти, проявлять себя как субъект образования;</w:t>
      </w:r>
    </w:p>
    <w:p w:rsidR="00136C96" w:rsidRPr="008A5A09" w:rsidRDefault="00136C96" w:rsidP="00136C96">
      <w:pPr>
        <w:shd w:val="clear" w:color="auto" w:fill="FFFFFF"/>
        <w:autoSpaceDE w:val="0"/>
        <w:autoSpaceDN w:val="0"/>
        <w:adjustRightInd w:val="0"/>
        <w:ind w:firstLine="706"/>
        <w:jc w:val="both"/>
      </w:pPr>
      <w:r w:rsidRPr="008A5A09">
        <w:t xml:space="preserve">- развивать поведение в интересах человека, семьи, общества. </w:t>
      </w:r>
    </w:p>
    <w:p w:rsidR="00136C96" w:rsidRPr="008A5A09" w:rsidRDefault="00136C96" w:rsidP="00136C96">
      <w:pPr>
        <w:shd w:val="clear" w:color="auto" w:fill="FFFFFF"/>
        <w:autoSpaceDE w:val="0"/>
        <w:autoSpaceDN w:val="0"/>
        <w:adjustRightInd w:val="0"/>
        <w:jc w:val="both"/>
      </w:pPr>
    </w:p>
    <w:p w:rsidR="00136C96" w:rsidRPr="008A5A09" w:rsidRDefault="00136C96" w:rsidP="00136C96">
      <w:pPr>
        <w:shd w:val="clear" w:color="auto" w:fill="FFFFFF"/>
        <w:autoSpaceDE w:val="0"/>
        <w:autoSpaceDN w:val="0"/>
        <w:adjustRightInd w:val="0"/>
        <w:ind w:firstLine="706"/>
        <w:jc w:val="both"/>
      </w:pPr>
      <w:r w:rsidRPr="008A5A09">
        <w:t>С</w:t>
      </w:r>
      <w:r w:rsidRPr="008A5A09">
        <w:rPr>
          <w:iCs/>
        </w:rPr>
        <w:t xml:space="preserve">одержание тематического </w:t>
      </w:r>
      <w:r w:rsidRPr="008A5A09">
        <w:t>модуля «Безопасность»  внутри образовательной области «Социально-коммуникативное развитие» на</w:t>
      </w:r>
      <w:r w:rsidRPr="008A5A09">
        <w:softHyphen/>
        <w:t xml:space="preserve">правлено </w:t>
      </w:r>
      <w:proofErr w:type="gramStart"/>
      <w:r w:rsidRPr="008A5A09">
        <w:t>на</w:t>
      </w:r>
      <w:proofErr w:type="gramEnd"/>
      <w:r w:rsidRPr="008A5A09">
        <w:t>:</w:t>
      </w:r>
    </w:p>
    <w:p w:rsidR="00136C96" w:rsidRPr="008A5A09" w:rsidRDefault="00136C96" w:rsidP="00136C96">
      <w:pPr>
        <w:shd w:val="clear" w:color="auto" w:fill="FFFFFF"/>
        <w:autoSpaceDE w:val="0"/>
        <w:autoSpaceDN w:val="0"/>
        <w:adjustRightInd w:val="0"/>
        <w:ind w:firstLine="706"/>
        <w:jc w:val="both"/>
      </w:pPr>
      <w:r w:rsidRPr="008A5A09">
        <w:t xml:space="preserve">- обеспечение </w:t>
      </w:r>
      <w:proofErr w:type="spellStart"/>
      <w:r w:rsidRPr="008A5A09">
        <w:t>безбарьерной</w:t>
      </w:r>
      <w:proofErr w:type="spellEnd"/>
      <w:r w:rsidRPr="008A5A09">
        <w:t xml:space="preserve"> среды жизнедеятельности, спо</w:t>
      </w:r>
      <w:r w:rsidRPr="008A5A09">
        <w:softHyphen/>
        <w:t>собствующей освоению образовательной программы детьми с ОВЗ;</w:t>
      </w:r>
    </w:p>
    <w:p w:rsidR="00136C96" w:rsidRPr="008A5A09" w:rsidRDefault="00136C96" w:rsidP="00136C96">
      <w:pPr>
        <w:shd w:val="clear" w:color="auto" w:fill="FFFFFF"/>
        <w:autoSpaceDE w:val="0"/>
        <w:autoSpaceDN w:val="0"/>
        <w:adjustRightInd w:val="0"/>
        <w:ind w:firstLine="706"/>
        <w:jc w:val="both"/>
      </w:pPr>
      <w:r w:rsidRPr="008A5A09">
        <w:t>-  развитие эмоциональной отзывчивости, сопереживания, фор</w:t>
      </w:r>
      <w:r w:rsidRPr="008A5A09">
        <w:softHyphen/>
        <w:t>мирование готовности к совместной деятельности со сверстни</w:t>
      </w:r>
      <w:r w:rsidRPr="008A5A09">
        <w:softHyphen/>
        <w:t>ками и оказанию взаимопомощи в организации безопасного поведения;</w:t>
      </w:r>
    </w:p>
    <w:p w:rsidR="00136C96" w:rsidRPr="008A5A09" w:rsidRDefault="00136C96" w:rsidP="00136C96">
      <w:pPr>
        <w:shd w:val="clear" w:color="auto" w:fill="FFFFFF"/>
        <w:autoSpaceDE w:val="0"/>
        <w:autoSpaceDN w:val="0"/>
        <w:adjustRightInd w:val="0"/>
        <w:ind w:firstLine="706"/>
        <w:jc w:val="both"/>
      </w:pPr>
      <w:r w:rsidRPr="008A5A09">
        <w:t>- усвоение норм и ценностей, принятых в обществе, включая правила безопасного поведения;</w:t>
      </w:r>
    </w:p>
    <w:p w:rsidR="00136C96" w:rsidRDefault="00136C96" w:rsidP="00136C96">
      <w:pPr>
        <w:shd w:val="clear" w:color="auto" w:fill="FFFFFF"/>
        <w:autoSpaceDE w:val="0"/>
        <w:autoSpaceDN w:val="0"/>
        <w:adjustRightInd w:val="0"/>
        <w:ind w:firstLine="706"/>
        <w:jc w:val="both"/>
      </w:pPr>
      <w:r w:rsidRPr="008A5A09">
        <w:t>-  формирование основ безопасного поведения в быту, социуме, природе.</w:t>
      </w:r>
    </w:p>
    <w:p w:rsidR="00136C96" w:rsidRPr="008A5A09" w:rsidRDefault="00136C96" w:rsidP="00136C96"/>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7"/>
        <w:gridCol w:w="7359"/>
      </w:tblGrid>
      <w:tr w:rsidR="00136C96" w:rsidRPr="008A5A09" w:rsidTr="005103AD">
        <w:trPr>
          <w:trHeight w:val="255"/>
        </w:trPr>
        <w:tc>
          <w:tcPr>
            <w:tcW w:w="2847" w:type="dxa"/>
          </w:tcPr>
          <w:p w:rsidR="00136C96" w:rsidRPr="00F26F66" w:rsidRDefault="00136C96" w:rsidP="005103AD">
            <w:pPr>
              <w:spacing w:after="115"/>
              <w:jc w:val="center"/>
              <w:rPr>
                <w:b/>
                <w:bCs/>
              </w:rPr>
            </w:pPr>
            <w:r w:rsidRPr="00F26F66">
              <w:rPr>
                <w:b/>
                <w:bCs/>
              </w:rPr>
              <w:t>Связь с другими  образовательными областями</w:t>
            </w:r>
          </w:p>
          <w:p w:rsidR="00136C96" w:rsidRPr="00F26F66" w:rsidRDefault="00136C96" w:rsidP="005103AD">
            <w:pPr>
              <w:spacing w:after="115"/>
              <w:jc w:val="center"/>
            </w:pPr>
            <w:r w:rsidRPr="00F26F66">
              <w:rPr>
                <w:b/>
                <w:bCs/>
              </w:rPr>
              <w:lastRenderedPageBreak/>
              <w:t>(Тематическими модулями – ТМ)</w:t>
            </w:r>
          </w:p>
        </w:tc>
        <w:tc>
          <w:tcPr>
            <w:tcW w:w="7359" w:type="dxa"/>
          </w:tcPr>
          <w:p w:rsidR="00136C96" w:rsidRPr="00F26F66" w:rsidRDefault="00136C96" w:rsidP="005103AD">
            <w:pPr>
              <w:spacing w:before="100" w:beforeAutospacing="1" w:after="115"/>
            </w:pPr>
            <w:r w:rsidRPr="00F26F66">
              <w:lastRenderedPageBreak/>
              <w:t xml:space="preserve">                 </w:t>
            </w:r>
            <w:r w:rsidRPr="00F26F66">
              <w:rPr>
                <w:b/>
                <w:bCs/>
              </w:rPr>
              <w:t xml:space="preserve">Учебно-методическое обеспечение </w:t>
            </w:r>
          </w:p>
        </w:tc>
      </w:tr>
      <w:tr w:rsidR="00136C96" w:rsidRPr="008A5A09" w:rsidTr="005103AD">
        <w:trPr>
          <w:trHeight w:val="594"/>
        </w:trPr>
        <w:tc>
          <w:tcPr>
            <w:tcW w:w="2847" w:type="dxa"/>
            <w:vMerge w:val="restart"/>
          </w:tcPr>
          <w:p w:rsidR="00136C96" w:rsidRPr="00F26F66" w:rsidRDefault="00136C96" w:rsidP="005103AD">
            <w:r w:rsidRPr="00F26F66">
              <w:rPr>
                <w:b/>
                <w:bCs/>
              </w:rPr>
              <w:lastRenderedPageBreak/>
              <w:t>По задачам  и</w:t>
            </w:r>
          </w:p>
          <w:p w:rsidR="00136C96" w:rsidRPr="00F26F66" w:rsidRDefault="00136C96" w:rsidP="005103AD">
            <w:pPr>
              <w:rPr>
                <w:b/>
                <w:bCs/>
              </w:rPr>
            </w:pPr>
            <w:r w:rsidRPr="00F26F66">
              <w:rPr>
                <w:b/>
                <w:bCs/>
              </w:rPr>
              <w:t>содержанию психолого-педагогической работы</w:t>
            </w:r>
          </w:p>
          <w:p w:rsidR="00136C96" w:rsidRPr="00F26F66" w:rsidRDefault="00136C96" w:rsidP="005103AD">
            <w:pPr>
              <w:rPr>
                <w:bCs/>
              </w:rPr>
            </w:pPr>
            <w:r w:rsidRPr="00F26F66">
              <w:rPr>
                <w:bCs/>
              </w:rPr>
              <w:t>Речевое развитие</w:t>
            </w:r>
          </w:p>
          <w:p w:rsidR="00136C96" w:rsidRPr="00F26F66" w:rsidRDefault="00136C96" w:rsidP="005103AD">
            <w:r w:rsidRPr="00F26F66">
              <w:rPr>
                <w:bCs/>
              </w:rPr>
              <w:t>(ТМ</w:t>
            </w:r>
            <w:r w:rsidRPr="00F26F66">
              <w:t xml:space="preserve"> «Коммуникация») </w:t>
            </w:r>
          </w:p>
          <w:p w:rsidR="00136C96" w:rsidRPr="00F26F66" w:rsidRDefault="00136C96" w:rsidP="005103AD"/>
          <w:p w:rsidR="00136C96" w:rsidRPr="00F26F66" w:rsidRDefault="00136C96" w:rsidP="005103AD">
            <w:r w:rsidRPr="00F26F66">
              <w:t xml:space="preserve">Познавательное развитие </w:t>
            </w:r>
          </w:p>
          <w:p w:rsidR="00136C96" w:rsidRPr="00F26F66" w:rsidRDefault="00136C96" w:rsidP="005103AD">
            <w:r w:rsidRPr="00F26F66">
              <w:t xml:space="preserve">(ТМ «Формирование целостной картины мира») </w:t>
            </w:r>
          </w:p>
          <w:p w:rsidR="00136C96" w:rsidRPr="00F26F66" w:rsidRDefault="00136C96" w:rsidP="005103AD"/>
          <w:p w:rsidR="00136C96" w:rsidRPr="00F26F66" w:rsidRDefault="00136C96" w:rsidP="005103AD">
            <w:r w:rsidRPr="00F26F66">
              <w:t xml:space="preserve">Социально-коммуникативное развитие (ТМ «Социализация», «Труд») </w:t>
            </w:r>
          </w:p>
          <w:p w:rsidR="00136C96" w:rsidRPr="00F26F66" w:rsidRDefault="00136C96" w:rsidP="005103AD"/>
          <w:p w:rsidR="00136C96" w:rsidRPr="00F26F66" w:rsidRDefault="00136C96" w:rsidP="005103AD">
            <w:r w:rsidRPr="00F26F66">
              <w:t>Физическое развитие</w:t>
            </w:r>
          </w:p>
          <w:p w:rsidR="00136C96" w:rsidRPr="00F26F66" w:rsidRDefault="00136C96" w:rsidP="005103AD">
            <w:r w:rsidRPr="00F26F66">
              <w:t xml:space="preserve"> (ТМ «Здоровье»)</w:t>
            </w:r>
          </w:p>
          <w:p w:rsidR="00136C96" w:rsidRPr="00F26F66" w:rsidRDefault="00136C96" w:rsidP="005103AD"/>
          <w:p w:rsidR="00136C96" w:rsidRPr="00F26F66" w:rsidRDefault="00136C96" w:rsidP="005103AD">
            <w:pPr>
              <w:rPr>
                <w:b/>
                <w:bCs/>
              </w:rPr>
            </w:pPr>
            <w:r w:rsidRPr="00F26F66">
              <w:rPr>
                <w:b/>
                <w:bCs/>
              </w:rPr>
              <w:t>По средствам организации и оптимизации образовательного процесса</w:t>
            </w:r>
          </w:p>
          <w:p w:rsidR="00136C96" w:rsidRPr="00F26F66" w:rsidRDefault="00136C96" w:rsidP="005103AD">
            <w:pPr>
              <w:rPr>
                <w:bCs/>
              </w:rPr>
            </w:pPr>
            <w:r w:rsidRPr="00F26F66">
              <w:rPr>
                <w:bCs/>
              </w:rPr>
              <w:t xml:space="preserve"> </w:t>
            </w:r>
          </w:p>
          <w:p w:rsidR="00136C96" w:rsidRPr="00F26F66" w:rsidRDefault="00136C96" w:rsidP="005103AD">
            <w:r w:rsidRPr="00F26F66">
              <w:rPr>
                <w:bCs/>
              </w:rPr>
              <w:t xml:space="preserve">Речевое развитие </w:t>
            </w:r>
          </w:p>
          <w:p w:rsidR="00136C96" w:rsidRPr="00F26F66" w:rsidRDefault="00136C96" w:rsidP="005103AD">
            <w:proofErr w:type="gramStart"/>
            <w:r w:rsidRPr="00F26F66">
              <w:t>(ТМ «Чтение</w:t>
            </w:r>
            <w:proofErr w:type="gramEnd"/>
          </w:p>
          <w:p w:rsidR="00136C96" w:rsidRPr="00F26F66" w:rsidRDefault="00136C96" w:rsidP="005103AD">
            <w:r w:rsidRPr="00F26F66">
              <w:t>художественной литературы»)</w:t>
            </w:r>
          </w:p>
          <w:p w:rsidR="00136C96" w:rsidRPr="00F26F66" w:rsidRDefault="00136C96" w:rsidP="005103AD"/>
          <w:p w:rsidR="00136C96" w:rsidRPr="00F26F66" w:rsidRDefault="00136C96" w:rsidP="005103AD">
            <w:r w:rsidRPr="00F26F66">
              <w:t xml:space="preserve">Художественно-эстетическое развитие </w:t>
            </w:r>
          </w:p>
          <w:p w:rsidR="00136C96" w:rsidRPr="00F26F66" w:rsidRDefault="00136C96" w:rsidP="005103AD">
            <w:r w:rsidRPr="00F26F66">
              <w:t>(ТМ «Художественное творчество»)</w:t>
            </w:r>
          </w:p>
          <w:p w:rsidR="00136C96" w:rsidRPr="00F26F66" w:rsidRDefault="00136C96" w:rsidP="005103AD"/>
          <w:p w:rsidR="00136C96" w:rsidRPr="00F26F66" w:rsidRDefault="00136C96" w:rsidP="005103AD">
            <w:r w:rsidRPr="00F26F66">
              <w:t xml:space="preserve">Социально-коммуникативное развитие (ТМ «Труд») </w:t>
            </w:r>
          </w:p>
        </w:tc>
        <w:tc>
          <w:tcPr>
            <w:tcW w:w="7359" w:type="dxa"/>
          </w:tcPr>
          <w:p w:rsidR="00136C96" w:rsidRPr="00F26F66" w:rsidRDefault="00136C96" w:rsidP="005103AD">
            <w:r w:rsidRPr="00F26F66">
              <w:rPr>
                <w:b/>
                <w:bCs/>
              </w:rPr>
              <w:t>Основная общеобразовательная программа дошкольного образования:</w:t>
            </w:r>
          </w:p>
          <w:p w:rsidR="00136C96" w:rsidRPr="00F26F66" w:rsidRDefault="00136C96" w:rsidP="005103AD">
            <w:r w:rsidRPr="00F26F66">
              <w:t xml:space="preserve"> </w:t>
            </w:r>
            <w:r w:rsidRPr="00F26F66">
              <w:rPr>
                <w:iCs/>
              </w:rPr>
              <w:t xml:space="preserve">«От рождения до школы»/ Н. Е. </w:t>
            </w:r>
            <w:proofErr w:type="spellStart"/>
            <w:r w:rsidRPr="00F26F66">
              <w:rPr>
                <w:iCs/>
              </w:rPr>
              <w:t>Вераксы</w:t>
            </w:r>
            <w:proofErr w:type="spellEnd"/>
            <w:r w:rsidRPr="00F26F66">
              <w:rPr>
                <w:iCs/>
              </w:rPr>
              <w:t>, Т. С. Комаровой, М. А. Васильевой, рекомендованной</w:t>
            </w:r>
            <w:r w:rsidRPr="00F26F66">
              <w:t xml:space="preserve"> Министерством образования  РФ</w:t>
            </w:r>
            <w:proofErr w:type="gramStart"/>
            <w:r w:rsidRPr="00F26F66">
              <w:t xml:space="preserve"> .</w:t>
            </w:r>
            <w:proofErr w:type="gramEnd"/>
            <w:r w:rsidRPr="00F26F66">
              <w:t xml:space="preserve"> – М.: Мозаика – Синтез, 2010.</w:t>
            </w:r>
          </w:p>
          <w:p w:rsidR="00136C96" w:rsidRPr="00F26F66" w:rsidRDefault="00136C96" w:rsidP="005103AD"/>
        </w:tc>
      </w:tr>
      <w:tr w:rsidR="00136C96" w:rsidRPr="008A5A09" w:rsidTr="005103AD">
        <w:trPr>
          <w:trHeight w:val="6472"/>
        </w:trPr>
        <w:tc>
          <w:tcPr>
            <w:tcW w:w="2847" w:type="dxa"/>
            <w:vMerge/>
          </w:tcPr>
          <w:p w:rsidR="00136C96" w:rsidRPr="00F26F66" w:rsidRDefault="00136C96" w:rsidP="005103AD">
            <w:pPr>
              <w:rPr>
                <w:b/>
                <w:bCs/>
              </w:rPr>
            </w:pPr>
          </w:p>
        </w:tc>
        <w:tc>
          <w:tcPr>
            <w:tcW w:w="7359" w:type="dxa"/>
          </w:tcPr>
          <w:p w:rsidR="009C6CDA" w:rsidRPr="00914989" w:rsidRDefault="009C6CDA" w:rsidP="00297B24">
            <w:pPr>
              <w:numPr>
                <w:ilvl w:val="0"/>
                <w:numId w:val="53"/>
              </w:numPr>
            </w:pPr>
            <w:r w:rsidRPr="00914989">
              <w:t xml:space="preserve">Основы безопасности детей дошкольного возраста, Л. В. </w:t>
            </w:r>
            <w:proofErr w:type="spellStart"/>
            <w:r w:rsidRPr="00914989">
              <w:t>Байбородова</w:t>
            </w:r>
            <w:proofErr w:type="spellEnd"/>
            <w:r w:rsidRPr="00914989">
              <w:t>, Ю. В. Индюков 2004 г</w:t>
            </w:r>
            <w:proofErr w:type="gramStart"/>
            <w:r w:rsidRPr="00914989">
              <w:t>..</w:t>
            </w:r>
            <w:proofErr w:type="gramEnd"/>
          </w:p>
          <w:p w:rsidR="009C6CDA" w:rsidRPr="00914989" w:rsidRDefault="009C6CDA" w:rsidP="00297B24">
            <w:pPr>
              <w:numPr>
                <w:ilvl w:val="0"/>
                <w:numId w:val="53"/>
              </w:numPr>
            </w:pPr>
            <w:r w:rsidRPr="00914989">
              <w:t xml:space="preserve"> Программа по воспитанию у дошкольников безопасного поведения на улицах и дорогах «Воспитать пешехода» С. Е. </w:t>
            </w:r>
            <w:proofErr w:type="spellStart"/>
            <w:r w:rsidRPr="00914989">
              <w:t>Клейман</w:t>
            </w:r>
            <w:proofErr w:type="spellEnd"/>
            <w:r w:rsidRPr="00914989">
              <w:t xml:space="preserve">, Г. Ю. </w:t>
            </w:r>
            <w:proofErr w:type="spellStart"/>
            <w:r w:rsidRPr="00914989">
              <w:t>Байкова</w:t>
            </w:r>
            <w:proofErr w:type="spellEnd"/>
            <w:r w:rsidRPr="00914989">
              <w:t xml:space="preserve"> .2009 г</w:t>
            </w:r>
            <w:proofErr w:type="gramStart"/>
            <w:r w:rsidRPr="00914989">
              <w:t>..</w:t>
            </w:r>
            <w:proofErr w:type="gramEnd"/>
          </w:p>
          <w:p w:rsidR="009C6CDA" w:rsidRPr="00914989" w:rsidRDefault="009C6CDA" w:rsidP="00297B24">
            <w:pPr>
              <w:numPr>
                <w:ilvl w:val="0"/>
                <w:numId w:val="53"/>
              </w:numPr>
            </w:pPr>
            <w:r w:rsidRPr="00914989">
              <w:t xml:space="preserve">Дорожная азбука для «дошколят» Л. П. </w:t>
            </w:r>
            <w:proofErr w:type="spellStart"/>
            <w:r w:rsidRPr="00914989">
              <w:t>Оривенко</w:t>
            </w:r>
            <w:proofErr w:type="spellEnd"/>
            <w:r w:rsidRPr="00914989">
              <w:t>, Г. Л. Зубкова. 2006.</w:t>
            </w:r>
          </w:p>
          <w:p w:rsidR="009C6CDA" w:rsidRPr="00914989" w:rsidRDefault="009C6CDA" w:rsidP="00297B24">
            <w:pPr>
              <w:numPr>
                <w:ilvl w:val="0"/>
                <w:numId w:val="53"/>
              </w:numPr>
              <w:jc w:val="both"/>
            </w:pPr>
            <w:proofErr w:type="spellStart"/>
            <w:r w:rsidRPr="00914989">
              <w:t>Алябьева</w:t>
            </w:r>
            <w:proofErr w:type="spellEnd"/>
            <w:r w:rsidRPr="00914989">
              <w:t xml:space="preserve"> Е.А. Тематические дни в детском саду. – М.: ТЦ Сфера, 2010.</w:t>
            </w:r>
          </w:p>
          <w:p w:rsidR="009C6CDA" w:rsidRPr="00914989" w:rsidRDefault="009C6CDA" w:rsidP="00297B24">
            <w:pPr>
              <w:numPr>
                <w:ilvl w:val="0"/>
                <w:numId w:val="53"/>
              </w:numPr>
              <w:jc w:val="both"/>
            </w:pPr>
            <w:r w:rsidRPr="00914989">
              <w:t>Основы безопасности жизнедеятельности в ДОУ: занятия, планирование, рекомендации. – Волгоград 2006 г</w:t>
            </w:r>
            <w:proofErr w:type="gramStart"/>
            <w:r w:rsidRPr="00914989">
              <w:t>..</w:t>
            </w:r>
            <w:proofErr w:type="gramEnd"/>
          </w:p>
          <w:p w:rsidR="009C6CDA" w:rsidRPr="00914989" w:rsidRDefault="009C6CDA" w:rsidP="00297B24">
            <w:pPr>
              <w:numPr>
                <w:ilvl w:val="0"/>
                <w:numId w:val="53"/>
              </w:numPr>
            </w:pPr>
            <w:r w:rsidRPr="00914989">
              <w:t xml:space="preserve">Правила дорожного движения для детей дошкольного возраста – Е. А.Романова, А. Б. </w:t>
            </w:r>
            <w:proofErr w:type="spellStart"/>
            <w:r w:rsidRPr="00914989">
              <w:t>Малюшкина</w:t>
            </w:r>
            <w:proofErr w:type="spellEnd"/>
            <w:r w:rsidRPr="00914989">
              <w:t>, изд. ООО ТЦ Сфера», г. Москва, 2010</w:t>
            </w:r>
          </w:p>
          <w:p w:rsidR="009C6CDA" w:rsidRPr="00914989" w:rsidRDefault="009C6CDA" w:rsidP="009C6CDA">
            <w:r w:rsidRPr="00914989">
              <w:t>-     Тематические игры  по основам  безопасности жизнедеятельности детей С. В. Титов,</w:t>
            </w:r>
          </w:p>
          <w:p w:rsidR="00136C96" w:rsidRPr="00914989" w:rsidRDefault="009C6CDA" w:rsidP="009C6CDA">
            <w:r w:rsidRPr="00914989">
              <w:t xml:space="preserve">      </w:t>
            </w:r>
            <w:r w:rsidR="00136C96" w:rsidRPr="00914989">
              <w:t xml:space="preserve">Основы безопасности детей дошкольного возраста, Авдеева Н.Н., </w:t>
            </w:r>
            <w:r w:rsidRPr="00914989">
              <w:t xml:space="preserve">   </w:t>
            </w:r>
            <w:r w:rsidR="00136C96" w:rsidRPr="00914989">
              <w:t xml:space="preserve">Князева О.Л., </w:t>
            </w:r>
            <w:proofErr w:type="spellStart"/>
            <w:r w:rsidR="00136C96" w:rsidRPr="00914989">
              <w:t>Стеркина</w:t>
            </w:r>
            <w:proofErr w:type="spellEnd"/>
            <w:r w:rsidR="00136C96" w:rsidRPr="00914989">
              <w:t xml:space="preserve"> - Мозаика – Синтез», 2011.</w:t>
            </w:r>
          </w:p>
          <w:p w:rsidR="00136C96" w:rsidRPr="00F26F66" w:rsidRDefault="00136C96" w:rsidP="00297B24">
            <w:pPr>
              <w:numPr>
                <w:ilvl w:val="0"/>
                <w:numId w:val="11"/>
              </w:numPr>
              <w:spacing w:before="100" w:beforeAutospacing="1"/>
            </w:pPr>
          </w:p>
        </w:tc>
      </w:tr>
    </w:tbl>
    <w:p w:rsidR="00136C96" w:rsidRPr="008A5A09" w:rsidRDefault="00136C96" w:rsidP="00136C96">
      <w:pPr>
        <w:pageBreakBefore/>
        <w:spacing w:before="100" w:beforeAutospacing="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1"/>
        <w:gridCol w:w="3331"/>
        <w:gridCol w:w="3484"/>
      </w:tblGrid>
      <w:tr w:rsidR="00136C96" w:rsidRPr="008A5A09" w:rsidTr="005103AD">
        <w:trPr>
          <w:trHeight w:val="150"/>
        </w:trPr>
        <w:tc>
          <w:tcPr>
            <w:tcW w:w="10206" w:type="dxa"/>
            <w:gridSpan w:val="3"/>
          </w:tcPr>
          <w:p w:rsidR="00136C96" w:rsidRPr="008A5A09" w:rsidRDefault="00136C96" w:rsidP="005103AD">
            <w:pPr>
              <w:spacing w:line="150" w:lineRule="atLeast"/>
              <w:jc w:val="center"/>
            </w:pPr>
            <w:r w:rsidRPr="008A5A09">
              <w:rPr>
                <w:b/>
                <w:bCs/>
              </w:rPr>
              <w:t>Формы образовательной деятельности</w:t>
            </w:r>
          </w:p>
        </w:tc>
      </w:tr>
      <w:tr w:rsidR="00136C96" w:rsidRPr="008A5A09" w:rsidTr="005103AD">
        <w:trPr>
          <w:trHeight w:val="570"/>
        </w:trPr>
        <w:tc>
          <w:tcPr>
            <w:tcW w:w="3391" w:type="dxa"/>
          </w:tcPr>
          <w:p w:rsidR="00136C96" w:rsidRPr="008A5A09" w:rsidRDefault="00136C96" w:rsidP="005103AD">
            <w:pPr>
              <w:jc w:val="center"/>
            </w:pPr>
            <w:r w:rsidRPr="008A5A09">
              <w:rPr>
                <w:b/>
                <w:bCs/>
              </w:rPr>
              <w:t xml:space="preserve">Режимные моменты </w:t>
            </w:r>
          </w:p>
        </w:tc>
        <w:tc>
          <w:tcPr>
            <w:tcW w:w="3331" w:type="dxa"/>
          </w:tcPr>
          <w:p w:rsidR="00136C96" w:rsidRPr="008A5A09" w:rsidRDefault="00136C96" w:rsidP="005103AD">
            <w:pPr>
              <w:jc w:val="center"/>
            </w:pPr>
            <w:r w:rsidRPr="008A5A09">
              <w:rPr>
                <w:b/>
              </w:rPr>
              <w:t>Совместная деятельность педагога с детьми</w:t>
            </w:r>
          </w:p>
        </w:tc>
        <w:tc>
          <w:tcPr>
            <w:tcW w:w="3484" w:type="dxa"/>
          </w:tcPr>
          <w:p w:rsidR="00136C96" w:rsidRPr="008A5A09" w:rsidRDefault="00136C96" w:rsidP="005103AD">
            <w:pPr>
              <w:jc w:val="center"/>
            </w:pPr>
            <w:r w:rsidRPr="008A5A09">
              <w:rPr>
                <w:b/>
                <w:bCs/>
              </w:rPr>
              <w:t>Самостоятельная деятельность детей</w:t>
            </w:r>
          </w:p>
        </w:tc>
      </w:tr>
      <w:tr w:rsidR="00136C96" w:rsidRPr="008A5A09" w:rsidTr="005103AD">
        <w:trPr>
          <w:trHeight w:val="120"/>
        </w:trPr>
        <w:tc>
          <w:tcPr>
            <w:tcW w:w="10206" w:type="dxa"/>
            <w:gridSpan w:val="3"/>
          </w:tcPr>
          <w:p w:rsidR="00136C96" w:rsidRPr="008A5A09" w:rsidRDefault="00136C96" w:rsidP="005103AD">
            <w:pPr>
              <w:spacing w:line="120" w:lineRule="atLeast"/>
              <w:jc w:val="center"/>
            </w:pPr>
            <w:r w:rsidRPr="008A5A09">
              <w:rPr>
                <w:b/>
                <w:bCs/>
              </w:rPr>
              <w:t>Формы организации детей</w:t>
            </w:r>
          </w:p>
        </w:tc>
      </w:tr>
      <w:tr w:rsidR="00136C96" w:rsidRPr="008A5A09" w:rsidTr="005103AD">
        <w:trPr>
          <w:trHeight w:val="165"/>
        </w:trPr>
        <w:tc>
          <w:tcPr>
            <w:tcW w:w="3391" w:type="dxa"/>
          </w:tcPr>
          <w:p w:rsidR="00136C96" w:rsidRPr="008A5A09" w:rsidRDefault="00136C96" w:rsidP="005103AD">
            <w:pPr>
              <w:jc w:val="center"/>
            </w:pPr>
            <w:r w:rsidRPr="008A5A09">
              <w:t>Индивидуальные</w:t>
            </w:r>
          </w:p>
          <w:p w:rsidR="00136C96" w:rsidRPr="008A5A09" w:rsidRDefault="00136C96" w:rsidP="005103AD">
            <w:pPr>
              <w:jc w:val="center"/>
            </w:pPr>
            <w:r w:rsidRPr="008A5A09">
              <w:t>Подгрупповые</w:t>
            </w:r>
          </w:p>
          <w:p w:rsidR="00136C96" w:rsidRPr="008A5A09" w:rsidRDefault="00136C96" w:rsidP="005103AD">
            <w:pPr>
              <w:spacing w:line="165" w:lineRule="atLeast"/>
              <w:jc w:val="center"/>
            </w:pPr>
            <w:r w:rsidRPr="008A5A09">
              <w:t>групповые</w:t>
            </w:r>
          </w:p>
        </w:tc>
        <w:tc>
          <w:tcPr>
            <w:tcW w:w="3331" w:type="dxa"/>
          </w:tcPr>
          <w:p w:rsidR="00136C96" w:rsidRPr="008A5A09" w:rsidRDefault="00136C96" w:rsidP="005103AD">
            <w:pPr>
              <w:jc w:val="center"/>
            </w:pPr>
            <w:r w:rsidRPr="008A5A09">
              <w:t>Групповые</w:t>
            </w:r>
          </w:p>
          <w:p w:rsidR="00136C96" w:rsidRPr="008A5A09" w:rsidRDefault="00136C96" w:rsidP="005103AD">
            <w:pPr>
              <w:jc w:val="center"/>
            </w:pPr>
            <w:r w:rsidRPr="008A5A09">
              <w:t>Подгрупповые</w:t>
            </w:r>
          </w:p>
          <w:p w:rsidR="00136C96" w:rsidRPr="008A5A09" w:rsidRDefault="00136C96" w:rsidP="005103AD">
            <w:pPr>
              <w:spacing w:line="165" w:lineRule="atLeast"/>
              <w:jc w:val="center"/>
            </w:pPr>
            <w:r w:rsidRPr="008A5A09">
              <w:t xml:space="preserve">Индивидуальные </w:t>
            </w:r>
          </w:p>
        </w:tc>
        <w:tc>
          <w:tcPr>
            <w:tcW w:w="3484" w:type="dxa"/>
          </w:tcPr>
          <w:p w:rsidR="00136C96" w:rsidRPr="008A5A09" w:rsidRDefault="00136C96" w:rsidP="005103AD">
            <w:pPr>
              <w:jc w:val="center"/>
            </w:pPr>
            <w:r w:rsidRPr="008A5A09">
              <w:t xml:space="preserve">Индивидуальные </w:t>
            </w:r>
          </w:p>
          <w:p w:rsidR="00136C96" w:rsidRPr="008A5A09" w:rsidRDefault="00136C96" w:rsidP="005103AD">
            <w:pPr>
              <w:spacing w:line="165" w:lineRule="atLeast"/>
              <w:jc w:val="center"/>
            </w:pPr>
            <w:r w:rsidRPr="008A5A09">
              <w:t>подгрупповые</w:t>
            </w:r>
          </w:p>
        </w:tc>
      </w:tr>
      <w:tr w:rsidR="00136C96" w:rsidRPr="008A5A09" w:rsidTr="005103AD">
        <w:trPr>
          <w:trHeight w:val="2760"/>
        </w:trPr>
        <w:tc>
          <w:tcPr>
            <w:tcW w:w="3391" w:type="dxa"/>
          </w:tcPr>
          <w:p w:rsidR="00136C96" w:rsidRPr="008A5A09" w:rsidRDefault="00136C96" w:rsidP="00297B24">
            <w:pPr>
              <w:numPr>
                <w:ilvl w:val="0"/>
                <w:numId w:val="12"/>
              </w:numPr>
            </w:pPr>
            <w:r w:rsidRPr="008A5A09">
              <w:t>Совместные действия</w:t>
            </w:r>
          </w:p>
          <w:p w:rsidR="00136C96" w:rsidRPr="008A5A09" w:rsidRDefault="00136C96" w:rsidP="00297B24">
            <w:pPr>
              <w:numPr>
                <w:ilvl w:val="0"/>
                <w:numId w:val="12"/>
              </w:numPr>
            </w:pPr>
            <w:r w:rsidRPr="008A5A09">
              <w:t>Наблюдения</w:t>
            </w:r>
          </w:p>
          <w:p w:rsidR="00136C96" w:rsidRPr="008A5A09" w:rsidRDefault="00136C96" w:rsidP="00297B24">
            <w:pPr>
              <w:numPr>
                <w:ilvl w:val="0"/>
                <w:numId w:val="12"/>
              </w:numPr>
            </w:pPr>
            <w:r w:rsidRPr="008A5A09">
              <w:t>Беседа</w:t>
            </w:r>
          </w:p>
          <w:p w:rsidR="00136C96" w:rsidRPr="008A5A09" w:rsidRDefault="00136C96" w:rsidP="00297B24">
            <w:pPr>
              <w:numPr>
                <w:ilvl w:val="0"/>
                <w:numId w:val="12"/>
              </w:numPr>
            </w:pPr>
            <w:r w:rsidRPr="008A5A09">
              <w:t xml:space="preserve">Чтение </w:t>
            </w:r>
          </w:p>
          <w:p w:rsidR="00136C96" w:rsidRPr="008A5A09" w:rsidRDefault="00136C96" w:rsidP="00297B24">
            <w:pPr>
              <w:numPr>
                <w:ilvl w:val="0"/>
                <w:numId w:val="12"/>
              </w:numPr>
            </w:pPr>
            <w:r w:rsidRPr="008A5A09">
              <w:t xml:space="preserve">Экспериментирование </w:t>
            </w:r>
          </w:p>
        </w:tc>
        <w:tc>
          <w:tcPr>
            <w:tcW w:w="3331" w:type="dxa"/>
          </w:tcPr>
          <w:p w:rsidR="00136C96" w:rsidRPr="008A5A09" w:rsidRDefault="00136C96" w:rsidP="00297B24">
            <w:pPr>
              <w:numPr>
                <w:ilvl w:val="0"/>
                <w:numId w:val="13"/>
              </w:numPr>
            </w:pPr>
            <w:r w:rsidRPr="008A5A09">
              <w:t>Совместные действия</w:t>
            </w:r>
          </w:p>
          <w:p w:rsidR="00136C96" w:rsidRPr="008A5A09" w:rsidRDefault="00136C96" w:rsidP="00297B24">
            <w:pPr>
              <w:numPr>
                <w:ilvl w:val="0"/>
                <w:numId w:val="13"/>
              </w:numPr>
            </w:pPr>
            <w:r w:rsidRPr="008A5A09">
              <w:t>Наблюдения</w:t>
            </w:r>
          </w:p>
          <w:p w:rsidR="00136C96" w:rsidRPr="008A5A09" w:rsidRDefault="00136C96" w:rsidP="00297B24">
            <w:pPr>
              <w:numPr>
                <w:ilvl w:val="0"/>
                <w:numId w:val="13"/>
              </w:numPr>
            </w:pPr>
            <w:r w:rsidRPr="008A5A09">
              <w:t>Беседа</w:t>
            </w:r>
          </w:p>
          <w:p w:rsidR="00136C96" w:rsidRPr="008A5A09" w:rsidRDefault="00136C96" w:rsidP="00297B24">
            <w:pPr>
              <w:numPr>
                <w:ilvl w:val="0"/>
                <w:numId w:val="13"/>
              </w:numPr>
            </w:pPr>
            <w:r w:rsidRPr="008A5A09">
              <w:t xml:space="preserve">Чтение </w:t>
            </w:r>
          </w:p>
          <w:p w:rsidR="00136C96" w:rsidRPr="008A5A09" w:rsidRDefault="00136C96" w:rsidP="00297B24">
            <w:pPr>
              <w:numPr>
                <w:ilvl w:val="0"/>
                <w:numId w:val="13"/>
              </w:numPr>
            </w:pPr>
            <w:r w:rsidRPr="008A5A09">
              <w:t xml:space="preserve">Рассматривание </w:t>
            </w:r>
          </w:p>
          <w:p w:rsidR="00136C96" w:rsidRPr="008A5A09" w:rsidRDefault="00136C96" w:rsidP="00297B24">
            <w:pPr>
              <w:numPr>
                <w:ilvl w:val="0"/>
                <w:numId w:val="13"/>
              </w:numPr>
            </w:pPr>
            <w:r w:rsidRPr="008A5A09">
              <w:t>Игра</w:t>
            </w:r>
          </w:p>
          <w:p w:rsidR="00136C96" w:rsidRPr="008A5A09" w:rsidRDefault="00136C96" w:rsidP="00297B24">
            <w:pPr>
              <w:numPr>
                <w:ilvl w:val="0"/>
                <w:numId w:val="13"/>
              </w:numPr>
            </w:pPr>
            <w:r w:rsidRPr="008A5A09">
              <w:t>Проектная деятельность</w:t>
            </w:r>
          </w:p>
          <w:p w:rsidR="00136C96" w:rsidRPr="008A5A09" w:rsidRDefault="00136C96" w:rsidP="00297B24">
            <w:pPr>
              <w:numPr>
                <w:ilvl w:val="0"/>
                <w:numId w:val="13"/>
              </w:numPr>
            </w:pPr>
            <w:r w:rsidRPr="008A5A09">
              <w:t>Просмотр и анализ мультфильмов, видеофильмов, телепередач</w:t>
            </w:r>
          </w:p>
        </w:tc>
        <w:tc>
          <w:tcPr>
            <w:tcW w:w="3484" w:type="dxa"/>
          </w:tcPr>
          <w:p w:rsidR="00136C96" w:rsidRPr="008A5A09" w:rsidRDefault="00136C96" w:rsidP="00297B24">
            <w:pPr>
              <w:numPr>
                <w:ilvl w:val="0"/>
                <w:numId w:val="14"/>
              </w:numPr>
            </w:pPr>
            <w:r w:rsidRPr="008A5A09">
              <w:t>Создание соответствующей развивающей предметно-пространственной среды</w:t>
            </w:r>
          </w:p>
        </w:tc>
      </w:tr>
    </w:tbl>
    <w:p w:rsidR="00136C96" w:rsidRPr="008A5A09" w:rsidRDefault="00136C96" w:rsidP="00136C96">
      <w:pPr>
        <w:ind w:firstLine="706"/>
      </w:pPr>
    </w:p>
    <w:p w:rsidR="00136C96" w:rsidRPr="008A5A09" w:rsidRDefault="00136C96" w:rsidP="00136C96">
      <w:pPr>
        <w:ind w:firstLine="706"/>
        <w:rPr>
          <w:b/>
          <w:bCs/>
          <w:sz w:val="26"/>
          <w:szCs w:val="26"/>
        </w:rPr>
      </w:pPr>
    </w:p>
    <w:p w:rsidR="00136C96" w:rsidRPr="008A5A09" w:rsidRDefault="00136C96" w:rsidP="00136C96">
      <w:pPr>
        <w:rPr>
          <w:b/>
          <w:bCs/>
          <w:sz w:val="26"/>
          <w:szCs w:val="26"/>
        </w:rPr>
      </w:pPr>
    </w:p>
    <w:p w:rsidR="00136C96" w:rsidRDefault="00136C96" w:rsidP="00136C96">
      <w:pPr>
        <w:ind w:firstLine="706"/>
        <w:rPr>
          <w:b/>
          <w:bCs/>
          <w:sz w:val="26"/>
          <w:szCs w:val="26"/>
        </w:rPr>
      </w:pPr>
      <w:r w:rsidRPr="008A5A09">
        <w:rPr>
          <w:b/>
          <w:sz w:val="26"/>
          <w:szCs w:val="26"/>
        </w:rPr>
        <w:t xml:space="preserve">2.1.3. </w:t>
      </w:r>
      <w:r w:rsidRPr="008A5A09">
        <w:rPr>
          <w:b/>
          <w:bCs/>
          <w:sz w:val="26"/>
          <w:szCs w:val="26"/>
        </w:rPr>
        <w:t xml:space="preserve">Образовательная область </w:t>
      </w:r>
      <w:r>
        <w:rPr>
          <w:b/>
          <w:bCs/>
          <w:sz w:val="26"/>
          <w:szCs w:val="26"/>
        </w:rPr>
        <w:t xml:space="preserve"> «</w:t>
      </w:r>
      <w:r w:rsidRPr="008A5A09">
        <w:rPr>
          <w:b/>
          <w:bCs/>
          <w:sz w:val="26"/>
          <w:szCs w:val="26"/>
        </w:rPr>
        <w:t>Познавательное развитие</w:t>
      </w:r>
      <w:r>
        <w:rPr>
          <w:b/>
          <w:bCs/>
          <w:sz w:val="26"/>
          <w:szCs w:val="26"/>
        </w:rPr>
        <w:t>»</w:t>
      </w:r>
    </w:p>
    <w:p w:rsidR="00136C96" w:rsidRPr="008A5A09" w:rsidRDefault="00136C96" w:rsidP="00136C96">
      <w:pPr>
        <w:ind w:firstLine="706"/>
        <w:rPr>
          <w:b/>
          <w:bCs/>
          <w:sz w:val="26"/>
          <w:szCs w:val="26"/>
        </w:rPr>
      </w:pPr>
    </w:p>
    <w:p w:rsidR="00136C96" w:rsidRPr="00443B36" w:rsidRDefault="00136C96" w:rsidP="00136C96">
      <w:pPr>
        <w:ind w:firstLine="706"/>
        <w:rPr>
          <w:b/>
          <w:bCs/>
          <w:sz w:val="26"/>
          <w:szCs w:val="26"/>
        </w:rPr>
      </w:pPr>
      <w:r w:rsidRPr="00443B36">
        <w:rPr>
          <w:b/>
          <w:bCs/>
          <w:sz w:val="26"/>
          <w:szCs w:val="26"/>
        </w:rPr>
        <w:t xml:space="preserve">Цель: развитие у детей познавательных интересов, интеллектуальное развитие детей. </w:t>
      </w:r>
    </w:p>
    <w:p w:rsidR="00136C96" w:rsidRPr="00443B36" w:rsidRDefault="00136C96" w:rsidP="00136C96">
      <w:pPr>
        <w:ind w:firstLine="706"/>
        <w:rPr>
          <w:b/>
          <w:bCs/>
          <w:sz w:val="26"/>
          <w:szCs w:val="26"/>
        </w:rPr>
      </w:pPr>
    </w:p>
    <w:p w:rsidR="00136C96" w:rsidRPr="008A5A09" w:rsidRDefault="00136C96" w:rsidP="00297B24">
      <w:pPr>
        <w:numPr>
          <w:ilvl w:val="0"/>
          <w:numId w:val="23"/>
        </w:numPr>
        <w:ind w:hanging="11"/>
        <w:jc w:val="both"/>
        <w:rPr>
          <w:b/>
        </w:rPr>
      </w:pPr>
      <w:r w:rsidRPr="008A5A09">
        <w:rPr>
          <w:b/>
        </w:rPr>
        <w:t xml:space="preserve">Тематические модули  «Формирование целостной картины мира», </w:t>
      </w:r>
    </w:p>
    <w:p w:rsidR="00136C96" w:rsidRPr="008A5A09" w:rsidRDefault="00136C96" w:rsidP="00136C96">
      <w:pPr>
        <w:jc w:val="both"/>
        <w:rPr>
          <w:b/>
        </w:rPr>
      </w:pPr>
      <w:r w:rsidRPr="008A5A09">
        <w:rPr>
          <w:b/>
        </w:rPr>
        <w:t>«Конструктивная деятельность»,  « Формирование элементарных математических представлений»</w:t>
      </w:r>
    </w:p>
    <w:p w:rsidR="00136C96" w:rsidRPr="008A5A09" w:rsidRDefault="00136C96" w:rsidP="00136C96">
      <w:pPr>
        <w:ind w:firstLine="706"/>
        <w:rPr>
          <w:b/>
          <w:bCs/>
        </w:rPr>
      </w:pPr>
    </w:p>
    <w:p w:rsidR="00136C96" w:rsidRPr="008A5A09" w:rsidRDefault="00136C96" w:rsidP="00136C96">
      <w:pPr>
        <w:shd w:val="clear" w:color="auto" w:fill="FFFFFF"/>
        <w:autoSpaceDE w:val="0"/>
        <w:autoSpaceDN w:val="0"/>
        <w:adjustRightInd w:val="0"/>
        <w:ind w:firstLine="708"/>
        <w:jc w:val="both"/>
      </w:pPr>
      <w:r w:rsidRPr="008A5A09">
        <w:rPr>
          <w:b/>
          <w:bCs/>
        </w:rPr>
        <w:t>Задачи:</w:t>
      </w:r>
      <w:r w:rsidRPr="008A5A09">
        <w:t xml:space="preserve"> </w:t>
      </w:r>
    </w:p>
    <w:p w:rsidR="00136C96" w:rsidRPr="008A5A09" w:rsidRDefault="00136C96" w:rsidP="00136C96">
      <w:pPr>
        <w:shd w:val="clear" w:color="auto" w:fill="FFFFFF"/>
        <w:autoSpaceDE w:val="0"/>
        <w:autoSpaceDN w:val="0"/>
        <w:adjustRightInd w:val="0"/>
        <w:ind w:firstLine="708"/>
        <w:jc w:val="both"/>
      </w:pPr>
      <w:r w:rsidRPr="008A5A09">
        <w:t>- формировать познавательные интересы и действия ребенка в различных видах деятельности;</w:t>
      </w:r>
    </w:p>
    <w:p w:rsidR="00136C96" w:rsidRPr="008A5A09" w:rsidRDefault="00136C96" w:rsidP="00136C96">
      <w:pPr>
        <w:shd w:val="clear" w:color="auto" w:fill="FFFFFF"/>
        <w:autoSpaceDE w:val="0"/>
        <w:autoSpaceDN w:val="0"/>
        <w:adjustRightInd w:val="0"/>
        <w:ind w:firstLine="708"/>
        <w:jc w:val="both"/>
      </w:pPr>
      <w:r w:rsidRPr="008A5A09">
        <w:t xml:space="preserve">- организовывать виды деятельности, способствующие  развитию мышления и воображения; </w:t>
      </w:r>
    </w:p>
    <w:p w:rsidR="00136C96" w:rsidRPr="008A5A09" w:rsidRDefault="00136C96" w:rsidP="00136C96">
      <w:pPr>
        <w:shd w:val="clear" w:color="auto" w:fill="FFFFFF"/>
        <w:autoSpaceDE w:val="0"/>
        <w:autoSpaceDN w:val="0"/>
        <w:adjustRightInd w:val="0"/>
        <w:ind w:firstLine="708"/>
        <w:jc w:val="both"/>
      </w:pPr>
      <w:r w:rsidRPr="008A5A09">
        <w:t>- развивать познавательно-исследовательскую (исследования объектов окружающего мира и экспериментирование с ними) деятельность;</w:t>
      </w:r>
    </w:p>
    <w:p w:rsidR="00136C96" w:rsidRPr="008A5A09" w:rsidRDefault="00136C96" w:rsidP="00136C96">
      <w:pPr>
        <w:shd w:val="clear" w:color="auto" w:fill="FFFFFF"/>
        <w:autoSpaceDE w:val="0"/>
        <w:autoSpaceDN w:val="0"/>
        <w:adjustRightInd w:val="0"/>
        <w:ind w:firstLine="708"/>
        <w:jc w:val="both"/>
      </w:pPr>
      <w:r w:rsidRPr="008A5A09">
        <w:t>- поддерживать детскую инициативу и самостоятельность в про</w:t>
      </w:r>
      <w:r w:rsidRPr="008A5A09">
        <w:softHyphen/>
        <w:t>ектной и познавательной деятельности;</w:t>
      </w:r>
    </w:p>
    <w:p w:rsidR="00136C96" w:rsidRPr="008A5A09" w:rsidRDefault="00136C96" w:rsidP="00136C96">
      <w:pPr>
        <w:shd w:val="clear" w:color="auto" w:fill="FFFFFF"/>
        <w:autoSpaceDE w:val="0"/>
        <w:autoSpaceDN w:val="0"/>
        <w:adjustRightInd w:val="0"/>
        <w:ind w:firstLine="708"/>
        <w:jc w:val="both"/>
      </w:pPr>
      <w:r w:rsidRPr="008A5A09">
        <w:t>- формировать интеллектуальные качества личности (любозна</w:t>
      </w:r>
      <w:r w:rsidRPr="008A5A09">
        <w:softHyphen/>
        <w:t>тельности и др.);</w:t>
      </w:r>
    </w:p>
    <w:p w:rsidR="00136C96" w:rsidRPr="008A5A09" w:rsidRDefault="00136C96" w:rsidP="00136C96">
      <w:pPr>
        <w:shd w:val="clear" w:color="auto" w:fill="FFFFFF"/>
        <w:autoSpaceDE w:val="0"/>
        <w:autoSpaceDN w:val="0"/>
        <w:adjustRightInd w:val="0"/>
        <w:ind w:firstLine="708"/>
        <w:jc w:val="both"/>
      </w:pPr>
      <w:r w:rsidRPr="008A5A09">
        <w:t xml:space="preserve">- формировать предпосылки к учебной деятельности. </w:t>
      </w:r>
    </w:p>
    <w:p w:rsidR="00136C96" w:rsidRPr="00443B36" w:rsidRDefault="00136C96" w:rsidP="00136C96">
      <w:pPr>
        <w:shd w:val="clear" w:color="auto" w:fill="FFFFFF"/>
        <w:autoSpaceDE w:val="0"/>
        <w:autoSpaceDN w:val="0"/>
        <w:adjustRightInd w:val="0"/>
        <w:ind w:firstLine="708"/>
        <w:jc w:val="both"/>
        <w:rPr>
          <w:sz w:val="10"/>
          <w:szCs w:val="10"/>
        </w:rPr>
      </w:pPr>
    </w:p>
    <w:p w:rsidR="00136C96" w:rsidRDefault="00136C96" w:rsidP="00136C96">
      <w:proofErr w:type="gramStart"/>
      <w:r w:rsidRPr="008A5A09">
        <w:t xml:space="preserve">Познавательное развитие предполагает развитие интересов детей, любознательности и познавательной мотивации; </w:t>
      </w:r>
      <w:r w:rsidRPr="008A5A09">
        <w:rPr>
          <w:bCs/>
        </w:rPr>
        <w:t xml:space="preserve">формирование </w:t>
      </w:r>
      <w:r w:rsidRPr="008A5A09">
        <w:t>по</w:t>
      </w:r>
      <w:r w:rsidRPr="008A5A09">
        <w:softHyphen/>
        <w:t xml:space="preserve">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ритме, темпе, количестве, числе, части и целом, </w:t>
      </w:r>
      <w:proofErr w:type="gramEnd"/>
    </w:p>
    <w:p w:rsidR="00136C96" w:rsidRDefault="00136C96" w:rsidP="00136C96"/>
    <w:p w:rsidR="00136C96" w:rsidRPr="008A5A09" w:rsidRDefault="00136C96" w:rsidP="00136C96">
      <w:pPr>
        <w:shd w:val="clear" w:color="auto" w:fill="FFFFFF"/>
        <w:autoSpaceDE w:val="0"/>
        <w:autoSpaceDN w:val="0"/>
        <w:adjustRightInd w:val="0"/>
        <w:ind w:firstLine="708"/>
        <w:jc w:val="both"/>
      </w:pPr>
      <w:proofErr w:type="gramStart"/>
      <w:r w:rsidRPr="008A5A09">
        <w:lastRenderedPageBreak/>
        <w:t>пространстве</w:t>
      </w:r>
      <w:proofErr w:type="gramEnd"/>
      <w:r w:rsidRPr="008A5A09">
        <w:t xml:space="preserve"> и времени, движении и покое, причинах и следствиях и др.); времени и пространстве, планете Земля, особенностях ее при</w:t>
      </w:r>
      <w:r w:rsidRPr="008A5A09">
        <w:softHyphen/>
        <w:t>роды, многообразии стран и народов мира.</w:t>
      </w:r>
    </w:p>
    <w:p w:rsidR="00136C96" w:rsidRPr="008A5A09" w:rsidRDefault="00136C96" w:rsidP="00136C96">
      <w:pPr>
        <w:ind w:firstLine="706"/>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7"/>
        <w:gridCol w:w="7359"/>
      </w:tblGrid>
      <w:tr w:rsidR="00136C96" w:rsidRPr="002A51C1" w:rsidTr="005103AD">
        <w:trPr>
          <w:trHeight w:val="225"/>
        </w:trPr>
        <w:tc>
          <w:tcPr>
            <w:tcW w:w="2847" w:type="dxa"/>
          </w:tcPr>
          <w:p w:rsidR="00136C96" w:rsidRPr="002A51C1" w:rsidRDefault="00136C96" w:rsidP="005103AD">
            <w:pPr>
              <w:spacing w:after="115"/>
              <w:jc w:val="center"/>
              <w:rPr>
                <w:b/>
                <w:bCs/>
              </w:rPr>
            </w:pPr>
            <w:r w:rsidRPr="002A51C1">
              <w:rPr>
                <w:b/>
                <w:bCs/>
              </w:rPr>
              <w:t>Связь с другими  образовательными областями</w:t>
            </w:r>
          </w:p>
          <w:p w:rsidR="00136C96" w:rsidRPr="002A51C1" w:rsidRDefault="00136C96" w:rsidP="005103AD">
            <w:pPr>
              <w:spacing w:after="115" w:line="225" w:lineRule="atLeast"/>
              <w:jc w:val="center"/>
            </w:pPr>
            <w:r w:rsidRPr="002A51C1">
              <w:rPr>
                <w:b/>
                <w:bCs/>
              </w:rPr>
              <w:t>(Тематическими модулями – ТМ)</w:t>
            </w:r>
          </w:p>
        </w:tc>
        <w:tc>
          <w:tcPr>
            <w:tcW w:w="7359" w:type="dxa"/>
          </w:tcPr>
          <w:p w:rsidR="00136C96" w:rsidRPr="002A51C1" w:rsidRDefault="00136C96" w:rsidP="005103AD">
            <w:pPr>
              <w:spacing w:before="100" w:beforeAutospacing="1" w:after="115" w:line="225" w:lineRule="atLeast"/>
              <w:jc w:val="center"/>
            </w:pPr>
            <w:r w:rsidRPr="002A51C1">
              <w:rPr>
                <w:b/>
                <w:bCs/>
              </w:rPr>
              <w:t>Учебно-методическое обеспечение</w:t>
            </w:r>
          </w:p>
        </w:tc>
      </w:tr>
      <w:tr w:rsidR="00136C96" w:rsidRPr="002A51C1" w:rsidTr="005103AD">
        <w:trPr>
          <w:trHeight w:val="1054"/>
        </w:trPr>
        <w:tc>
          <w:tcPr>
            <w:tcW w:w="2847" w:type="dxa"/>
            <w:vMerge w:val="restart"/>
          </w:tcPr>
          <w:p w:rsidR="00136C96" w:rsidRPr="002A51C1" w:rsidRDefault="00136C96" w:rsidP="005103AD">
            <w:pPr>
              <w:spacing w:before="100" w:beforeAutospacing="1"/>
              <w:rPr>
                <w:b/>
                <w:bCs/>
              </w:rPr>
            </w:pPr>
            <w:r w:rsidRPr="002A51C1">
              <w:rPr>
                <w:b/>
                <w:bCs/>
              </w:rPr>
              <w:t>По задачам и содержанию психолого-педагогической работы:</w:t>
            </w:r>
          </w:p>
          <w:p w:rsidR="00136C96" w:rsidRPr="002A51C1" w:rsidRDefault="00136C96" w:rsidP="005103AD">
            <w:pPr>
              <w:rPr>
                <w:bCs/>
              </w:rPr>
            </w:pPr>
            <w:r w:rsidRPr="002A51C1">
              <w:rPr>
                <w:bCs/>
              </w:rPr>
              <w:t>Речевое развитие</w:t>
            </w:r>
          </w:p>
          <w:p w:rsidR="00136C96" w:rsidRPr="002A51C1" w:rsidRDefault="00136C96" w:rsidP="005103AD">
            <w:r w:rsidRPr="002A51C1">
              <w:rPr>
                <w:bCs/>
              </w:rPr>
              <w:t>(ТМ</w:t>
            </w:r>
            <w:r w:rsidRPr="002A51C1">
              <w:t xml:space="preserve"> «Коммуникация», «Чтение художественной литературы») </w:t>
            </w:r>
          </w:p>
          <w:p w:rsidR="00136C96" w:rsidRPr="002A51C1" w:rsidRDefault="00136C96" w:rsidP="005103AD">
            <w:pPr>
              <w:rPr>
                <w:sz w:val="16"/>
                <w:szCs w:val="16"/>
              </w:rPr>
            </w:pPr>
          </w:p>
          <w:p w:rsidR="00136C96" w:rsidRPr="002A51C1" w:rsidRDefault="00136C96" w:rsidP="005103AD">
            <w:r w:rsidRPr="002A51C1">
              <w:t xml:space="preserve">Познавательное развитие </w:t>
            </w:r>
          </w:p>
          <w:p w:rsidR="00136C96" w:rsidRPr="002A51C1" w:rsidRDefault="00136C96" w:rsidP="005103AD">
            <w:r w:rsidRPr="002A51C1">
              <w:t xml:space="preserve">(ТМ «Формирование целостной картины мира») </w:t>
            </w:r>
          </w:p>
          <w:p w:rsidR="00136C96" w:rsidRPr="002A51C1" w:rsidRDefault="00136C96" w:rsidP="005103AD">
            <w:pPr>
              <w:rPr>
                <w:sz w:val="16"/>
                <w:szCs w:val="16"/>
              </w:rPr>
            </w:pPr>
          </w:p>
          <w:p w:rsidR="00136C96" w:rsidRPr="002A51C1" w:rsidRDefault="00136C96" w:rsidP="005103AD">
            <w:r w:rsidRPr="002A51C1">
              <w:t xml:space="preserve">Социально-коммуникативное развитие (ТМ «Социализация», «Труд», «Безопасность») </w:t>
            </w:r>
          </w:p>
          <w:p w:rsidR="00136C96" w:rsidRPr="002A51C1" w:rsidRDefault="00136C96" w:rsidP="005103AD">
            <w:pPr>
              <w:rPr>
                <w:sz w:val="16"/>
                <w:szCs w:val="16"/>
              </w:rPr>
            </w:pPr>
          </w:p>
          <w:p w:rsidR="00136C96" w:rsidRPr="002A51C1" w:rsidRDefault="00136C96" w:rsidP="005103AD">
            <w:r w:rsidRPr="002A51C1">
              <w:t>Физическое развитие</w:t>
            </w:r>
          </w:p>
          <w:p w:rsidR="00136C96" w:rsidRPr="002A51C1" w:rsidRDefault="00136C96" w:rsidP="005103AD">
            <w:r w:rsidRPr="002A51C1">
              <w:t xml:space="preserve"> (ТМ «Здоровье»)</w:t>
            </w:r>
          </w:p>
          <w:p w:rsidR="00136C96" w:rsidRPr="002A51C1" w:rsidRDefault="00136C96" w:rsidP="005103AD">
            <w:pPr>
              <w:rPr>
                <w:b/>
                <w:bCs/>
                <w:sz w:val="16"/>
                <w:szCs w:val="16"/>
              </w:rPr>
            </w:pPr>
          </w:p>
          <w:p w:rsidR="00136C96" w:rsidRDefault="00136C96" w:rsidP="005103AD">
            <w:pPr>
              <w:rPr>
                <w:b/>
                <w:bCs/>
              </w:rPr>
            </w:pPr>
            <w:r w:rsidRPr="002A51C1">
              <w:rPr>
                <w:bCs/>
              </w:rPr>
              <w:t>Художественно-эстетическое развитие</w:t>
            </w:r>
            <w:r w:rsidRPr="002A51C1">
              <w:rPr>
                <w:b/>
                <w:bCs/>
              </w:rPr>
              <w:t xml:space="preserve">  </w:t>
            </w:r>
          </w:p>
          <w:p w:rsidR="00136C96" w:rsidRPr="002A51C1" w:rsidRDefault="00136C96" w:rsidP="005103AD">
            <w:proofErr w:type="gramStart"/>
            <w:r w:rsidRPr="002A51C1">
              <w:rPr>
                <w:b/>
                <w:bCs/>
              </w:rPr>
              <w:t>(</w:t>
            </w:r>
            <w:r w:rsidRPr="002A51C1">
              <w:rPr>
                <w:bCs/>
              </w:rPr>
              <w:t xml:space="preserve">ТМ </w:t>
            </w:r>
            <w:r w:rsidRPr="002A51C1">
              <w:t xml:space="preserve"> «Музыка»</w:t>
            </w:r>
            <w:r>
              <w:t>,</w:t>
            </w:r>
            <w:r w:rsidRPr="002A51C1">
              <w:t xml:space="preserve"> </w:t>
            </w:r>
            <w:proofErr w:type="gramEnd"/>
          </w:p>
          <w:p w:rsidR="00136C96" w:rsidRPr="002A51C1" w:rsidRDefault="00136C96" w:rsidP="005103AD">
            <w:proofErr w:type="gramStart"/>
            <w:r w:rsidRPr="002A51C1">
              <w:t>«Художественное творчество»)</w:t>
            </w:r>
            <w:proofErr w:type="gramEnd"/>
          </w:p>
          <w:p w:rsidR="00136C96" w:rsidRPr="002A51C1" w:rsidRDefault="00136C96" w:rsidP="005103AD">
            <w:pPr>
              <w:rPr>
                <w:sz w:val="16"/>
                <w:szCs w:val="16"/>
              </w:rPr>
            </w:pPr>
          </w:p>
          <w:p w:rsidR="00136C96" w:rsidRPr="002A51C1" w:rsidRDefault="00136C96" w:rsidP="005103AD">
            <w:pPr>
              <w:rPr>
                <w:b/>
                <w:bCs/>
              </w:rPr>
            </w:pPr>
            <w:r w:rsidRPr="002A51C1">
              <w:rPr>
                <w:b/>
                <w:bCs/>
              </w:rPr>
              <w:t xml:space="preserve">По средствам организации и оптимизации </w:t>
            </w:r>
          </w:p>
          <w:p w:rsidR="00136C96" w:rsidRPr="002A51C1" w:rsidRDefault="00136C96" w:rsidP="005103AD">
            <w:pPr>
              <w:rPr>
                <w:b/>
                <w:bCs/>
              </w:rPr>
            </w:pPr>
            <w:r w:rsidRPr="002A51C1">
              <w:rPr>
                <w:b/>
                <w:bCs/>
              </w:rPr>
              <w:t>образовательного процесса:</w:t>
            </w:r>
          </w:p>
          <w:p w:rsidR="00136C96" w:rsidRPr="002A51C1" w:rsidRDefault="00136C96" w:rsidP="005103AD">
            <w:pPr>
              <w:rPr>
                <w:sz w:val="16"/>
                <w:szCs w:val="16"/>
              </w:rPr>
            </w:pPr>
          </w:p>
          <w:p w:rsidR="00136C96" w:rsidRPr="002A51C1" w:rsidRDefault="00136C96" w:rsidP="005103AD">
            <w:pPr>
              <w:rPr>
                <w:bCs/>
              </w:rPr>
            </w:pPr>
            <w:r w:rsidRPr="002A51C1">
              <w:rPr>
                <w:bCs/>
              </w:rPr>
              <w:t>Речевое развитие</w:t>
            </w:r>
          </w:p>
          <w:p w:rsidR="00136C96" w:rsidRPr="002A51C1" w:rsidRDefault="00136C96" w:rsidP="005103AD">
            <w:r w:rsidRPr="002A51C1">
              <w:rPr>
                <w:bCs/>
              </w:rPr>
              <w:t>(ТМ</w:t>
            </w:r>
            <w:r w:rsidRPr="002A51C1">
              <w:t xml:space="preserve">  «Чтение художественной литературы») </w:t>
            </w:r>
          </w:p>
          <w:p w:rsidR="00136C96" w:rsidRPr="002A51C1" w:rsidRDefault="00136C96" w:rsidP="005103AD">
            <w:pPr>
              <w:rPr>
                <w:sz w:val="16"/>
                <w:szCs w:val="16"/>
              </w:rPr>
            </w:pPr>
          </w:p>
          <w:p w:rsidR="00136C96" w:rsidRDefault="00136C96" w:rsidP="005103AD">
            <w:pPr>
              <w:rPr>
                <w:b/>
                <w:bCs/>
              </w:rPr>
            </w:pPr>
            <w:r w:rsidRPr="002A51C1">
              <w:rPr>
                <w:bCs/>
              </w:rPr>
              <w:t>Художественно-эстетическое развитие</w:t>
            </w:r>
            <w:r w:rsidRPr="002A51C1">
              <w:rPr>
                <w:b/>
                <w:bCs/>
              </w:rPr>
              <w:t xml:space="preserve"> </w:t>
            </w:r>
          </w:p>
          <w:p w:rsidR="00136C96" w:rsidRPr="002A51C1" w:rsidRDefault="00136C96" w:rsidP="005103AD">
            <w:r w:rsidRPr="002A51C1">
              <w:rPr>
                <w:b/>
                <w:bCs/>
              </w:rPr>
              <w:t xml:space="preserve"> </w:t>
            </w:r>
            <w:proofErr w:type="gramStart"/>
            <w:r w:rsidRPr="002A51C1">
              <w:rPr>
                <w:b/>
                <w:bCs/>
              </w:rPr>
              <w:t>(</w:t>
            </w:r>
            <w:r w:rsidRPr="002A51C1">
              <w:rPr>
                <w:bCs/>
              </w:rPr>
              <w:t xml:space="preserve">ТМ </w:t>
            </w:r>
            <w:r w:rsidRPr="002A51C1">
              <w:t xml:space="preserve"> «Музыка»</w:t>
            </w:r>
            <w:r>
              <w:t>,</w:t>
            </w:r>
            <w:r w:rsidRPr="002A51C1">
              <w:t xml:space="preserve"> </w:t>
            </w:r>
            <w:proofErr w:type="gramEnd"/>
          </w:p>
          <w:p w:rsidR="00136C96" w:rsidRPr="002A51C1" w:rsidRDefault="00136C96" w:rsidP="005103AD">
            <w:proofErr w:type="gramStart"/>
            <w:r w:rsidRPr="002A51C1">
              <w:lastRenderedPageBreak/>
              <w:t>«Художественное творчество»)</w:t>
            </w:r>
            <w:proofErr w:type="gramEnd"/>
          </w:p>
          <w:p w:rsidR="00136C96" w:rsidRPr="002A51C1" w:rsidRDefault="00136C96" w:rsidP="005103AD">
            <w:pPr>
              <w:spacing w:after="115"/>
            </w:pPr>
          </w:p>
        </w:tc>
        <w:tc>
          <w:tcPr>
            <w:tcW w:w="7359" w:type="dxa"/>
          </w:tcPr>
          <w:p w:rsidR="00136C96" w:rsidRPr="002A51C1" w:rsidRDefault="00136C96" w:rsidP="005103AD">
            <w:r w:rsidRPr="002A51C1">
              <w:rPr>
                <w:b/>
                <w:bCs/>
              </w:rPr>
              <w:lastRenderedPageBreak/>
              <w:t>Основная общеобразовательная программа дошкольного образования:</w:t>
            </w:r>
          </w:p>
          <w:p w:rsidR="00136C96" w:rsidRPr="002A51C1" w:rsidRDefault="00136C96" w:rsidP="00297B24">
            <w:pPr>
              <w:numPr>
                <w:ilvl w:val="0"/>
                <w:numId w:val="42"/>
              </w:numPr>
              <w:spacing w:after="115"/>
            </w:pPr>
            <w:r w:rsidRPr="002A51C1">
              <w:rPr>
                <w:iCs/>
              </w:rPr>
              <w:t xml:space="preserve">«От рождения до школы»/ Н. Е. </w:t>
            </w:r>
            <w:proofErr w:type="spellStart"/>
            <w:r w:rsidRPr="002A51C1">
              <w:rPr>
                <w:iCs/>
              </w:rPr>
              <w:t>Вераксы</w:t>
            </w:r>
            <w:proofErr w:type="spellEnd"/>
            <w:r w:rsidRPr="002A51C1">
              <w:rPr>
                <w:iCs/>
              </w:rPr>
              <w:t>, Т. С. Комаровой, М. А. Васильевой, рекомендованной</w:t>
            </w:r>
            <w:r w:rsidRPr="002A51C1">
              <w:t xml:space="preserve"> Министерством образования  РФ  – М.: Мозаика – Синтез, 2010</w:t>
            </w:r>
            <w:r>
              <w:t>.</w:t>
            </w:r>
          </w:p>
        </w:tc>
      </w:tr>
      <w:tr w:rsidR="00136C96" w:rsidRPr="002A51C1" w:rsidTr="005103AD">
        <w:tc>
          <w:tcPr>
            <w:tcW w:w="2847" w:type="dxa"/>
            <w:vMerge/>
          </w:tcPr>
          <w:p w:rsidR="00136C96" w:rsidRPr="002A51C1" w:rsidRDefault="00136C96" w:rsidP="005103AD"/>
        </w:tc>
        <w:tc>
          <w:tcPr>
            <w:tcW w:w="7359" w:type="dxa"/>
          </w:tcPr>
          <w:p w:rsidR="00A36837" w:rsidRPr="00914989" w:rsidRDefault="00A36837" w:rsidP="00297B24">
            <w:pPr>
              <w:numPr>
                <w:ilvl w:val="0"/>
                <w:numId w:val="53"/>
              </w:numPr>
            </w:pPr>
            <w:r w:rsidRPr="00914989">
              <w:t>. В. Колесникова  «Математика для дошкольников 5-6 лет»</w:t>
            </w:r>
          </w:p>
          <w:p w:rsidR="00A36837" w:rsidRPr="00914989" w:rsidRDefault="00A36837" w:rsidP="00297B24">
            <w:pPr>
              <w:numPr>
                <w:ilvl w:val="0"/>
                <w:numId w:val="53"/>
              </w:numPr>
            </w:pPr>
            <w:r w:rsidRPr="00914989">
              <w:t xml:space="preserve">   </w:t>
            </w:r>
            <w:proofErr w:type="spellStart"/>
            <w:r w:rsidRPr="00914989">
              <w:t>Москва</w:t>
            </w:r>
            <w:proofErr w:type="gramStart"/>
            <w:r w:rsidRPr="00914989">
              <w:t>,Т</w:t>
            </w:r>
            <w:proofErr w:type="gramEnd"/>
            <w:r w:rsidRPr="00914989">
              <w:t>Ц</w:t>
            </w:r>
            <w:proofErr w:type="spellEnd"/>
            <w:r w:rsidRPr="00914989">
              <w:t xml:space="preserve"> «Сфера», 2006 г.</w:t>
            </w:r>
          </w:p>
          <w:p w:rsidR="00A36837" w:rsidRPr="00914989" w:rsidRDefault="00A36837" w:rsidP="00297B24">
            <w:pPr>
              <w:numPr>
                <w:ilvl w:val="0"/>
                <w:numId w:val="53"/>
              </w:numPr>
            </w:pPr>
            <w:r w:rsidRPr="00914989">
              <w:t>В. П. Новикова « Математика в детском саду» – М.: Просвещение, 2006г.</w:t>
            </w:r>
          </w:p>
          <w:p w:rsidR="00A36837" w:rsidRPr="00914989" w:rsidRDefault="00A36837" w:rsidP="00297B24">
            <w:pPr>
              <w:numPr>
                <w:ilvl w:val="0"/>
                <w:numId w:val="53"/>
              </w:numPr>
              <w:jc w:val="both"/>
            </w:pPr>
            <w:r w:rsidRPr="00914989">
              <w:t>Е. В. Колесникова «Математика для дошкольников  6-7 лет» Москва,</w:t>
            </w:r>
          </w:p>
          <w:p w:rsidR="00A36837" w:rsidRPr="00914989" w:rsidRDefault="00A36837" w:rsidP="00297B24">
            <w:pPr>
              <w:numPr>
                <w:ilvl w:val="0"/>
                <w:numId w:val="53"/>
              </w:numPr>
              <w:jc w:val="both"/>
            </w:pPr>
            <w:r w:rsidRPr="00914989">
              <w:t>ТЦ» Сфера»  2006 г.</w:t>
            </w:r>
          </w:p>
          <w:p w:rsidR="00A36837" w:rsidRPr="00914989" w:rsidRDefault="00A36837" w:rsidP="00297B24">
            <w:pPr>
              <w:numPr>
                <w:ilvl w:val="0"/>
                <w:numId w:val="53"/>
              </w:numPr>
              <w:jc w:val="both"/>
            </w:pPr>
            <w:r w:rsidRPr="00914989">
              <w:t xml:space="preserve">С. А. Смоленцева «Сюжетно-дидактические игры с </w:t>
            </w:r>
            <w:proofErr w:type="gramStart"/>
            <w:r w:rsidRPr="00914989">
              <w:t>математическим</w:t>
            </w:r>
            <w:proofErr w:type="gramEnd"/>
          </w:p>
          <w:p w:rsidR="00A36837" w:rsidRPr="00914989" w:rsidRDefault="00A36837" w:rsidP="00297B24">
            <w:pPr>
              <w:numPr>
                <w:ilvl w:val="0"/>
                <w:numId w:val="53"/>
              </w:numPr>
              <w:jc w:val="both"/>
            </w:pPr>
            <w:r w:rsidRPr="00914989">
              <w:t>содержанием» М.: Просвещение , 2007 г.</w:t>
            </w:r>
          </w:p>
          <w:p w:rsidR="00914989" w:rsidRDefault="00A36837" w:rsidP="00297B24">
            <w:pPr>
              <w:numPr>
                <w:ilvl w:val="0"/>
                <w:numId w:val="53"/>
              </w:numPr>
              <w:jc w:val="both"/>
            </w:pPr>
            <w:proofErr w:type="spellStart"/>
            <w:r w:rsidRPr="00914989">
              <w:t>Доронова</w:t>
            </w:r>
            <w:proofErr w:type="spellEnd"/>
            <w:r w:rsidRPr="00914989">
              <w:t xml:space="preserve"> Т. Н. Математическое образование и развитие дошкольников Учебно-методическое пособие.- М.: Просвещение, 2003</w:t>
            </w:r>
          </w:p>
          <w:p w:rsidR="00914989" w:rsidRDefault="00136C96" w:rsidP="00297B24">
            <w:pPr>
              <w:numPr>
                <w:ilvl w:val="0"/>
                <w:numId w:val="53"/>
              </w:numPr>
              <w:jc w:val="both"/>
            </w:pPr>
            <w:proofErr w:type="spellStart"/>
            <w:r w:rsidRPr="00914989">
              <w:t>Дыбина</w:t>
            </w:r>
            <w:proofErr w:type="spellEnd"/>
            <w:r w:rsidRPr="00914989">
              <w:t xml:space="preserve"> О.В. Ребенок и окружающий мир. -  Мозаика-Синтез, 2005.</w:t>
            </w:r>
          </w:p>
          <w:p w:rsidR="00914989" w:rsidRDefault="009C6CDA" w:rsidP="00297B24">
            <w:pPr>
              <w:numPr>
                <w:ilvl w:val="0"/>
                <w:numId w:val="53"/>
              </w:numPr>
              <w:jc w:val="both"/>
            </w:pPr>
            <w:r w:rsidRPr="00914989">
              <w:t xml:space="preserve"> З.Емельянова</w:t>
            </w:r>
            <w:r w:rsidR="00124C6C" w:rsidRPr="00914989">
              <w:t xml:space="preserve"> </w:t>
            </w:r>
            <w:r w:rsidRPr="00914989">
              <w:t>Наглядно-дидактическое пособие «Расскажите детям»</w:t>
            </w:r>
            <w:r w:rsidR="00124C6C" w:rsidRPr="00914989">
              <w:t xml:space="preserve"> «Мозаика-Синтез» 2013 г.</w:t>
            </w:r>
          </w:p>
          <w:p w:rsidR="00914989" w:rsidRDefault="00032444" w:rsidP="00297B24">
            <w:pPr>
              <w:numPr>
                <w:ilvl w:val="0"/>
                <w:numId w:val="53"/>
              </w:numPr>
              <w:jc w:val="both"/>
            </w:pPr>
            <w:r w:rsidRPr="00914989">
              <w:t xml:space="preserve"> Л.Б. </w:t>
            </w:r>
            <w:proofErr w:type="spellStart"/>
            <w:r w:rsidRPr="00914989">
              <w:t>Фесюкова</w:t>
            </w:r>
            <w:proofErr w:type="spellEnd"/>
            <w:r w:rsidRPr="00914989">
              <w:t>, И.С. Панасюк  Наглядное пособие  «Уроки  экологии – Издательство « ТЦ Сфера», 2013г.</w:t>
            </w:r>
          </w:p>
          <w:p w:rsidR="00136C96" w:rsidRPr="002A51C1" w:rsidRDefault="0075039E" w:rsidP="00297B24">
            <w:pPr>
              <w:numPr>
                <w:ilvl w:val="0"/>
                <w:numId w:val="53"/>
              </w:numPr>
              <w:jc w:val="both"/>
            </w:pPr>
            <w:r w:rsidRPr="00914989">
              <w:t>«</w:t>
            </w:r>
            <w:proofErr w:type="spellStart"/>
            <w:r w:rsidRPr="00914989">
              <w:t>Туристята</w:t>
            </w:r>
            <w:proofErr w:type="spellEnd"/>
            <w:r w:rsidRPr="00914989">
              <w:t>»</w:t>
            </w:r>
            <w:r w:rsidR="00136C96" w:rsidRPr="00914989">
              <w:t>. Парциальная образовательная программа по нравственно-патриотическому воспитани</w:t>
            </w:r>
            <w:r w:rsidRPr="00914989">
              <w:t>ю детей 4-7лет</w:t>
            </w:r>
            <w:r w:rsidR="00136C96" w:rsidRPr="00914989">
              <w:t xml:space="preserve"> Составител</w:t>
            </w:r>
            <w:r w:rsidRPr="00914989">
              <w:t xml:space="preserve">ь: </w:t>
            </w:r>
            <w:r w:rsidR="00136C96" w:rsidRPr="00914989">
              <w:t xml:space="preserve"> воспитатель ДОУ </w:t>
            </w:r>
            <w:r w:rsidRPr="00914989">
              <w:t xml:space="preserve">  </w:t>
            </w:r>
            <w:proofErr w:type="spellStart"/>
            <w:r w:rsidRPr="00914989">
              <w:t>Шарифьянова</w:t>
            </w:r>
            <w:proofErr w:type="spellEnd"/>
            <w:r w:rsidRPr="00914989">
              <w:t xml:space="preserve"> Т.</w:t>
            </w:r>
            <w:r>
              <w:t xml:space="preserve">Г., </w:t>
            </w:r>
          </w:p>
          <w:p w:rsidR="00136C96" w:rsidRPr="002A51C1" w:rsidRDefault="00136C96" w:rsidP="00914989">
            <w:pPr>
              <w:spacing w:before="100" w:beforeAutospacing="1"/>
              <w:ind w:left="360"/>
            </w:pPr>
          </w:p>
        </w:tc>
      </w:tr>
    </w:tbl>
    <w:p w:rsidR="00136C96" w:rsidRDefault="00136C96" w:rsidP="00136C96">
      <w:pPr>
        <w:spacing w:before="100" w:beforeAutospacing="1"/>
      </w:pPr>
    </w:p>
    <w:p w:rsidR="00136C96" w:rsidRPr="002A51C1" w:rsidRDefault="00136C96" w:rsidP="00136C96">
      <w:pPr>
        <w:spacing w:before="100" w:beforeAutospacing="1"/>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9"/>
        <w:gridCol w:w="3332"/>
        <w:gridCol w:w="3524"/>
      </w:tblGrid>
      <w:tr w:rsidR="00136C96" w:rsidRPr="002A51C1" w:rsidTr="005103AD">
        <w:trPr>
          <w:trHeight w:val="150"/>
        </w:trPr>
        <w:tc>
          <w:tcPr>
            <w:tcW w:w="10065" w:type="dxa"/>
            <w:gridSpan w:val="3"/>
          </w:tcPr>
          <w:p w:rsidR="00136C96" w:rsidRPr="002A51C1" w:rsidRDefault="00136C96" w:rsidP="005103AD">
            <w:pPr>
              <w:spacing w:line="150" w:lineRule="atLeast"/>
              <w:jc w:val="center"/>
              <w:rPr>
                <w:b/>
              </w:rPr>
            </w:pPr>
            <w:r w:rsidRPr="002A51C1">
              <w:rPr>
                <w:b/>
                <w:bCs/>
              </w:rPr>
              <w:t>Формы образовательной деятельности</w:t>
            </w:r>
          </w:p>
        </w:tc>
      </w:tr>
      <w:tr w:rsidR="00136C96" w:rsidRPr="002A51C1" w:rsidTr="005103AD">
        <w:trPr>
          <w:trHeight w:val="570"/>
        </w:trPr>
        <w:tc>
          <w:tcPr>
            <w:tcW w:w="3209" w:type="dxa"/>
          </w:tcPr>
          <w:p w:rsidR="00136C96" w:rsidRPr="002A51C1" w:rsidRDefault="00136C96" w:rsidP="005103AD">
            <w:pPr>
              <w:jc w:val="center"/>
              <w:rPr>
                <w:b/>
              </w:rPr>
            </w:pPr>
            <w:r w:rsidRPr="002A51C1">
              <w:rPr>
                <w:b/>
                <w:bCs/>
              </w:rPr>
              <w:t xml:space="preserve">Режимные моменты </w:t>
            </w:r>
          </w:p>
        </w:tc>
        <w:tc>
          <w:tcPr>
            <w:tcW w:w="3332" w:type="dxa"/>
          </w:tcPr>
          <w:p w:rsidR="00136C96" w:rsidRPr="002A51C1" w:rsidRDefault="00136C96" w:rsidP="005103AD">
            <w:pPr>
              <w:jc w:val="center"/>
              <w:rPr>
                <w:b/>
              </w:rPr>
            </w:pPr>
            <w:r w:rsidRPr="002A51C1">
              <w:rPr>
                <w:b/>
              </w:rPr>
              <w:t>Совместная деятельность педагога с детьми</w:t>
            </w:r>
          </w:p>
        </w:tc>
        <w:tc>
          <w:tcPr>
            <w:tcW w:w="3524" w:type="dxa"/>
          </w:tcPr>
          <w:p w:rsidR="00136C96" w:rsidRPr="002A51C1" w:rsidRDefault="00136C96" w:rsidP="005103AD">
            <w:pPr>
              <w:jc w:val="center"/>
              <w:rPr>
                <w:b/>
              </w:rPr>
            </w:pPr>
            <w:r w:rsidRPr="002A51C1">
              <w:rPr>
                <w:b/>
                <w:bCs/>
              </w:rPr>
              <w:t>Самостоятельная деятельность детей</w:t>
            </w:r>
          </w:p>
        </w:tc>
      </w:tr>
      <w:tr w:rsidR="00136C96" w:rsidRPr="002A51C1" w:rsidTr="005103AD">
        <w:trPr>
          <w:trHeight w:val="120"/>
        </w:trPr>
        <w:tc>
          <w:tcPr>
            <w:tcW w:w="10065" w:type="dxa"/>
            <w:gridSpan w:val="3"/>
          </w:tcPr>
          <w:p w:rsidR="00136C96" w:rsidRPr="002A51C1" w:rsidRDefault="00136C96" w:rsidP="005103AD">
            <w:pPr>
              <w:spacing w:line="120" w:lineRule="atLeast"/>
              <w:jc w:val="center"/>
              <w:rPr>
                <w:b/>
              </w:rPr>
            </w:pPr>
            <w:r w:rsidRPr="002A51C1">
              <w:rPr>
                <w:b/>
                <w:bCs/>
              </w:rPr>
              <w:t>Формы организации детей</w:t>
            </w:r>
          </w:p>
        </w:tc>
      </w:tr>
      <w:tr w:rsidR="00136C96" w:rsidRPr="002A51C1" w:rsidTr="005103AD">
        <w:trPr>
          <w:trHeight w:val="165"/>
        </w:trPr>
        <w:tc>
          <w:tcPr>
            <w:tcW w:w="3209" w:type="dxa"/>
          </w:tcPr>
          <w:p w:rsidR="00136C96" w:rsidRPr="002A51C1" w:rsidRDefault="00136C96" w:rsidP="005103AD">
            <w:pPr>
              <w:jc w:val="center"/>
            </w:pPr>
            <w:r w:rsidRPr="002A51C1">
              <w:t>Индивидуальные</w:t>
            </w:r>
          </w:p>
          <w:p w:rsidR="00136C96" w:rsidRPr="002A51C1" w:rsidRDefault="00136C96" w:rsidP="005103AD">
            <w:pPr>
              <w:jc w:val="center"/>
            </w:pPr>
            <w:r w:rsidRPr="002A51C1">
              <w:t>Подгрупповые</w:t>
            </w:r>
          </w:p>
          <w:p w:rsidR="00136C96" w:rsidRPr="002A51C1" w:rsidRDefault="00136C96" w:rsidP="005103AD">
            <w:pPr>
              <w:jc w:val="center"/>
            </w:pPr>
            <w:r w:rsidRPr="002A51C1">
              <w:t>Групповые</w:t>
            </w:r>
          </w:p>
        </w:tc>
        <w:tc>
          <w:tcPr>
            <w:tcW w:w="3332" w:type="dxa"/>
          </w:tcPr>
          <w:p w:rsidR="00136C96" w:rsidRPr="002A51C1" w:rsidRDefault="00136C96" w:rsidP="005103AD">
            <w:pPr>
              <w:jc w:val="center"/>
            </w:pPr>
            <w:r w:rsidRPr="002A51C1">
              <w:t>Групповые</w:t>
            </w:r>
          </w:p>
          <w:p w:rsidR="00136C96" w:rsidRPr="002A51C1" w:rsidRDefault="00136C96" w:rsidP="005103AD">
            <w:pPr>
              <w:jc w:val="center"/>
            </w:pPr>
            <w:r w:rsidRPr="002A51C1">
              <w:t>Подгрупповые</w:t>
            </w:r>
          </w:p>
          <w:p w:rsidR="00136C96" w:rsidRPr="002A51C1" w:rsidRDefault="00136C96" w:rsidP="005103AD">
            <w:pPr>
              <w:spacing w:line="165" w:lineRule="atLeast"/>
              <w:jc w:val="center"/>
            </w:pPr>
            <w:r w:rsidRPr="002A51C1">
              <w:t xml:space="preserve">Индивидуальные </w:t>
            </w:r>
          </w:p>
        </w:tc>
        <w:tc>
          <w:tcPr>
            <w:tcW w:w="3524" w:type="dxa"/>
          </w:tcPr>
          <w:p w:rsidR="00136C96" w:rsidRPr="002A51C1" w:rsidRDefault="00136C96" w:rsidP="005103AD">
            <w:pPr>
              <w:jc w:val="center"/>
            </w:pPr>
            <w:r w:rsidRPr="002A51C1">
              <w:t xml:space="preserve">Индивидуальные </w:t>
            </w:r>
          </w:p>
          <w:p w:rsidR="00136C96" w:rsidRPr="002A51C1" w:rsidRDefault="00136C96" w:rsidP="005103AD">
            <w:pPr>
              <w:spacing w:line="165" w:lineRule="atLeast"/>
              <w:jc w:val="center"/>
            </w:pPr>
            <w:r w:rsidRPr="002A51C1">
              <w:t>подгрупповые</w:t>
            </w:r>
          </w:p>
        </w:tc>
      </w:tr>
      <w:tr w:rsidR="00136C96" w:rsidRPr="002A51C1" w:rsidTr="005103AD">
        <w:trPr>
          <w:trHeight w:val="4620"/>
        </w:trPr>
        <w:tc>
          <w:tcPr>
            <w:tcW w:w="3209" w:type="dxa"/>
          </w:tcPr>
          <w:p w:rsidR="00136C96" w:rsidRPr="002A51C1" w:rsidRDefault="00136C96" w:rsidP="00297B24">
            <w:pPr>
              <w:numPr>
                <w:ilvl w:val="0"/>
                <w:numId w:val="28"/>
              </w:numPr>
            </w:pPr>
            <w:r w:rsidRPr="002A51C1">
              <w:t xml:space="preserve">Рассматривание </w:t>
            </w:r>
          </w:p>
          <w:p w:rsidR="00136C96" w:rsidRPr="002A51C1" w:rsidRDefault="00136C96" w:rsidP="00297B24">
            <w:pPr>
              <w:numPr>
                <w:ilvl w:val="0"/>
                <w:numId w:val="28"/>
              </w:numPr>
            </w:pPr>
            <w:r w:rsidRPr="002A51C1">
              <w:t>Наблюдение</w:t>
            </w:r>
          </w:p>
          <w:p w:rsidR="00136C96" w:rsidRPr="002A51C1" w:rsidRDefault="00136C96" w:rsidP="00297B24">
            <w:pPr>
              <w:numPr>
                <w:ilvl w:val="0"/>
                <w:numId w:val="28"/>
              </w:numPr>
            </w:pPr>
            <w:r w:rsidRPr="002A51C1">
              <w:t xml:space="preserve">Чтение </w:t>
            </w:r>
          </w:p>
          <w:p w:rsidR="00136C96" w:rsidRPr="002A51C1" w:rsidRDefault="00136C96" w:rsidP="00297B24">
            <w:pPr>
              <w:numPr>
                <w:ilvl w:val="0"/>
                <w:numId w:val="28"/>
              </w:numPr>
            </w:pPr>
            <w:r w:rsidRPr="002A51C1">
              <w:t>Игры с правилами</w:t>
            </w:r>
          </w:p>
          <w:p w:rsidR="00136C96" w:rsidRPr="002A51C1" w:rsidRDefault="00136C96" w:rsidP="00297B24">
            <w:pPr>
              <w:numPr>
                <w:ilvl w:val="0"/>
                <w:numId w:val="28"/>
              </w:numPr>
            </w:pPr>
            <w:r w:rsidRPr="002A51C1">
              <w:t>Развивающая игра</w:t>
            </w:r>
          </w:p>
          <w:p w:rsidR="00136C96" w:rsidRPr="002A51C1" w:rsidRDefault="00136C96" w:rsidP="00297B24">
            <w:pPr>
              <w:numPr>
                <w:ilvl w:val="0"/>
                <w:numId w:val="28"/>
              </w:numPr>
            </w:pPr>
            <w:r w:rsidRPr="002A51C1">
              <w:t>Интегративная деятельность</w:t>
            </w:r>
          </w:p>
          <w:p w:rsidR="00136C96" w:rsidRPr="002A51C1" w:rsidRDefault="00136C96" w:rsidP="00297B24">
            <w:pPr>
              <w:numPr>
                <w:ilvl w:val="0"/>
                <w:numId w:val="28"/>
              </w:numPr>
            </w:pPr>
            <w:r w:rsidRPr="002A51C1">
              <w:t xml:space="preserve">Конструирование </w:t>
            </w:r>
          </w:p>
          <w:p w:rsidR="00136C96" w:rsidRPr="002A51C1" w:rsidRDefault="00136C96" w:rsidP="00297B24">
            <w:pPr>
              <w:numPr>
                <w:ilvl w:val="0"/>
                <w:numId w:val="28"/>
              </w:numPr>
            </w:pPr>
            <w:r w:rsidRPr="002A51C1">
              <w:t>Исследовательская деятельность</w:t>
            </w:r>
          </w:p>
          <w:p w:rsidR="00136C96" w:rsidRPr="002A51C1" w:rsidRDefault="00136C96" w:rsidP="00297B24">
            <w:pPr>
              <w:numPr>
                <w:ilvl w:val="0"/>
                <w:numId w:val="28"/>
              </w:numPr>
            </w:pPr>
            <w:r w:rsidRPr="002A51C1">
              <w:t xml:space="preserve">Рассказ </w:t>
            </w:r>
          </w:p>
          <w:p w:rsidR="00136C96" w:rsidRPr="002A51C1" w:rsidRDefault="00136C96" w:rsidP="00297B24">
            <w:pPr>
              <w:numPr>
                <w:ilvl w:val="0"/>
                <w:numId w:val="28"/>
              </w:numPr>
            </w:pPr>
            <w:r w:rsidRPr="002A51C1">
              <w:t xml:space="preserve">Беседа </w:t>
            </w:r>
          </w:p>
          <w:p w:rsidR="00136C96" w:rsidRPr="002A51C1" w:rsidRDefault="00136C96" w:rsidP="00297B24">
            <w:pPr>
              <w:numPr>
                <w:ilvl w:val="0"/>
                <w:numId w:val="28"/>
              </w:numPr>
            </w:pPr>
            <w:r w:rsidRPr="002A51C1">
              <w:t>Создание коллекций</w:t>
            </w:r>
          </w:p>
          <w:p w:rsidR="00136C96" w:rsidRPr="002A51C1" w:rsidRDefault="00136C96" w:rsidP="00297B24">
            <w:pPr>
              <w:numPr>
                <w:ilvl w:val="0"/>
                <w:numId w:val="28"/>
              </w:numPr>
            </w:pPr>
            <w:r w:rsidRPr="002A51C1">
              <w:t>Проектная деятельность</w:t>
            </w:r>
          </w:p>
          <w:p w:rsidR="00136C96" w:rsidRPr="002A51C1" w:rsidRDefault="00136C96" w:rsidP="00297B24">
            <w:pPr>
              <w:numPr>
                <w:ilvl w:val="0"/>
                <w:numId w:val="28"/>
              </w:numPr>
            </w:pPr>
            <w:r w:rsidRPr="002A51C1">
              <w:t xml:space="preserve">Экспериментирование </w:t>
            </w:r>
          </w:p>
          <w:p w:rsidR="00136C96" w:rsidRPr="002A51C1" w:rsidRDefault="00136C96" w:rsidP="00297B24">
            <w:pPr>
              <w:numPr>
                <w:ilvl w:val="0"/>
                <w:numId w:val="28"/>
              </w:numPr>
            </w:pPr>
            <w:r w:rsidRPr="002A51C1">
              <w:t>Проблемная ситуация</w:t>
            </w:r>
          </w:p>
          <w:p w:rsidR="00136C96" w:rsidRPr="002A51C1" w:rsidRDefault="00136C96" w:rsidP="00297B24">
            <w:pPr>
              <w:numPr>
                <w:ilvl w:val="0"/>
                <w:numId w:val="28"/>
              </w:numPr>
            </w:pPr>
            <w:r w:rsidRPr="002A51C1">
              <w:t>Ситуативный разговор с детьми</w:t>
            </w:r>
          </w:p>
          <w:p w:rsidR="00136C96" w:rsidRPr="002A51C1" w:rsidRDefault="00136C96" w:rsidP="005103AD">
            <w:pPr>
              <w:ind w:left="360"/>
            </w:pPr>
          </w:p>
        </w:tc>
        <w:tc>
          <w:tcPr>
            <w:tcW w:w="3332" w:type="dxa"/>
          </w:tcPr>
          <w:p w:rsidR="00136C96" w:rsidRPr="002A51C1" w:rsidRDefault="00136C96" w:rsidP="00297B24">
            <w:pPr>
              <w:numPr>
                <w:ilvl w:val="0"/>
                <w:numId w:val="27"/>
              </w:numPr>
            </w:pPr>
            <w:r w:rsidRPr="002A51C1">
              <w:t>Сюжетно-ролевая игра</w:t>
            </w:r>
          </w:p>
          <w:p w:rsidR="00136C96" w:rsidRPr="002A51C1" w:rsidRDefault="00136C96" w:rsidP="00297B24">
            <w:pPr>
              <w:numPr>
                <w:ilvl w:val="0"/>
                <w:numId w:val="27"/>
              </w:numPr>
            </w:pPr>
            <w:r w:rsidRPr="002A51C1">
              <w:t xml:space="preserve">Рассматривание </w:t>
            </w:r>
          </w:p>
          <w:p w:rsidR="00136C96" w:rsidRPr="002A51C1" w:rsidRDefault="00136C96" w:rsidP="00297B24">
            <w:pPr>
              <w:numPr>
                <w:ilvl w:val="0"/>
                <w:numId w:val="27"/>
              </w:numPr>
            </w:pPr>
            <w:r w:rsidRPr="002A51C1">
              <w:t>Наблюдение</w:t>
            </w:r>
          </w:p>
          <w:p w:rsidR="00136C96" w:rsidRPr="002A51C1" w:rsidRDefault="00136C96" w:rsidP="00297B24">
            <w:pPr>
              <w:numPr>
                <w:ilvl w:val="0"/>
                <w:numId w:val="27"/>
              </w:numPr>
            </w:pPr>
            <w:r w:rsidRPr="002A51C1">
              <w:t xml:space="preserve">Чтение </w:t>
            </w:r>
          </w:p>
          <w:p w:rsidR="00136C96" w:rsidRPr="002A51C1" w:rsidRDefault="00136C96" w:rsidP="00297B24">
            <w:pPr>
              <w:numPr>
                <w:ilvl w:val="0"/>
                <w:numId w:val="27"/>
              </w:numPr>
            </w:pPr>
            <w:r w:rsidRPr="002A51C1">
              <w:t>Игра-экспериментирование</w:t>
            </w:r>
          </w:p>
          <w:p w:rsidR="00136C96" w:rsidRPr="002A51C1" w:rsidRDefault="00136C96" w:rsidP="00297B24">
            <w:pPr>
              <w:numPr>
                <w:ilvl w:val="0"/>
                <w:numId w:val="27"/>
              </w:numPr>
            </w:pPr>
            <w:r w:rsidRPr="002A51C1">
              <w:t>Развивающая игра</w:t>
            </w:r>
          </w:p>
          <w:p w:rsidR="00136C96" w:rsidRPr="002A51C1" w:rsidRDefault="00136C96" w:rsidP="00297B24">
            <w:pPr>
              <w:numPr>
                <w:ilvl w:val="0"/>
                <w:numId w:val="27"/>
              </w:numPr>
            </w:pPr>
            <w:r w:rsidRPr="002A51C1">
              <w:t xml:space="preserve">Экскурсия </w:t>
            </w:r>
          </w:p>
          <w:p w:rsidR="00136C96" w:rsidRPr="002A51C1" w:rsidRDefault="00136C96" w:rsidP="00297B24">
            <w:pPr>
              <w:numPr>
                <w:ilvl w:val="0"/>
                <w:numId w:val="27"/>
              </w:numPr>
            </w:pPr>
            <w:r w:rsidRPr="002A51C1">
              <w:t>Интегративная деятельность</w:t>
            </w:r>
          </w:p>
          <w:p w:rsidR="00136C96" w:rsidRPr="002A51C1" w:rsidRDefault="00136C96" w:rsidP="00297B24">
            <w:pPr>
              <w:numPr>
                <w:ilvl w:val="0"/>
                <w:numId w:val="27"/>
              </w:numPr>
            </w:pPr>
            <w:r w:rsidRPr="002A51C1">
              <w:t xml:space="preserve">Конструирование </w:t>
            </w:r>
          </w:p>
          <w:p w:rsidR="00136C96" w:rsidRPr="002A51C1" w:rsidRDefault="00136C96" w:rsidP="00297B24">
            <w:pPr>
              <w:numPr>
                <w:ilvl w:val="0"/>
                <w:numId w:val="27"/>
              </w:numPr>
            </w:pPr>
            <w:r w:rsidRPr="002A51C1">
              <w:t>Исследовательская деятельность</w:t>
            </w:r>
          </w:p>
          <w:p w:rsidR="00136C96" w:rsidRPr="002A51C1" w:rsidRDefault="00136C96" w:rsidP="00297B24">
            <w:pPr>
              <w:numPr>
                <w:ilvl w:val="0"/>
                <w:numId w:val="27"/>
              </w:numPr>
            </w:pPr>
            <w:r w:rsidRPr="002A51C1">
              <w:t xml:space="preserve">Рассказ </w:t>
            </w:r>
          </w:p>
          <w:p w:rsidR="00136C96" w:rsidRPr="002A51C1" w:rsidRDefault="00136C96" w:rsidP="00297B24">
            <w:pPr>
              <w:numPr>
                <w:ilvl w:val="0"/>
                <w:numId w:val="27"/>
              </w:numPr>
            </w:pPr>
            <w:r w:rsidRPr="002A51C1">
              <w:t xml:space="preserve">Беседа </w:t>
            </w:r>
          </w:p>
          <w:p w:rsidR="00136C96" w:rsidRPr="002A51C1" w:rsidRDefault="00136C96" w:rsidP="00297B24">
            <w:pPr>
              <w:numPr>
                <w:ilvl w:val="0"/>
                <w:numId w:val="27"/>
              </w:numPr>
            </w:pPr>
            <w:r w:rsidRPr="002A51C1">
              <w:t>Создание коллекций</w:t>
            </w:r>
          </w:p>
          <w:p w:rsidR="00136C96" w:rsidRPr="002A51C1" w:rsidRDefault="00136C96" w:rsidP="00297B24">
            <w:pPr>
              <w:numPr>
                <w:ilvl w:val="0"/>
                <w:numId w:val="27"/>
              </w:numPr>
            </w:pPr>
            <w:r w:rsidRPr="002A51C1">
              <w:t>Проектная деятельность</w:t>
            </w:r>
          </w:p>
          <w:p w:rsidR="00136C96" w:rsidRPr="002A51C1" w:rsidRDefault="00136C96" w:rsidP="00297B24">
            <w:pPr>
              <w:numPr>
                <w:ilvl w:val="0"/>
                <w:numId w:val="27"/>
              </w:numPr>
            </w:pPr>
            <w:r w:rsidRPr="002A51C1">
              <w:t xml:space="preserve">Экспериментирование </w:t>
            </w:r>
          </w:p>
          <w:p w:rsidR="00136C96" w:rsidRPr="002A51C1" w:rsidRDefault="00136C96" w:rsidP="00297B24">
            <w:pPr>
              <w:numPr>
                <w:ilvl w:val="0"/>
                <w:numId w:val="28"/>
              </w:numPr>
            </w:pPr>
            <w:r w:rsidRPr="002A51C1">
              <w:t>Проблемная ситуация</w:t>
            </w:r>
          </w:p>
        </w:tc>
        <w:tc>
          <w:tcPr>
            <w:tcW w:w="3524" w:type="dxa"/>
          </w:tcPr>
          <w:p w:rsidR="00136C96" w:rsidRPr="002A51C1" w:rsidRDefault="00136C96" w:rsidP="00297B24">
            <w:pPr>
              <w:numPr>
                <w:ilvl w:val="0"/>
                <w:numId w:val="29"/>
              </w:numPr>
            </w:pPr>
            <w:r w:rsidRPr="002A51C1">
              <w:t>Во всех видах самостоятельной детской деятельности</w:t>
            </w:r>
          </w:p>
          <w:p w:rsidR="00136C96" w:rsidRPr="002A51C1" w:rsidRDefault="00136C96" w:rsidP="005103AD"/>
        </w:tc>
      </w:tr>
    </w:tbl>
    <w:p w:rsidR="00136C96" w:rsidRPr="008A5A09" w:rsidRDefault="00136C96" w:rsidP="00136C96">
      <w:pPr>
        <w:ind w:firstLine="706"/>
        <w:rPr>
          <w:b/>
          <w:bCs/>
          <w:sz w:val="26"/>
          <w:szCs w:val="26"/>
        </w:rPr>
      </w:pPr>
    </w:p>
    <w:p w:rsidR="00136C96" w:rsidRPr="008A5A09" w:rsidRDefault="00136C96" w:rsidP="00136C96">
      <w:pPr>
        <w:rPr>
          <w:sz w:val="26"/>
          <w:szCs w:val="26"/>
        </w:rPr>
      </w:pPr>
    </w:p>
    <w:p w:rsidR="00136C96" w:rsidRPr="008A5A09" w:rsidRDefault="00136C96" w:rsidP="00136C96">
      <w:pPr>
        <w:ind w:firstLine="706"/>
        <w:rPr>
          <w:b/>
          <w:bCs/>
          <w:sz w:val="26"/>
          <w:szCs w:val="26"/>
        </w:rPr>
      </w:pPr>
      <w:r w:rsidRPr="008A5A09">
        <w:rPr>
          <w:b/>
          <w:bCs/>
        </w:rPr>
        <w:t xml:space="preserve"> </w:t>
      </w:r>
      <w:r w:rsidRPr="008A5A09">
        <w:rPr>
          <w:b/>
          <w:sz w:val="26"/>
          <w:szCs w:val="26"/>
        </w:rPr>
        <w:t xml:space="preserve">2.1.4. </w:t>
      </w:r>
      <w:r w:rsidRPr="008A5A09">
        <w:rPr>
          <w:b/>
          <w:bCs/>
          <w:sz w:val="26"/>
          <w:szCs w:val="26"/>
        </w:rPr>
        <w:t>Образовательная область «Речевое развитие»</w:t>
      </w:r>
    </w:p>
    <w:p w:rsidR="00136C96" w:rsidRPr="008A5A09" w:rsidRDefault="00136C96" w:rsidP="00136C96">
      <w:pPr>
        <w:ind w:firstLine="706"/>
        <w:rPr>
          <w:b/>
          <w:bCs/>
          <w:sz w:val="26"/>
          <w:szCs w:val="26"/>
        </w:rPr>
      </w:pPr>
    </w:p>
    <w:p w:rsidR="00136C96" w:rsidRPr="00FA3D3A" w:rsidRDefault="00136C96" w:rsidP="00136C96">
      <w:pPr>
        <w:ind w:firstLine="706"/>
        <w:rPr>
          <w:b/>
          <w:bCs/>
          <w:sz w:val="26"/>
          <w:szCs w:val="26"/>
        </w:rPr>
      </w:pPr>
      <w:r w:rsidRPr="00FA3D3A">
        <w:rPr>
          <w:b/>
          <w:bCs/>
          <w:sz w:val="26"/>
          <w:szCs w:val="26"/>
        </w:rPr>
        <w:t>Цель: овладение конструктивными способами и средствами взаимодействия  с окружающими людьми</w:t>
      </w:r>
      <w:r>
        <w:rPr>
          <w:b/>
          <w:bCs/>
          <w:sz w:val="26"/>
          <w:szCs w:val="26"/>
        </w:rPr>
        <w:t>.</w:t>
      </w:r>
      <w:r w:rsidRPr="00FA3D3A">
        <w:rPr>
          <w:b/>
          <w:bCs/>
          <w:sz w:val="26"/>
          <w:szCs w:val="26"/>
        </w:rPr>
        <w:t xml:space="preserve"> </w:t>
      </w:r>
    </w:p>
    <w:p w:rsidR="00136C96" w:rsidRPr="008A5A09" w:rsidRDefault="00136C96" w:rsidP="00136C96">
      <w:pPr>
        <w:ind w:firstLine="706"/>
        <w:rPr>
          <w:b/>
          <w:bCs/>
        </w:rPr>
      </w:pPr>
    </w:p>
    <w:p w:rsidR="00136C96" w:rsidRPr="008A5A09" w:rsidRDefault="00136C96" w:rsidP="00297B24">
      <w:pPr>
        <w:numPr>
          <w:ilvl w:val="0"/>
          <w:numId w:val="23"/>
        </w:numPr>
        <w:ind w:hanging="361"/>
        <w:rPr>
          <w:b/>
          <w:bCs/>
          <w:sz w:val="16"/>
          <w:szCs w:val="16"/>
        </w:rPr>
      </w:pPr>
      <w:r w:rsidRPr="008A5A09">
        <w:rPr>
          <w:b/>
        </w:rPr>
        <w:t xml:space="preserve">Тематический модуль </w:t>
      </w:r>
      <w:r w:rsidRPr="008A5A09">
        <w:rPr>
          <w:b/>
          <w:bCs/>
          <w:sz w:val="26"/>
          <w:szCs w:val="26"/>
        </w:rPr>
        <w:t xml:space="preserve"> «Коммуникация»</w:t>
      </w:r>
    </w:p>
    <w:p w:rsidR="00136C96" w:rsidRPr="008A5A09" w:rsidRDefault="00136C96" w:rsidP="00136C96">
      <w:pPr>
        <w:shd w:val="clear" w:color="auto" w:fill="FFFFFF"/>
        <w:autoSpaceDE w:val="0"/>
        <w:autoSpaceDN w:val="0"/>
        <w:adjustRightInd w:val="0"/>
        <w:ind w:firstLine="708"/>
        <w:jc w:val="both"/>
        <w:rPr>
          <w:b/>
          <w:bCs/>
          <w:iCs/>
        </w:rPr>
      </w:pPr>
      <w:r w:rsidRPr="008A5A09">
        <w:rPr>
          <w:b/>
          <w:bCs/>
          <w:iCs/>
        </w:rPr>
        <w:t>Задачи:</w:t>
      </w:r>
    </w:p>
    <w:p w:rsidR="00136C96" w:rsidRPr="008A5A09" w:rsidRDefault="00136C96" w:rsidP="00136C96">
      <w:pPr>
        <w:shd w:val="clear" w:color="auto" w:fill="FFFFFF"/>
        <w:autoSpaceDE w:val="0"/>
        <w:autoSpaceDN w:val="0"/>
        <w:adjustRightInd w:val="0"/>
        <w:ind w:firstLine="708"/>
        <w:jc w:val="both"/>
      </w:pPr>
      <w:r w:rsidRPr="008A5A09">
        <w:t>- организовывать виды деятельности, способствующие развитию речи детей;</w:t>
      </w:r>
    </w:p>
    <w:p w:rsidR="00136C96" w:rsidRPr="008A5A09" w:rsidRDefault="00136C96" w:rsidP="00136C96">
      <w:pPr>
        <w:shd w:val="clear" w:color="auto" w:fill="FFFFFF"/>
        <w:autoSpaceDE w:val="0"/>
        <w:autoSpaceDN w:val="0"/>
        <w:adjustRightInd w:val="0"/>
        <w:ind w:firstLine="708"/>
        <w:jc w:val="both"/>
      </w:pPr>
      <w:r w:rsidRPr="008A5A09">
        <w:t>-  развивать речевую деятельность;</w:t>
      </w:r>
    </w:p>
    <w:p w:rsidR="00136C96" w:rsidRPr="008A5A09" w:rsidRDefault="00136C96" w:rsidP="00136C96">
      <w:pPr>
        <w:shd w:val="clear" w:color="auto" w:fill="FFFFFF"/>
        <w:autoSpaceDE w:val="0"/>
        <w:autoSpaceDN w:val="0"/>
        <w:adjustRightInd w:val="0"/>
        <w:ind w:firstLine="708"/>
        <w:jc w:val="both"/>
      </w:pPr>
      <w:r w:rsidRPr="008A5A09">
        <w:t>-  развивать способность к построению речевого высказывания в ситуации общения, создавать условия для принятия решений, выражения своих чувств и мыслей с помощью речи;</w:t>
      </w:r>
    </w:p>
    <w:p w:rsidR="00136C96" w:rsidRPr="008A5A09" w:rsidRDefault="00136C96" w:rsidP="00136C96">
      <w:pPr>
        <w:shd w:val="clear" w:color="auto" w:fill="FFFFFF"/>
        <w:autoSpaceDE w:val="0"/>
        <w:autoSpaceDN w:val="0"/>
        <w:adjustRightInd w:val="0"/>
        <w:ind w:firstLine="708"/>
        <w:jc w:val="both"/>
      </w:pPr>
      <w:r w:rsidRPr="008A5A09">
        <w:t>- формировать познавательные интересы и действия ребенка в речевом общении и деятельности;</w:t>
      </w:r>
    </w:p>
    <w:p w:rsidR="00136C96" w:rsidRPr="008A5A09" w:rsidRDefault="00136C96" w:rsidP="00136C96">
      <w:pPr>
        <w:shd w:val="clear" w:color="auto" w:fill="FFFFFF"/>
        <w:autoSpaceDE w:val="0"/>
        <w:autoSpaceDN w:val="0"/>
        <w:adjustRightInd w:val="0"/>
        <w:ind w:firstLine="708"/>
        <w:jc w:val="both"/>
      </w:pPr>
      <w:r w:rsidRPr="008A5A09">
        <w:t>- формировать предпосылки к грамотности (может выделять звуки в словах и др.).</w:t>
      </w:r>
    </w:p>
    <w:p w:rsidR="00136C96" w:rsidRPr="008A5A09" w:rsidRDefault="00136C96" w:rsidP="00136C96">
      <w:pPr>
        <w:shd w:val="clear" w:color="auto" w:fill="FFFFFF"/>
        <w:autoSpaceDE w:val="0"/>
        <w:autoSpaceDN w:val="0"/>
        <w:adjustRightInd w:val="0"/>
        <w:ind w:firstLine="708"/>
        <w:jc w:val="both"/>
      </w:pPr>
    </w:p>
    <w:p w:rsidR="00136C96" w:rsidRPr="00FA3D3A" w:rsidRDefault="00136C96" w:rsidP="00136C96">
      <w:pPr>
        <w:shd w:val="clear" w:color="auto" w:fill="FFFFFF"/>
        <w:autoSpaceDE w:val="0"/>
        <w:autoSpaceDN w:val="0"/>
        <w:adjustRightInd w:val="0"/>
        <w:ind w:firstLine="708"/>
        <w:jc w:val="both"/>
      </w:pPr>
      <w:r w:rsidRPr="008A5A09">
        <w:t>С</w:t>
      </w:r>
      <w:r w:rsidRPr="008A5A09">
        <w:rPr>
          <w:iCs/>
        </w:rPr>
        <w:t xml:space="preserve">одержание тематического </w:t>
      </w:r>
      <w:r w:rsidRPr="008A5A09">
        <w:t>модуля «Коммуникация»  внутри образовательной области   «Речевое развитие» на</w:t>
      </w:r>
      <w:r w:rsidRPr="008A5A09">
        <w:softHyphen/>
        <w:t xml:space="preserve">правлено </w:t>
      </w:r>
      <w:proofErr w:type="gramStart"/>
      <w:r w:rsidRPr="008A5A09">
        <w:t>на</w:t>
      </w:r>
      <w:proofErr w:type="gramEnd"/>
      <w:r w:rsidRPr="008A5A09">
        <w:t xml:space="preserve">: </w:t>
      </w:r>
    </w:p>
    <w:p w:rsidR="00136C96" w:rsidRPr="008A5A09" w:rsidRDefault="00136C96" w:rsidP="00136C96">
      <w:pPr>
        <w:shd w:val="clear" w:color="auto" w:fill="FFFFFF"/>
        <w:autoSpaceDE w:val="0"/>
        <w:autoSpaceDN w:val="0"/>
        <w:adjustRightInd w:val="0"/>
        <w:ind w:firstLine="708"/>
        <w:jc w:val="both"/>
      </w:pPr>
      <w:r w:rsidRPr="008A5A09">
        <w:t xml:space="preserve">- </w:t>
      </w:r>
      <w:r w:rsidRPr="008A5A09">
        <w:rPr>
          <w:i/>
          <w:iCs/>
        </w:rPr>
        <w:t xml:space="preserve"> </w:t>
      </w:r>
      <w:r w:rsidRPr="008A5A09">
        <w:rPr>
          <w:iCs/>
        </w:rPr>
        <w:t>в</w:t>
      </w:r>
      <w:r w:rsidRPr="008A5A09">
        <w:t>ладение речью как средством общения;</w:t>
      </w:r>
    </w:p>
    <w:p w:rsidR="00136C96" w:rsidRPr="007848B7" w:rsidRDefault="00136C96" w:rsidP="00136C96">
      <w:pPr>
        <w:shd w:val="clear" w:color="auto" w:fill="FFFFFF"/>
        <w:autoSpaceDE w:val="0"/>
        <w:autoSpaceDN w:val="0"/>
        <w:adjustRightInd w:val="0"/>
        <w:ind w:firstLine="708"/>
        <w:jc w:val="both"/>
      </w:pPr>
      <w:r w:rsidRPr="007848B7">
        <w:t xml:space="preserve">-  </w:t>
      </w:r>
      <w:r w:rsidRPr="008A5A09">
        <w:t>обогащение активного словаря;</w:t>
      </w:r>
    </w:p>
    <w:p w:rsidR="00136C96" w:rsidRPr="008A5A09" w:rsidRDefault="00136C96" w:rsidP="00136C96">
      <w:pPr>
        <w:shd w:val="clear" w:color="auto" w:fill="FFFFFF"/>
        <w:autoSpaceDE w:val="0"/>
        <w:autoSpaceDN w:val="0"/>
        <w:adjustRightInd w:val="0"/>
        <w:ind w:firstLine="708"/>
        <w:jc w:val="both"/>
      </w:pPr>
      <w:r w:rsidRPr="008A5A09">
        <w:t>- развитие связной, грамматически правильной диалогической и монологической речи;</w:t>
      </w:r>
    </w:p>
    <w:p w:rsidR="00136C96" w:rsidRPr="008A5A09" w:rsidRDefault="00136C96" w:rsidP="00136C96">
      <w:pPr>
        <w:shd w:val="clear" w:color="auto" w:fill="FFFFFF"/>
        <w:autoSpaceDE w:val="0"/>
        <w:autoSpaceDN w:val="0"/>
        <w:adjustRightInd w:val="0"/>
        <w:ind w:firstLine="708"/>
        <w:jc w:val="both"/>
      </w:pPr>
      <w:r w:rsidRPr="008A5A09">
        <w:t>- развитие звуковой и интонационной культуры речи, фонемати</w:t>
      </w:r>
      <w:r w:rsidRPr="008A5A09">
        <w:softHyphen/>
        <w:t>ческого слуха;</w:t>
      </w:r>
    </w:p>
    <w:p w:rsidR="00136C96" w:rsidRPr="008A5A09" w:rsidRDefault="00136C96" w:rsidP="00136C96">
      <w:pPr>
        <w:shd w:val="clear" w:color="auto" w:fill="FFFFFF"/>
        <w:autoSpaceDE w:val="0"/>
        <w:autoSpaceDN w:val="0"/>
        <w:adjustRightInd w:val="0"/>
        <w:ind w:firstLine="708"/>
        <w:jc w:val="both"/>
      </w:pPr>
      <w:r w:rsidRPr="008A5A09">
        <w:t>- формирование звуковой аналитико-синтетической активности как предпосылки к обучению грамоте;</w:t>
      </w:r>
    </w:p>
    <w:p w:rsidR="00136C96" w:rsidRPr="008A5A09" w:rsidRDefault="00136C96" w:rsidP="00136C96">
      <w:pPr>
        <w:shd w:val="clear" w:color="auto" w:fill="FFFFFF"/>
        <w:autoSpaceDE w:val="0"/>
        <w:autoSpaceDN w:val="0"/>
        <w:adjustRightInd w:val="0"/>
        <w:ind w:firstLine="708"/>
        <w:jc w:val="both"/>
      </w:pPr>
      <w:r w:rsidRPr="008A5A09">
        <w:t>- создание условий для принятия детьми решений, выражения своих чувств и мыслей с помощью речи.</w:t>
      </w:r>
    </w:p>
    <w:p w:rsidR="00136C96" w:rsidRPr="008A5A09" w:rsidRDefault="00136C96" w:rsidP="00136C96">
      <w:pPr>
        <w:shd w:val="clear" w:color="auto" w:fill="FFFFFF"/>
        <w:autoSpaceDE w:val="0"/>
        <w:autoSpaceDN w:val="0"/>
        <w:adjustRightInd w:val="0"/>
        <w:ind w:firstLine="708"/>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7"/>
        <w:gridCol w:w="7359"/>
      </w:tblGrid>
      <w:tr w:rsidR="00136C96" w:rsidRPr="008A5A09" w:rsidTr="005103AD">
        <w:trPr>
          <w:trHeight w:val="225"/>
        </w:trPr>
        <w:tc>
          <w:tcPr>
            <w:tcW w:w="2847" w:type="dxa"/>
          </w:tcPr>
          <w:p w:rsidR="00136C96" w:rsidRPr="00EE7312" w:rsidRDefault="00136C96" w:rsidP="005103AD">
            <w:pPr>
              <w:spacing w:after="115"/>
              <w:jc w:val="center"/>
              <w:rPr>
                <w:b/>
                <w:bCs/>
              </w:rPr>
            </w:pPr>
            <w:r w:rsidRPr="00EE7312">
              <w:rPr>
                <w:b/>
                <w:bCs/>
              </w:rPr>
              <w:t>Связь с другими  образовательными областями</w:t>
            </w:r>
          </w:p>
          <w:p w:rsidR="00136C96" w:rsidRPr="00EE7312" w:rsidRDefault="00136C96" w:rsidP="005103AD">
            <w:pPr>
              <w:spacing w:after="115" w:line="225" w:lineRule="atLeast"/>
              <w:jc w:val="center"/>
            </w:pPr>
            <w:r w:rsidRPr="00EE7312">
              <w:rPr>
                <w:b/>
                <w:bCs/>
              </w:rPr>
              <w:t>(Тематическими модулями – ТМ)</w:t>
            </w:r>
          </w:p>
        </w:tc>
        <w:tc>
          <w:tcPr>
            <w:tcW w:w="7359" w:type="dxa"/>
          </w:tcPr>
          <w:p w:rsidR="00136C96" w:rsidRPr="00EE7312" w:rsidRDefault="00136C96" w:rsidP="005103AD">
            <w:pPr>
              <w:spacing w:before="100" w:beforeAutospacing="1" w:after="115" w:line="225" w:lineRule="atLeast"/>
              <w:jc w:val="center"/>
            </w:pPr>
            <w:r w:rsidRPr="00EE7312">
              <w:rPr>
                <w:b/>
                <w:bCs/>
              </w:rPr>
              <w:t>Учебно-методическое обеспечение</w:t>
            </w:r>
          </w:p>
        </w:tc>
      </w:tr>
      <w:tr w:rsidR="00136C96" w:rsidRPr="008A5A09" w:rsidTr="005103AD">
        <w:tc>
          <w:tcPr>
            <w:tcW w:w="2847" w:type="dxa"/>
            <w:vMerge w:val="restart"/>
          </w:tcPr>
          <w:p w:rsidR="00136C96" w:rsidRPr="00EE7312" w:rsidRDefault="00136C96" w:rsidP="005103AD">
            <w:pPr>
              <w:spacing w:before="100" w:beforeAutospacing="1"/>
              <w:rPr>
                <w:b/>
                <w:bCs/>
              </w:rPr>
            </w:pPr>
            <w:r w:rsidRPr="00EE7312">
              <w:rPr>
                <w:b/>
                <w:bCs/>
              </w:rPr>
              <w:t>По задачам и содержанию психолого-педагогической работы:</w:t>
            </w:r>
          </w:p>
          <w:p w:rsidR="00136C96" w:rsidRPr="00EE7312" w:rsidRDefault="00136C96" w:rsidP="005103AD">
            <w:pPr>
              <w:rPr>
                <w:bCs/>
              </w:rPr>
            </w:pPr>
            <w:r w:rsidRPr="00EE7312">
              <w:rPr>
                <w:bCs/>
              </w:rPr>
              <w:t>Речевое развитие</w:t>
            </w:r>
          </w:p>
          <w:p w:rsidR="00136C96" w:rsidRPr="00EE7312" w:rsidRDefault="00136C96" w:rsidP="005103AD">
            <w:r w:rsidRPr="00EE7312">
              <w:rPr>
                <w:bCs/>
              </w:rPr>
              <w:t>(ТМ</w:t>
            </w:r>
            <w:r w:rsidRPr="00EE7312">
              <w:t xml:space="preserve"> «Чтение художественной литературы») </w:t>
            </w:r>
          </w:p>
          <w:p w:rsidR="00136C96" w:rsidRPr="00EE7312" w:rsidRDefault="00136C96" w:rsidP="005103AD"/>
          <w:p w:rsidR="00136C96" w:rsidRPr="00EE7312" w:rsidRDefault="00136C96" w:rsidP="005103AD">
            <w:r w:rsidRPr="00EE7312">
              <w:t xml:space="preserve">Познавательное развитие </w:t>
            </w:r>
          </w:p>
          <w:p w:rsidR="00136C96" w:rsidRPr="00EE7312" w:rsidRDefault="00136C96" w:rsidP="005103AD">
            <w:r w:rsidRPr="00EE7312">
              <w:t xml:space="preserve">(ТМ «Формирование целостной картины мира») </w:t>
            </w:r>
          </w:p>
          <w:p w:rsidR="00136C96" w:rsidRPr="00EE7312" w:rsidRDefault="00136C96" w:rsidP="005103AD"/>
          <w:p w:rsidR="00136C96" w:rsidRPr="00EE7312" w:rsidRDefault="00136C96" w:rsidP="005103AD">
            <w:r w:rsidRPr="00EE7312">
              <w:t xml:space="preserve">Социально-коммуникативное развитие </w:t>
            </w:r>
          </w:p>
          <w:p w:rsidR="00136C96" w:rsidRPr="00EE7312" w:rsidRDefault="00136C96" w:rsidP="005103AD">
            <w:r w:rsidRPr="00EE7312">
              <w:t xml:space="preserve">(ТМ «Социализация», «Труд», «Безопасность») </w:t>
            </w:r>
          </w:p>
          <w:p w:rsidR="00136C96" w:rsidRPr="00EE7312" w:rsidRDefault="00136C96" w:rsidP="005103AD"/>
          <w:p w:rsidR="00136C96" w:rsidRPr="00EE7312" w:rsidRDefault="00136C96" w:rsidP="005103AD">
            <w:r w:rsidRPr="00EE7312">
              <w:t>Физическое развитие</w:t>
            </w:r>
          </w:p>
          <w:p w:rsidR="00136C96" w:rsidRPr="00EE7312" w:rsidRDefault="00136C96" w:rsidP="005103AD">
            <w:r w:rsidRPr="00EE7312">
              <w:t xml:space="preserve"> (ТМ «Здоровье»)</w:t>
            </w:r>
          </w:p>
          <w:p w:rsidR="00136C96" w:rsidRPr="00EE7312" w:rsidRDefault="00136C96" w:rsidP="005103AD">
            <w:pPr>
              <w:rPr>
                <w:b/>
                <w:bCs/>
              </w:rPr>
            </w:pPr>
          </w:p>
          <w:p w:rsidR="00136C96" w:rsidRDefault="00136C96" w:rsidP="005103AD">
            <w:pPr>
              <w:rPr>
                <w:b/>
                <w:bCs/>
              </w:rPr>
            </w:pPr>
            <w:r w:rsidRPr="00EE7312">
              <w:rPr>
                <w:bCs/>
              </w:rPr>
              <w:t>Художественно-эстетическое развитие</w:t>
            </w:r>
            <w:r w:rsidRPr="00EE7312">
              <w:rPr>
                <w:b/>
                <w:bCs/>
              </w:rPr>
              <w:t xml:space="preserve">  </w:t>
            </w:r>
          </w:p>
          <w:p w:rsidR="00136C96" w:rsidRPr="00EE7312" w:rsidRDefault="00136C96" w:rsidP="005103AD">
            <w:proofErr w:type="gramStart"/>
            <w:r w:rsidRPr="00EE7312">
              <w:rPr>
                <w:b/>
                <w:bCs/>
              </w:rPr>
              <w:t>(</w:t>
            </w:r>
            <w:r w:rsidRPr="00EE7312">
              <w:rPr>
                <w:bCs/>
              </w:rPr>
              <w:t xml:space="preserve">ТМ </w:t>
            </w:r>
            <w:r w:rsidRPr="00EE7312">
              <w:t xml:space="preserve"> «Музыка»</w:t>
            </w:r>
            <w:r>
              <w:t>,</w:t>
            </w:r>
            <w:r w:rsidRPr="00EE7312">
              <w:t xml:space="preserve"> </w:t>
            </w:r>
            <w:proofErr w:type="gramEnd"/>
          </w:p>
          <w:p w:rsidR="00136C96" w:rsidRPr="00EE7312" w:rsidRDefault="00136C96" w:rsidP="005103AD">
            <w:proofErr w:type="gramStart"/>
            <w:r w:rsidRPr="00EE7312">
              <w:t>«Художественное творчество»)</w:t>
            </w:r>
            <w:proofErr w:type="gramEnd"/>
          </w:p>
          <w:p w:rsidR="00136C96" w:rsidRPr="00EE7312" w:rsidRDefault="00136C96" w:rsidP="005103AD">
            <w:pPr>
              <w:spacing w:before="100" w:beforeAutospacing="1"/>
              <w:rPr>
                <w:b/>
                <w:bCs/>
              </w:rPr>
            </w:pPr>
            <w:r w:rsidRPr="00EE7312">
              <w:rPr>
                <w:b/>
                <w:bCs/>
              </w:rPr>
              <w:t xml:space="preserve">По средствам организации и оптимизации </w:t>
            </w:r>
            <w:r w:rsidRPr="00EE7312">
              <w:rPr>
                <w:b/>
                <w:bCs/>
              </w:rPr>
              <w:lastRenderedPageBreak/>
              <w:t>образовательного процесса:</w:t>
            </w:r>
          </w:p>
          <w:p w:rsidR="00136C96" w:rsidRPr="00EE7312" w:rsidRDefault="00136C96" w:rsidP="005103AD">
            <w:pPr>
              <w:rPr>
                <w:bCs/>
              </w:rPr>
            </w:pPr>
            <w:r w:rsidRPr="00EE7312">
              <w:rPr>
                <w:bCs/>
              </w:rPr>
              <w:t>Речевое развитие</w:t>
            </w:r>
          </w:p>
          <w:p w:rsidR="00136C96" w:rsidRPr="00EE7312" w:rsidRDefault="00136C96" w:rsidP="005103AD">
            <w:r w:rsidRPr="00EE7312">
              <w:rPr>
                <w:bCs/>
              </w:rPr>
              <w:t>(ТМ</w:t>
            </w:r>
            <w:r w:rsidRPr="00EE7312">
              <w:t xml:space="preserve">  «Чтение художественной литературы») </w:t>
            </w:r>
          </w:p>
          <w:p w:rsidR="00136C96" w:rsidRPr="00EE7312" w:rsidRDefault="00136C96" w:rsidP="005103AD"/>
          <w:p w:rsidR="00136C96" w:rsidRDefault="00136C96" w:rsidP="005103AD">
            <w:pPr>
              <w:rPr>
                <w:b/>
                <w:bCs/>
              </w:rPr>
            </w:pPr>
            <w:r w:rsidRPr="00EE7312">
              <w:rPr>
                <w:bCs/>
              </w:rPr>
              <w:t>Художественно-эстетическое развитие</w:t>
            </w:r>
            <w:r w:rsidRPr="00EE7312">
              <w:rPr>
                <w:b/>
                <w:bCs/>
              </w:rPr>
              <w:t xml:space="preserve">  </w:t>
            </w:r>
          </w:p>
          <w:p w:rsidR="00136C96" w:rsidRPr="00EE7312" w:rsidRDefault="00136C96" w:rsidP="005103AD">
            <w:proofErr w:type="gramStart"/>
            <w:r w:rsidRPr="00EE7312">
              <w:rPr>
                <w:b/>
                <w:bCs/>
              </w:rPr>
              <w:t>(</w:t>
            </w:r>
            <w:r w:rsidRPr="00EE7312">
              <w:rPr>
                <w:bCs/>
              </w:rPr>
              <w:t xml:space="preserve">ТМ </w:t>
            </w:r>
            <w:r w:rsidRPr="00EE7312">
              <w:t xml:space="preserve"> «Музыка»</w:t>
            </w:r>
            <w:r>
              <w:t xml:space="preserve">, </w:t>
            </w:r>
            <w:r w:rsidRPr="00EE7312">
              <w:t xml:space="preserve"> </w:t>
            </w:r>
            <w:proofErr w:type="gramEnd"/>
          </w:p>
          <w:p w:rsidR="00136C96" w:rsidRPr="00EE7312" w:rsidRDefault="00136C96" w:rsidP="005103AD">
            <w:proofErr w:type="gramStart"/>
            <w:r w:rsidRPr="00EE7312">
              <w:t>«Художественное творчество»)</w:t>
            </w:r>
            <w:proofErr w:type="gramEnd"/>
          </w:p>
        </w:tc>
        <w:tc>
          <w:tcPr>
            <w:tcW w:w="7359" w:type="dxa"/>
          </w:tcPr>
          <w:p w:rsidR="00136C96" w:rsidRPr="00EE7312" w:rsidRDefault="00136C96" w:rsidP="005103AD">
            <w:r w:rsidRPr="00EE7312">
              <w:rPr>
                <w:b/>
                <w:bCs/>
              </w:rPr>
              <w:lastRenderedPageBreak/>
              <w:t>Основная общеобразовательная программа дошкольного образования:</w:t>
            </w:r>
          </w:p>
          <w:p w:rsidR="00136C96" w:rsidRPr="00EE7312" w:rsidRDefault="00136C96" w:rsidP="005103AD">
            <w:r w:rsidRPr="00EE7312">
              <w:rPr>
                <w:iCs/>
              </w:rPr>
              <w:t xml:space="preserve">«От рождения до школы»/ Н. Е. </w:t>
            </w:r>
            <w:proofErr w:type="spellStart"/>
            <w:r w:rsidRPr="00EE7312">
              <w:rPr>
                <w:iCs/>
              </w:rPr>
              <w:t>Вераксы</w:t>
            </w:r>
            <w:proofErr w:type="spellEnd"/>
            <w:r w:rsidRPr="00EE7312">
              <w:rPr>
                <w:iCs/>
              </w:rPr>
              <w:t>, Т. С. Комаровой, М. А. Васильевой, рекомендованной</w:t>
            </w:r>
            <w:r w:rsidRPr="00EE7312">
              <w:t xml:space="preserve"> Министерством образования  РФ</w:t>
            </w:r>
            <w:proofErr w:type="gramStart"/>
            <w:r w:rsidRPr="00EE7312">
              <w:t xml:space="preserve"> .</w:t>
            </w:r>
            <w:proofErr w:type="gramEnd"/>
            <w:r w:rsidRPr="00EE7312">
              <w:t xml:space="preserve"> – М.: Мозаика – Синтез, 2010.</w:t>
            </w:r>
          </w:p>
        </w:tc>
      </w:tr>
      <w:tr w:rsidR="00136C96" w:rsidRPr="008A5A09" w:rsidTr="005103AD">
        <w:tc>
          <w:tcPr>
            <w:tcW w:w="2847" w:type="dxa"/>
            <w:vMerge/>
          </w:tcPr>
          <w:p w:rsidR="00136C96" w:rsidRPr="00EE7312" w:rsidRDefault="00136C96" w:rsidP="005103AD"/>
        </w:tc>
        <w:tc>
          <w:tcPr>
            <w:tcW w:w="7359" w:type="dxa"/>
          </w:tcPr>
          <w:p w:rsidR="008A2DA1" w:rsidRPr="00914989" w:rsidRDefault="008A2DA1" w:rsidP="00297B24">
            <w:pPr>
              <w:numPr>
                <w:ilvl w:val="0"/>
                <w:numId w:val="53"/>
              </w:numPr>
            </w:pPr>
            <w:proofErr w:type="spellStart"/>
            <w:r w:rsidRPr="00914989">
              <w:t>Белолипецкий</w:t>
            </w:r>
            <w:proofErr w:type="spellEnd"/>
            <w:r w:rsidRPr="00914989">
              <w:t xml:space="preserve"> С. А. « Быстро читаем, грамотно говорим» 2010 г</w:t>
            </w:r>
          </w:p>
          <w:p w:rsidR="008A2DA1" w:rsidRPr="00914989" w:rsidRDefault="008A2DA1" w:rsidP="00297B24">
            <w:pPr>
              <w:numPr>
                <w:ilvl w:val="0"/>
                <w:numId w:val="53"/>
              </w:numPr>
            </w:pPr>
            <w:proofErr w:type="spellStart"/>
            <w:r w:rsidRPr="00914989">
              <w:t>Гербова</w:t>
            </w:r>
            <w:proofErr w:type="spellEnd"/>
            <w:r w:rsidRPr="00914989">
              <w:t xml:space="preserve"> В. В. «Учусь говорить», Москва, Просвещение, 1999 г.</w:t>
            </w:r>
          </w:p>
          <w:p w:rsidR="008A2DA1" w:rsidRPr="00914989" w:rsidRDefault="008A2DA1" w:rsidP="00297B24">
            <w:pPr>
              <w:numPr>
                <w:ilvl w:val="0"/>
                <w:numId w:val="53"/>
              </w:numPr>
              <w:jc w:val="both"/>
            </w:pPr>
            <w:r w:rsidRPr="00914989">
              <w:t xml:space="preserve">О. С. </w:t>
            </w:r>
            <w:proofErr w:type="spellStart"/>
            <w:r w:rsidRPr="00914989">
              <w:t>Ушакова.</w:t>
            </w:r>
            <w:proofErr w:type="gramStart"/>
            <w:r w:rsidRPr="00914989">
              <w:t>,З</w:t>
            </w:r>
            <w:proofErr w:type="gramEnd"/>
            <w:r w:rsidRPr="00914989">
              <w:t>анятия</w:t>
            </w:r>
            <w:proofErr w:type="spellEnd"/>
            <w:r w:rsidRPr="00914989">
              <w:t xml:space="preserve"> по развитию речи в детском саду, Москва, </w:t>
            </w:r>
          </w:p>
          <w:p w:rsidR="008A2DA1" w:rsidRPr="00914989" w:rsidRDefault="008A2DA1" w:rsidP="00297B24">
            <w:pPr>
              <w:numPr>
                <w:ilvl w:val="0"/>
                <w:numId w:val="53"/>
              </w:numPr>
              <w:jc w:val="both"/>
            </w:pPr>
            <w:r w:rsidRPr="00914989">
              <w:t>Просвещение, 2006 г.</w:t>
            </w:r>
          </w:p>
          <w:p w:rsidR="008A2DA1" w:rsidRPr="00914989" w:rsidRDefault="008A2DA1" w:rsidP="00297B24">
            <w:pPr>
              <w:numPr>
                <w:ilvl w:val="0"/>
                <w:numId w:val="53"/>
              </w:numPr>
              <w:jc w:val="both"/>
            </w:pPr>
            <w:r w:rsidRPr="00914989">
              <w:t xml:space="preserve"> </w:t>
            </w:r>
            <w:proofErr w:type="spellStart"/>
            <w:r w:rsidRPr="00914989">
              <w:t>Носкова</w:t>
            </w:r>
            <w:proofErr w:type="spellEnd"/>
            <w:r w:rsidRPr="00914989">
              <w:t xml:space="preserve">  Л. П.» Учимся наблюдать, говорить, читать, писать» </w:t>
            </w:r>
          </w:p>
          <w:p w:rsidR="008A2DA1" w:rsidRPr="00914989" w:rsidRDefault="00914989" w:rsidP="00297B24">
            <w:pPr>
              <w:numPr>
                <w:ilvl w:val="0"/>
                <w:numId w:val="53"/>
              </w:numPr>
              <w:jc w:val="both"/>
            </w:pPr>
            <w:r>
              <w:t>Ассоциация   ХХ</w:t>
            </w:r>
            <w:proofErr w:type="gramStart"/>
            <w:r>
              <w:t>1</w:t>
            </w:r>
            <w:proofErr w:type="gramEnd"/>
            <w:r>
              <w:t xml:space="preserve"> Век 2005</w:t>
            </w:r>
            <w:r w:rsidR="008A2DA1" w:rsidRPr="00914989">
              <w:t xml:space="preserve"> г.</w:t>
            </w:r>
          </w:p>
          <w:p w:rsidR="008A2DA1" w:rsidRPr="00914989" w:rsidRDefault="008A2DA1" w:rsidP="00297B24">
            <w:pPr>
              <w:numPr>
                <w:ilvl w:val="0"/>
                <w:numId w:val="53"/>
              </w:numPr>
              <w:jc w:val="both"/>
            </w:pPr>
            <w:r w:rsidRPr="00914989">
              <w:t xml:space="preserve">Г. П. Попович. « Занимательное </w:t>
            </w:r>
            <w:proofErr w:type="spellStart"/>
            <w:r w:rsidRPr="00914989">
              <w:t>азбуковедение</w:t>
            </w:r>
            <w:proofErr w:type="spellEnd"/>
            <w:r w:rsidRPr="00914989">
              <w:t>» Волгоград, «Учитель»</w:t>
            </w:r>
          </w:p>
          <w:p w:rsidR="008A2DA1" w:rsidRPr="00914989" w:rsidRDefault="008A2DA1" w:rsidP="00297B24">
            <w:pPr>
              <w:numPr>
                <w:ilvl w:val="0"/>
                <w:numId w:val="53"/>
              </w:numPr>
              <w:jc w:val="both"/>
            </w:pPr>
            <w:r w:rsidRPr="00914989">
              <w:t xml:space="preserve">           2005 г.</w:t>
            </w:r>
          </w:p>
          <w:p w:rsidR="008A2DA1" w:rsidRPr="00914989" w:rsidRDefault="008A2DA1" w:rsidP="00297B24">
            <w:pPr>
              <w:numPr>
                <w:ilvl w:val="0"/>
                <w:numId w:val="53"/>
              </w:numPr>
              <w:jc w:val="both"/>
            </w:pPr>
            <w:r w:rsidRPr="00914989">
              <w:t>Петухова А.А. Тематические дни в детском саду. – Волгоград Учитель, 2011.</w:t>
            </w:r>
          </w:p>
          <w:p w:rsidR="008A2DA1" w:rsidRPr="00914989" w:rsidRDefault="008A2DA1" w:rsidP="00297B24">
            <w:pPr>
              <w:numPr>
                <w:ilvl w:val="0"/>
                <w:numId w:val="53"/>
              </w:numPr>
              <w:rPr>
                <w:b/>
              </w:rPr>
            </w:pPr>
            <w:r w:rsidRPr="00914989">
              <w:t xml:space="preserve">Развивающие  задания для детей дошкольного возраста « </w:t>
            </w:r>
            <w:proofErr w:type="spellStart"/>
            <w:r w:rsidRPr="00914989">
              <w:t>Смекалочка</w:t>
            </w:r>
            <w:proofErr w:type="spellEnd"/>
            <w:r w:rsidRPr="00914989">
              <w:t>»</w:t>
            </w:r>
          </w:p>
          <w:p w:rsidR="00914989" w:rsidRDefault="008A2DA1" w:rsidP="00297B24">
            <w:pPr>
              <w:numPr>
                <w:ilvl w:val="0"/>
                <w:numId w:val="53"/>
              </w:numPr>
              <w:rPr>
                <w:b/>
              </w:rPr>
            </w:pPr>
            <w:r w:rsidRPr="00914989">
              <w:t xml:space="preserve">      Нижний Новгород, ООО «Издательство «Доброе слово» 2011 Г.Ф.Марцинкевич</w:t>
            </w:r>
            <w:proofErr w:type="gramStart"/>
            <w:r w:rsidRPr="00914989">
              <w:t xml:space="preserve">.» </w:t>
            </w:r>
            <w:proofErr w:type="gramEnd"/>
            <w:r w:rsidRPr="00914989">
              <w:t>Обучение грамоте детей дошкольного возраста</w:t>
            </w:r>
          </w:p>
          <w:p w:rsidR="00914989" w:rsidRDefault="00136C96" w:rsidP="00297B24">
            <w:pPr>
              <w:numPr>
                <w:ilvl w:val="0"/>
                <w:numId w:val="53"/>
              </w:numPr>
              <w:rPr>
                <w:b/>
              </w:rPr>
            </w:pPr>
            <w:proofErr w:type="spellStart"/>
            <w:r w:rsidRPr="00914989">
              <w:t>Алябьева</w:t>
            </w:r>
            <w:proofErr w:type="spellEnd"/>
            <w:r w:rsidRPr="00914989">
              <w:t xml:space="preserve"> Е.А. Тематические дни в детском саду. – М.: ТЦ Сфера, 2010.</w:t>
            </w:r>
          </w:p>
          <w:p w:rsidR="00136C96" w:rsidRPr="00914989" w:rsidRDefault="00032444" w:rsidP="00297B24">
            <w:pPr>
              <w:numPr>
                <w:ilvl w:val="0"/>
                <w:numId w:val="53"/>
              </w:numPr>
              <w:rPr>
                <w:b/>
              </w:rPr>
            </w:pPr>
            <w:proofErr w:type="spellStart"/>
            <w:r w:rsidRPr="00914989">
              <w:t>Маматова</w:t>
            </w:r>
            <w:proofErr w:type="spellEnd"/>
            <w:r w:rsidRPr="00914989">
              <w:t xml:space="preserve"> И.С., Медведская Н.Ю. комплект учебных пособий «В мире сказок»  ЧП АН ГРО Плюс»</w:t>
            </w:r>
            <w:r w:rsidR="00823E51" w:rsidRPr="00914989">
              <w:t xml:space="preserve"> 2011 г.</w:t>
            </w:r>
          </w:p>
        </w:tc>
      </w:tr>
    </w:tbl>
    <w:p w:rsidR="00136C96" w:rsidRPr="008A5A09" w:rsidRDefault="00136C96" w:rsidP="00136C96">
      <w:pPr>
        <w:spacing w:before="100" w:beforeAutospacing="1"/>
        <w:ind w:firstLine="706"/>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9"/>
        <w:gridCol w:w="3332"/>
        <w:gridCol w:w="3665"/>
      </w:tblGrid>
      <w:tr w:rsidR="00136C96" w:rsidRPr="008A5A09" w:rsidTr="005103AD">
        <w:trPr>
          <w:trHeight w:val="150"/>
        </w:trPr>
        <w:tc>
          <w:tcPr>
            <w:tcW w:w="10206" w:type="dxa"/>
            <w:gridSpan w:val="3"/>
          </w:tcPr>
          <w:p w:rsidR="00136C96" w:rsidRPr="008A5A09" w:rsidRDefault="00136C96" w:rsidP="005103AD">
            <w:pPr>
              <w:spacing w:line="150" w:lineRule="atLeast"/>
              <w:jc w:val="center"/>
            </w:pPr>
            <w:r w:rsidRPr="008A5A09">
              <w:rPr>
                <w:b/>
                <w:bCs/>
              </w:rPr>
              <w:t>Формы образовательной деятельности</w:t>
            </w:r>
          </w:p>
        </w:tc>
      </w:tr>
      <w:tr w:rsidR="00136C96" w:rsidRPr="008A5A09" w:rsidTr="005103AD">
        <w:trPr>
          <w:trHeight w:val="570"/>
        </w:trPr>
        <w:tc>
          <w:tcPr>
            <w:tcW w:w="3209" w:type="dxa"/>
          </w:tcPr>
          <w:p w:rsidR="00136C96" w:rsidRPr="008A5A09" w:rsidRDefault="00136C96" w:rsidP="005103AD">
            <w:pPr>
              <w:jc w:val="center"/>
            </w:pPr>
            <w:r w:rsidRPr="008A5A09">
              <w:rPr>
                <w:b/>
                <w:bCs/>
              </w:rPr>
              <w:t xml:space="preserve">Режимные моменты </w:t>
            </w:r>
          </w:p>
        </w:tc>
        <w:tc>
          <w:tcPr>
            <w:tcW w:w="3332" w:type="dxa"/>
          </w:tcPr>
          <w:p w:rsidR="00136C96" w:rsidRPr="008A5A09" w:rsidRDefault="00136C96" w:rsidP="005103AD">
            <w:pPr>
              <w:jc w:val="center"/>
            </w:pPr>
            <w:r w:rsidRPr="008A5A09">
              <w:rPr>
                <w:b/>
              </w:rPr>
              <w:t>Совместная деятельность педагога с детьми</w:t>
            </w:r>
          </w:p>
        </w:tc>
        <w:tc>
          <w:tcPr>
            <w:tcW w:w="3665" w:type="dxa"/>
          </w:tcPr>
          <w:p w:rsidR="00136C96" w:rsidRPr="008A5A09" w:rsidRDefault="00136C96" w:rsidP="005103AD">
            <w:pPr>
              <w:jc w:val="center"/>
            </w:pPr>
            <w:r w:rsidRPr="008A5A09">
              <w:rPr>
                <w:b/>
                <w:bCs/>
              </w:rPr>
              <w:t>Самостоятельная деятельность детей</w:t>
            </w:r>
          </w:p>
        </w:tc>
      </w:tr>
      <w:tr w:rsidR="00136C96" w:rsidRPr="008A5A09" w:rsidTr="005103AD">
        <w:trPr>
          <w:trHeight w:val="120"/>
        </w:trPr>
        <w:tc>
          <w:tcPr>
            <w:tcW w:w="10206" w:type="dxa"/>
            <w:gridSpan w:val="3"/>
          </w:tcPr>
          <w:p w:rsidR="00136C96" w:rsidRPr="008A5A09" w:rsidRDefault="00136C96" w:rsidP="005103AD">
            <w:pPr>
              <w:spacing w:line="120" w:lineRule="atLeast"/>
              <w:jc w:val="center"/>
            </w:pPr>
            <w:r w:rsidRPr="008A5A09">
              <w:rPr>
                <w:b/>
                <w:bCs/>
              </w:rPr>
              <w:t>Формы организации детей</w:t>
            </w:r>
          </w:p>
        </w:tc>
      </w:tr>
      <w:tr w:rsidR="00136C96" w:rsidRPr="008A5A09" w:rsidTr="005103AD">
        <w:trPr>
          <w:trHeight w:val="165"/>
        </w:trPr>
        <w:tc>
          <w:tcPr>
            <w:tcW w:w="3209" w:type="dxa"/>
          </w:tcPr>
          <w:p w:rsidR="00136C96" w:rsidRPr="008A5A09" w:rsidRDefault="00136C96" w:rsidP="005103AD">
            <w:pPr>
              <w:jc w:val="center"/>
            </w:pPr>
            <w:r w:rsidRPr="008A5A09">
              <w:t>Индивидуальные</w:t>
            </w:r>
          </w:p>
          <w:p w:rsidR="00136C96" w:rsidRPr="008A5A09" w:rsidRDefault="00136C96" w:rsidP="005103AD">
            <w:pPr>
              <w:jc w:val="center"/>
            </w:pPr>
            <w:r w:rsidRPr="008A5A09">
              <w:t>Подгрупповые</w:t>
            </w:r>
          </w:p>
          <w:p w:rsidR="00136C96" w:rsidRPr="008A5A09" w:rsidRDefault="00136C96" w:rsidP="005103AD">
            <w:pPr>
              <w:spacing w:line="165" w:lineRule="atLeast"/>
              <w:jc w:val="center"/>
            </w:pPr>
            <w:r w:rsidRPr="008A5A09">
              <w:t>групповые</w:t>
            </w:r>
          </w:p>
        </w:tc>
        <w:tc>
          <w:tcPr>
            <w:tcW w:w="3332" w:type="dxa"/>
          </w:tcPr>
          <w:p w:rsidR="00136C96" w:rsidRPr="008A5A09" w:rsidRDefault="00136C96" w:rsidP="005103AD">
            <w:pPr>
              <w:jc w:val="center"/>
            </w:pPr>
            <w:r w:rsidRPr="008A5A09">
              <w:t>Групповые</w:t>
            </w:r>
          </w:p>
          <w:p w:rsidR="00136C96" w:rsidRPr="008A5A09" w:rsidRDefault="00136C96" w:rsidP="005103AD">
            <w:pPr>
              <w:jc w:val="center"/>
            </w:pPr>
            <w:r w:rsidRPr="008A5A09">
              <w:t>Подгрупповые</w:t>
            </w:r>
          </w:p>
          <w:p w:rsidR="00136C96" w:rsidRPr="008A5A09" w:rsidRDefault="00136C96" w:rsidP="005103AD">
            <w:pPr>
              <w:spacing w:line="165" w:lineRule="atLeast"/>
              <w:jc w:val="center"/>
            </w:pPr>
            <w:r w:rsidRPr="008A5A09">
              <w:t xml:space="preserve">Индивидуальные </w:t>
            </w:r>
          </w:p>
        </w:tc>
        <w:tc>
          <w:tcPr>
            <w:tcW w:w="3665" w:type="dxa"/>
          </w:tcPr>
          <w:p w:rsidR="00136C96" w:rsidRPr="008A5A09" w:rsidRDefault="00136C96" w:rsidP="005103AD">
            <w:pPr>
              <w:jc w:val="center"/>
            </w:pPr>
            <w:r w:rsidRPr="008A5A09">
              <w:t xml:space="preserve">Индивидуальные </w:t>
            </w:r>
          </w:p>
          <w:p w:rsidR="00136C96" w:rsidRPr="008A5A09" w:rsidRDefault="00136C96" w:rsidP="005103AD">
            <w:pPr>
              <w:spacing w:line="165" w:lineRule="atLeast"/>
              <w:jc w:val="center"/>
            </w:pPr>
            <w:r w:rsidRPr="008A5A09">
              <w:t>подгрупповые</w:t>
            </w:r>
          </w:p>
        </w:tc>
      </w:tr>
      <w:tr w:rsidR="00136C96" w:rsidRPr="008A5A09" w:rsidTr="005103AD">
        <w:trPr>
          <w:trHeight w:val="120"/>
        </w:trPr>
        <w:tc>
          <w:tcPr>
            <w:tcW w:w="3209" w:type="dxa"/>
          </w:tcPr>
          <w:p w:rsidR="00136C96" w:rsidRPr="008A5A09" w:rsidRDefault="00136C96" w:rsidP="00297B24">
            <w:pPr>
              <w:numPr>
                <w:ilvl w:val="0"/>
                <w:numId w:val="31"/>
              </w:numPr>
            </w:pPr>
            <w:r w:rsidRPr="008A5A09">
              <w:t>Ситуация общения в процессе режимных моментов</w:t>
            </w:r>
          </w:p>
          <w:p w:rsidR="00136C96" w:rsidRPr="008A5A09" w:rsidRDefault="00136C96" w:rsidP="00297B24">
            <w:pPr>
              <w:numPr>
                <w:ilvl w:val="0"/>
                <w:numId w:val="31"/>
              </w:numPr>
            </w:pPr>
            <w:r w:rsidRPr="008A5A09">
              <w:t>Дидактическая игра</w:t>
            </w:r>
          </w:p>
          <w:p w:rsidR="00136C96" w:rsidRPr="008A5A09" w:rsidRDefault="00136C96" w:rsidP="00297B24">
            <w:pPr>
              <w:numPr>
                <w:ilvl w:val="0"/>
                <w:numId w:val="31"/>
              </w:numPr>
            </w:pPr>
            <w:r w:rsidRPr="008A5A09">
              <w:t>Чтение (в том числе на прогулке)</w:t>
            </w:r>
          </w:p>
          <w:p w:rsidR="00136C96" w:rsidRPr="008A5A09" w:rsidRDefault="00136C96" w:rsidP="00297B24">
            <w:pPr>
              <w:numPr>
                <w:ilvl w:val="0"/>
                <w:numId w:val="31"/>
              </w:numPr>
            </w:pPr>
            <w:r w:rsidRPr="008A5A09">
              <w:t>Словесная игра на прогулке</w:t>
            </w:r>
          </w:p>
          <w:p w:rsidR="00136C96" w:rsidRPr="008A5A09" w:rsidRDefault="00136C96" w:rsidP="00297B24">
            <w:pPr>
              <w:numPr>
                <w:ilvl w:val="0"/>
                <w:numId w:val="31"/>
              </w:numPr>
            </w:pPr>
            <w:r w:rsidRPr="008A5A09">
              <w:t>Наблюдение на прогулке</w:t>
            </w:r>
          </w:p>
          <w:p w:rsidR="00136C96" w:rsidRPr="008A5A09" w:rsidRDefault="00136C96" w:rsidP="00297B24">
            <w:pPr>
              <w:numPr>
                <w:ilvl w:val="0"/>
                <w:numId w:val="31"/>
              </w:numPr>
            </w:pPr>
            <w:r w:rsidRPr="008A5A09">
              <w:t xml:space="preserve">Труд </w:t>
            </w:r>
          </w:p>
          <w:p w:rsidR="00136C96" w:rsidRPr="008A5A09" w:rsidRDefault="00136C96" w:rsidP="00297B24">
            <w:pPr>
              <w:numPr>
                <w:ilvl w:val="0"/>
                <w:numId w:val="31"/>
              </w:numPr>
            </w:pPr>
            <w:r w:rsidRPr="008A5A09">
              <w:t>Игра на прогулке</w:t>
            </w:r>
          </w:p>
          <w:p w:rsidR="00136C96" w:rsidRPr="008A5A09" w:rsidRDefault="00136C96" w:rsidP="00297B24">
            <w:pPr>
              <w:numPr>
                <w:ilvl w:val="0"/>
                <w:numId w:val="31"/>
              </w:numPr>
            </w:pPr>
            <w:r w:rsidRPr="008A5A09">
              <w:t>Ситуативный разговор</w:t>
            </w:r>
          </w:p>
          <w:p w:rsidR="00136C96" w:rsidRPr="008A5A09" w:rsidRDefault="00136C96" w:rsidP="00297B24">
            <w:pPr>
              <w:numPr>
                <w:ilvl w:val="0"/>
                <w:numId w:val="31"/>
              </w:numPr>
            </w:pPr>
            <w:r w:rsidRPr="008A5A09">
              <w:t xml:space="preserve">Беседа </w:t>
            </w:r>
          </w:p>
          <w:p w:rsidR="00136C96" w:rsidRPr="008A5A09" w:rsidRDefault="00136C96" w:rsidP="00297B24">
            <w:pPr>
              <w:numPr>
                <w:ilvl w:val="0"/>
                <w:numId w:val="31"/>
              </w:numPr>
            </w:pPr>
            <w:r w:rsidRPr="008A5A09">
              <w:t>Беседа после чтения</w:t>
            </w:r>
          </w:p>
          <w:p w:rsidR="00136C96" w:rsidRPr="008A5A09" w:rsidRDefault="00136C96" w:rsidP="00297B24">
            <w:pPr>
              <w:numPr>
                <w:ilvl w:val="0"/>
                <w:numId w:val="31"/>
              </w:numPr>
            </w:pPr>
            <w:r w:rsidRPr="008A5A09">
              <w:t>Экскурсия</w:t>
            </w:r>
          </w:p>
          <w:p w:rsidR="00136C96" w:rsidRPr="008A5A09" w:rsidRDefault="00136C96" w:rsidP="00297B24">
            <w:pPr>
              <w:numPr>
                <w:ilvl w:val="0"/>
                <w:numId w:val="31"/>
              </w:numPr>
            </w:pPr>
            <w:r w:rsidRPr="008A5A09">
              <w:t>Интегративная деятельность</w:t>
            </w:r>
          </w:p>
          <w:p w:rsidR="00136C96" w:rsidRPr="008A5A09" w:rsidRDefault="00136C96" w:rsidP="00297B24">
            <w:pPr>
              <w:numPr>
                <w:ilvl w:val="0"/>
                <w:numId w:val="31"/>
              </w:numPr>
            </w:pPr>
            <w:r w:rsidRPr="008A5A09">
              <w:t>Разговор с детьми</w:t>
            </w:r>
          </w:p>
          <w:p w:rsidR="00136C96" w:rsidRPr="008A5A09" w:rsidRDefault="004E30C4" w:rsidP="00297B24">
            <w:pPr>
              <w:numPr>
                <w:ilvl w:val="0"/>
                <w:numId w:val="31"/>
              </w:numPr>
            </w:pPr>
            <w:r>
              <w:t xml:space="preserve">Разучивание стихов, </w:t>
            </w:r>
            <w:proofErr w:type="spellStart"/>
            <w:r>
              <w:t>потеш</w:t>
            </w:r>
            <w:r w:rsidR="00136C96" w:rsidRPr="008A5A09">
              <w:t>ек</w:t>
            </w:r>
            <w:proofErr w:type="spellEnd"/>
          </w:p>
          <w:p w:rsidR="00136C96" w:rsidRPr="008A5A09" w:rsidRDefault="00136C96" w:rsidP="00297B24">
            <w:pPr>
              <w:numPr>
                <w:ilvl w:val="0"/>
                <w:numId w:val="31"/>
              </w:numPr>
            </w:pPr>
            <w:r w:rsidRPr="008A5A09">
              <w:t>Сочинение загадок</w:t>
            </w:r>
          </w:p>
          <w:p w:rsidR="00136C96" w:rsidRPr="008615B3" w:rsidRDefault="00136C96" w:rsidP="00297B24">
            <w:pPr>
              <w:numPr>
                <w:ilvl w:val="0"/>
                <w:numId w:val="31"/>
              </w:numPr>
            </w:pPr>
            <w:r w:rsidRPr="008A5A09">
              <w:t>Разновозрастное общение</w:t>
            </w:r>
          </w:p>
          <w:p w:rsidR="00136C96" w:rsidRPr="008A5A09" w:rsidRDefault="00136C96" w:rsidP="005103AD">
            <w:pPr>
              <w:ind w:left="416"/>
            </w:pPr>
          </w:p>
        </w:tc>
        <w:tc>
          <w:tcPr>
            <w:tcW w:w="3332" w:type="dxa"/>
          </w:tcPr>
          <w:p w:rsidR="00136C96" w:rsidRPr="008A5A09" w:rsidRDefault="00136C96" w:rsidP="00297B24">
            <w:pPr>
              <w:numPr>
                <w:ilvl w:val="0"/>
                <w:numId w:val="30"/>
              </w:numPr>
            </w:pPr>
            <w:r w:rsidRPr="008A5A09">
              <w:t>Беседа после чтения</w:t>
            </w:r>
          </w:p>
          <w:p w:rsidR="00136C96" w:rsidRPr="008A5A09" w:rsidRDefault="00136C96" w:rsidP="00297B24">
            <w:pPr>
              <w:numPr>
                <w:ilvl w:val="0"/>
                <w:numId w:val="30"/>
              </w:numPr>
            </w:pPr>
            <w:r w:rsidRPr="008A5A09">
              <w:t xml:space="preserve">Рассматривание </w:t>
            </w:r>
          </w:p>
          <w:p w:rsidR="00136C96" w:rsidRPr="008A5A09" w:rsidRDefault="00136C96" w:rsidP="00297B24">
            <w:pPr>
              <w:numPr>
                <w:ilvl w:val="0"/>
                <w:numId w:val="30"/>
              </w:numPr>
            </w:pPr>
            <w:r w:rsidRPr="008A5A09">
              <w:t>Игровая ситуация</w:t>
            </w:r>
          </w:p>
          <w:p w:rsidR="00136C96" w:rsidRPr="008A5A09" w:rsidRDefault="00136C96" w:rsidP="00297B24">
            <w:pPr>
              <w:numPr>
                <w:ilvl w:val="0"/>
                <w:numId w:val="30"/>
              </w:numPr>
            </w:pPr>
            <w:r w:rsidRPr="008A5A09">
              <w:t>Дидактическая игра</w:t>
            </w:r>
          </w:p>
          <w:p w:rsidR="00136C96" w:rsidRPr="008A5A09" w:rsidRDefault="00136C96" w:rsidP="00297B24">
            <w:pPr>
              <w:numPr>
                <w:ilvl w:val="0"/>
                <w:numId w:val="30"/>
              </w:numPr>
            </w:pPr>
            <w:r w:rsidRPr="008A5A09">
              <w:t>Интегративная деятельность</w:t>
            </w:r>
          </w:p>
          <w:p w:rsidR="00136C96" w:rsidRPr="008A5A09" w:rsidRDefault="00136C96" w:rsidP="00297B24">
            <w:pPr>
              <w:numPr>
                <w:ilvl w:val="0"/>
                <w:numId w:val="30"/>
              </w:numPr>
            </w:pPr>
            <w:r w:rsidRPr="008A5A09">
              <w:t>Чтение</w:t>
            </w:r>
          </w:p>
          <w:p w:rsidR="00136C96" w:rsidRPr="008A5A09" w:rsidRDefault="00136C96" w:rsidP="00297B24">
            <w:pPr>
              <w:numPr>
                <w:ilvl w:val="0"/>
                <w:numId w:val="30"/>
              </w:numPr>
            </w:pPr>
            <w:r w:rsidRPr="008A5A09">
              <w:t xml:space="preserve">Беседа о </w:t>
            </w:r>
            <w:proofErr w:type="gramStart"/>
            <w:r w:rsidRPr="008A5A09">
              <w:t>прочитанном</w:t>
            </w:r>
            <w:proofErr w:type="gramEnd"/>
          </w:p>
          <w:p w:rsidR="00136C96" w:rsidRPr="008A5A09" w:rsidRDefault="00136C96" w:rsidP="00297B24">
            <w:pPr>
              <w:numPr>
                <w:ilvl w:val="0"/>
                <w:numId w:val="30"/>
              </w:numPr>
            </w:pPr>
            <w:r w:rsidRPr="008A5A09">
              <w:t>Игра-драматизация</w:t>
            </w:r>
          </w:p>
          <w:p w:rsidR="00136C96" w:rsidRPr="008A5A09" w:rsidRDefault="00136C96" w:rsidP="00297B24">
            <w:pPr>
              <w:numPr>
                <w:ilvl w:val="0"/>
                <w:numId w:val="30"/>
              </w:numPr>
            </w:pPr>
            <w:r w:rsidRPr="008A5A09">
              <w:t>Показ настольного театра</w:t>
            </w:r>
          </w:p>
          <w:p w:rsidR="00136C96" w:rsidRPr="008A5A09" w:rsidRDefault="00136C96" w:rsidP="00297B24">
            <w:pPr>
              <w:numPr>
                <w:ilvl w:val="0"/>
                <w:numId w:val="30"/>
              </w:numPr>
            </w:pPr>
            <w:r w:rsidRPr="008A5A09">
              <w:t>Разучивание стихотворений</w:t>
            </w:r>
          </w:p>
          <w:p w:rsidR="00136C96" w:rsidRPr="008A5A09" w:rsidRDefault="00136C96" w:rsidP="00297B24">
            <w:pPr>
              <w:numPr>
                <w:ilvl w:val="0"/>
                <w:numId w:val="30"/>
              </w:numPr>
            </w:pPr>
            <w:r w:rsidRPr="008A5A09">
              <w:t>Театрализованная игра</w:t>
            </w:r>
          </w:p>
          <w:p w:rsidR="00136C96" w:rsidRPr="008A5A09" w:rsidRDefault="00136C96" w:rsidP="00297B24">
            <w:pPr>
              <w:numPr>
                <w:ilvl w:val="0"/>
                <w:numId w:val="30"/>
              </w:numPr>
            </w:pPr>
            <w:r w:rsidRPr="008A5A09">
              <w:t>Режиссерская игра</w:t>
            </w:r>
          </w:p>
          <w:p w:rsidR="00136C96" w:rsidRPr="008A5A09" w:rsidRDefault="00136C96" w:rsidP="00297B24">
            <w:pPr>
              <w:numPr>
                <w:ilvl w:val="0"/>
                <w:numId w:val="30"/>
              </w:numPr>
            </w:pPr>
            <w:r w:rsidRPr="008A5A09">
              <w:t>Проектная деятельность</w:t>
            </w:r>
          </w:p>
          <w:p w:rsidR="00136C96" w:rsidRPr="008A5A09" w:rsidRDefault="00136C96" w:rsidP="00297B24">
            <w:pPr>
              <w:numPr>
                <w:ilvl w:val="0"/>
                <w:numId w:val="30"/>
              </w:numPr>
            </w:pPr>
            <w:r w:rsidRPr="008A5A09">
              <w:t>Интегративная деятельность</w:t>
            </w:r>
          </w:p>
          <w:p w:rsidR="00136C96" w:rsidRPr="008A5A09" w:rsidRDefault="00136C96" w:rsidP="00297B24">
            <w:pPr>
              <w:numPr>
                <w:ilvl w:val="0"/>
                <w:numId w:val="30"/>
              </w:numPr>
            </w:pPr>
            <w:r w:rsidRPr="008A5A09">
              <w:t>Решение проблемных ситуаций</w:t>
            </w:r>
          </w:p>
          <w:p w:rsidR="00136C96" w:rsidRPr="008A5A09" w:rsidRDefault="00136C96" w:rsidP="00297B24">
            <w:pPr>
              <w:numPr>
                <w:ilvl w:val="0"/>
                <w:numId w:val="30"/>
              </w:numPr>
            </w:pPr>
            <w:r w:rsidRPr="008A5A09">
              <w:t>Разговор с детьми</w:t>
            </w:r>
          </w:p>
          <w:p w:rsidR="00136C96" w:rsidRDefault="00136C96" w:rsidP="00297B24">
            <w:pPr>
              <w:numPr>
                <w:ilvl w:val="0"/>
                <w:numId w:val="30"/>
              </w:numPr>
            </w:pPr>
            <w:r w:rsidRPr="008A5A09">
              <w:t>Создание коллекций</w:t>
            </w:r>
          </w:p>
          <w:p w:rsidR="00136C96" w:rsidRPr="008615B3" w:rsidRDefault="00136C96" w:rsidP="00297B24">
            <w:pPr>
              <w:numPr>
                <w:ilvl w:val="0"/>
                <w:numId w:val="30"/>
              </w:numPr>
            </w:pPr>
            <w:r w:rsidRPr="008615B3">
              <w:t xml:space="preserve">Игра </w:t>
            </w:r>
          </w:p>
          <w:p w:rsidR="00136C96" w:rsidRPr="008A5A09" w:rsidRDefault="00136C96" w:rsidP="00297B24">
            <w:pPr>
              <w:numPr>
                <w:ilvl w:val="0"/>
                <w:numId w:val="31"/>
              </w:numPr>
            </w:pPr>
            <w:r w:rsidRPr="008A5A09">
              <w:t xml:space="preserve">Проектная деятельность </w:t>
            </w:r>
          </w:p>
          <w:p w:rsidR="00136C96" w:rsidRPr="008A5A09" w:rsidRDefault="00136C96" w:rsidP="005103AD">
            <w:pPr>
              <w:spacing w:line="120" w:lineRule="atLeast"/>
              <w:ind w:left="416"/>
            </w:pPr>
          </w:p>
        </w:tc>
        <w:tc>
          <w:tcPr>
            <w:tcW w:w="3665" w:type="dxa"/>
          </w:tcPr>
          <w:p w:rsidR="00136C96" w:rsidRPr="008A5A09" w:rsidRDefault="00136C96" w:rsidP="00297B24">
            <w:pPr>
              <w:numPr>
                <w:ilvl w:val="0"/>
                <w:numId w:val="32"/>
              </w:numPr>
            </w:pPr>
            <w:r w:rsidRPr="008A5A09">
              <w:t>Сюжетно-ролевая игра</w:t>
            </w:r>
          </w:p>
          <w:p w:rsidR="00136C96" w:rsidRPr="008A5A09" w:rsidRDefault="00136C96" w:rsidP="00297B24">
            <w:pPr>
              <w:numPr>
                <w:ilvl w:val="0"/>
                <w:numId w:val="32"/>
              </w:numPr>
            </w:pPr>
            <w:r w:rsidRPr="008A5A09">
              <w:t>Подвижная игра с текстом</w:t>
            </w:r>
          </w:p>
          <w:p w:rsidR="00136C96" w:rsidRPr="008A5A09" w:rsidRDefault="00136C96" w:rsidP="00297B24">
            <w:pPr>
              <w:numPr>
                <w:ilvl w:val="0"/>
                <w:numId w:val="32"/>
              </w:numPr>
            </w:pPr>
            <w:r w:rsidRPr="008A5A09">
              <w:t>Игровое общение</w:t>
            </w:r>
          </w:p>
          <w:p w:rsidR="00136C96" w:rsidRPr="008A5A09" w:rsidRDefault="00136C96" w:rsidP="00297B24">
            <w:pPr>
              <w:numPr>
                <w:ilvl w:val="0"/>
                <w:numId w:val="32"/>
              </w:numPr>
            </w:pPr>
            <w:r w:rsidRPr="008A5A09">
              <w:t>Все виды самостоятельной детской деятельности,  предполагающие общение со сверстниками</w:t>
            </w:r>
          </w:p>
          <w:p w:rsidR="00136C96" w:rsidRPr="008A5A09" w:rsidRDefault="00136C96" w:rsidP="00297B24">
            <w:pPr>
              <w:numPr>
                <w:ilvl w:val="0"/>
                <w:numId w:val="32"/>
              </w:numPr>
            </w:pPr>
            <w:r w:rsidRPr="008A5A09">
              <w:t>Хороводная игра с пением</w:t>
            </w:r>
          </w:p>
          <w:p w:rsidR="00136C96" w:rsidRPr="008A5A09" w:rsidRDefault="00136C96" w:rsidP="00297B24">
            <w:pPr>
              <w:numPr>
                <w:ilvl w:val="0"/>
                <w:numId w:val="32"/>
              </w:numPr>
            </w:pPr>
            <w:r w:rsidRPr="008A5A09">
              <w:t>Игра-драматизация</w:t>
            </w:r>
          </w:p>
          <w:p w:rsidR="00136C96" w:rsidRPr="008A5A09" w:rsidRDefault="00136C96" w:rsidP="00297B24">
            <w:pPr>
              <w:numPr>
                <w:ilvl w:val="0"/>
                <w:numId w:val="32"/>
              </w:numPr>
            </w:pPr>
            <w:r w:rsidRPr="008A5A09">
              <w:t>Чтение наизусть и отгадывание загадок в условиях книжного уголка</w:t>
            </w:r>
          </w:p>
          <w:p w:rsidR="00136C96" w:rsidRPr="008A5A09" w:rsidRDefault="00136C96" w:rsidP="00297B24">
            <w:pPr>
              <w:numPr>
                <w:ilvl w:val="0"/>
                <w:numId w:val="32"/>
              </w:numPr>
            </w:pPr>
            <w:r w:rsidRPr="008A5A09">
              <w:t>Дидактическая игра</w:t>
            </w:r>
          </w:p>
          <w:p w:rsidR="00136C96" w:rsidRPr="008A5A09" w:rsidRDefault="00136C96" w:rsidP="005103AD">
            <w:pPr>
              <w:spacing w:line="120" w:lineRule="atLeast"/>
            </w:pPr>
          </w:p>
        </w:tc>
      </w:tr>
    </w:tbl>
    <w:p w:rsidR="00136C96" w:rsidRDefault="00136C96" w:rsidP="00136C96">
      <w:pPr>
        <w:shd w:val="clear" w:color="auto" w:fill="FFFFFF"/>
        <w:autoSpaceDE w:val="0"/>
        <w:autoSpaceDN w:val="0"/>
        <w:adjustRightInd w:val="0"/>
        <w:jc w:val="both"/>
      </w:pPr>
    </w:p>
    <w:p w:rsidR="00136C96" w:rsidRPr="008A5A09" w:rsidRDefault="00136C96" w:rsidP="00136C96">
      <w:pPr>
        <w:shd w:val="clear" w:color="auto" w:fill="FFFFFF"/>
        <w:autoSpaceDE w:val="0"/>
        <w:autoSpaceDN w:val="0"/>
        <w:adjustRightInd w:val="0"/>
        <w:jc w:val="both"/>
      </w:pPr>
    </w:p>
    <w:p w:rsidR="00136C96" w:rsidRPr="003A3D03" w:rsidRDefault="00136C96" w:rsidP="00297B24">
      <w:pPr>
        <w:numPr>
          <w:ilvl w:val="0"/>
          <w:numId w:val="23"/>
        </w:numPr>
        <w:shd w:val="clear" w:color="auto" w:fill="FFFFFF"/>
        <w:autoSpaceDE w:val="0"/>
        <w:autoSpaceDN w:val="0"/>
        <w:adjustRightInd w:val="0"/>
        <w:jc w:val="both"/>
        <w:rPr>
          <w:b/>
          <w:bCs/>
          <w:iCs/>
        </w:rPr>
      </w:pPr>
      <w:r w:rsidRPr="008A5A09">
        <w:rPr>
          <w:b/>
        </w:rPr>
        <w:t xml:space="preserve">Тематический модуль </w:t>
      </w:r>
      <w:r w:rsidRPr="008A5A09">
        <w:rPr>
          <w:b/>
          <w:bCs/>
          <w:sz w:val="26"/>
          <w:szCs w:val="26"/>
        </w:rPr>
        <w:t xml:space="preserve"> «</w:t>
      </w:r>
      <w:r w:rsidRPr="008A5A09">
        <w:rPr>
          <w:b/>
          <w:bCs/>
          <w:iCs/>
        </w:rPr>
        <w:t>Чтение художественной литературы</w:t>
      </w:r>
      <w:r w:rsidRPr="008A5A09">
        <w:rPr>
          <w:b/>
          <w:bCs/>
          <w:sz w:val="26"/>
          <w:szCs w:val="26"/>
        </w:rPr>
        <w:t xml:space="preserve">» </w:t>
      </w:r>
    </w:p>
    <w:p w:rsidR="00136C96" w:rsidRPr="008A5A09" w:rsidRDefault="00136C96" w:rsidP="00136C96">
      <w:pPr>
        <w:shd w:val="clear" w:color="auto" w:fill="FFFFFF"/>
        <w:autoSpaceDE w:val="0"/>
        <w:autoSpaceDN w:val="0"/>
        <w:adjustRightInd w:val="0"/>
        <w:ind w:left="710"/>
        <w:jc w:val="both"/>
        <w:rPr>
          <w:b/>
          <w:bCs/>
          <w:iCs/>
        </w:rPr>
      </w:pPr>
      <w:r w:rsidRPr="008A5A09">
        <w:rPr>
          <w:b/>
          <w:bCs/>
          <w:iCs/>
        </w:rPr>
        <w:t>Задачи:</w:t>
      </w:r>
    </w:p>
    <w:p w:rsidR="00136C96" w:rsidRPr="008A5A09" w:rsidRDefault="00136C96" w:rsidP="00136C96">
      <w:pPr>
        <w:shd w:val="clear" w:color="auto" w:fill="FFFFFF"/>
        <w:autoSpaceDE w:val="0"/>
        <w:autoSpaceDN w:val="0"/>
        <w:adjustRightInd w:val="0"/>
        <w:ind w:firstLine="708"/>
        <w:jc w:val="both"/>
      </w:pPr>
      <w:r w:rsidRPr="003A3D03">
        <w:rPr>
          <w:iCs/>
        </w:rPr>
        <w:lastRenderedPageBreak/>
        <w:t>- о</w:t>
      </w:r>
      <w:r w:rsidRPr="003A3D03">
        <w:t>владеть</w:t>
      </w:r>
      <w:r w:rsidRPr="008A5A09">
        <w:t xml:space="preserve"> речью как средством передачи и трансляции культур</w:t>
      </w:r>
      <w:r w:rsidRPr="008A5A09">
        <w:softHyphen/>
        <w:t>ных ценностей и способов самовыражения и понимания;</w:t>
      </w:r>
    </w:p>
    <w:p w:rsidR="00136C96" w:rsidRPr="008A5A09" w:rsidRDefault="00136C96" w:rsidP="00136C96">
      <w:pPr>
        <w:shd w:val="clear" w:color="auto" w:fill="FFFFFF"/>
        <w:autoSpaceDE w:val="0"/>
        <w:autoSpaceDN w:val="0"/>
        <w:adjustRightInd w:val="0"/>
        <w:ind w:firstLine="708"/>
        <w:jc w:val="both"/>
      </w:pPr>
      <w:r w:rsidRPr="008A5A09">
        <w:t>- развивать речевое и литературное творчество на основе озна</w:t>
      </w:r>
      <w:r w:rsidRPr="008A5A09">
        <w:softHyphen/>
        <w:t>комления с художественной литературой;</w:t>
      </w:r>
    </w:p>
    <w:p w:rsidR="00136C96" w:rsidRPr="008A5A09" w:rsidRDefault="00136C96" w:rsidP="00136C96">
      <w:pPr>
        <w:shd w:val="clear" w:color="auto" w:fill="FFFFFF"/>
        <w:autoSpaceDE w:val="0"/>
        <w:autoSpaceDN w:val="0"/>
        <w:adjustRightInd w:val="0"/>
        <w:ind w:firstLine="708"/>
        <w:jc w:val="both"/>
      </w:pPr>
      <w:r w:rsidRPr="008A5A09">
        <w:t>- ознакомить с книжной культурой, детской литературой, учить понимать на слух тексты различных жанров детской лите</w:t>
      </w:r>
      <w:r w:rsidRPr="008A5A09">
        <w:softHyphen/>
        <w:t>ратуры;</w:t>
      </w:r>
    </w:p>
    <w:p w:rsidR="00136C96" w:rsidRPr="008A5A09" w:rsidRDefault="00136C96" w:rsidP="00136C96">
      <w:pPr>
        <w:shd w:val="clear" w:color="auto" w:fill="FFFFFF"/>
        <w:autoSpaceDE w:val="0"/>
        <w:autoSpaceDN w:val="0"/>
        <w:adjustRightInd w:val="0"/>
        <w:ind w:firstLine="708"/>
        <w:jc w:val="both"/>
      </w:pPr>
      <w:r w:rsidRPr="008A5A09">
        <w:t>- развивать способность к участию в проектной литературной деятель</w:t>
      </w:r>
      <w:r w:rsidRPr="008A5A09">
        <w:softHyphen/>
        <w:t>ности и принятию собственных решений с опорой на опыт литературного образования.</w:t>
      </w:r>
    </w:p>
    <w:p w:rsidR="00136C96" w:rsidRPr="008A5A09" w:rsidRDefault="00136C96" w:rsidP="00136C96">
      <w:pPr>
        <w:ind w:firstLine="706"/>
        <w:rPr>
          <w:sz w:val="26"/>
          <w:szCs w:val="26"/>
        </w:rPr>
      </w:pPr>
    </w:p>
    <w:p w:rsidR="00136C96" w:rsidRPr="008A5A09" w:rsidRDefault="00136C96" w:rsidP="00136C96">
      <w:pPr>
        <w:shd w:val="clear" w:color="auto" w:fill="FFFFFF"/>
        <w:autoSpaceDE w:val="0"/>
        <w:autoSpaceDN w:val="0"/>
        <w:adjustRightInd w:val="0"/>
        <w:ind w:firstLine="708"/>
        <w:jc w:val="both"/>
      </w:pPr>
      <w:r w:rsidRPr="008A5A09">
        <w:t>С</w:t>
      </w:r>
      <w:r w:rsidRPr="008A5A09">
        <w:rPr>
          <w:iCs/>
        </w:rPr>
        <w:t xml:space="preserve">одержание тематического </w:t>
      </w:r>
      <w:r w:rsidRPr="008A5A09">
        <w:t>модуля «Чтение художественной литературы»  внутри образовательной области   «Речевое развитие» на</w:t>
      </w:r>
      <w:r w:rsidRPr="008A5A09">
        <w:softHyphen/>
        <w:t xml:space="preserve">правлено </w:t>
      </w:r>
      <w:proofErr w:type="gramStart"/>
      <w:r w:rsidRPr="008A5A09">
        <w:t>на</w:t>
      </w:r>
      <w:proofErr w:type="gramEnd"/>
      <w:r w:rsidRPr="008A5A09">
        <w:t xml:space="preserve">: </w:t>
      </w:r>
    </w:p>
    <w:p w:rsidR="00136C96" w:rsidRPr="008A5A09" w:rsidRDefault="00136C96" w:rsidP="00136C96">
      <w:pPr>
        <w:shd w:val="clear" w:color="auto" w:fill="FFFFFF"/>
        <w:autoSpaceDE w:val="0"/>
        <w:autoSpaceDN w:val="0"/>
        <w:adjustRightInd w:val="0"/>
        <w:ind w:firstLine="568"/>
        <w:jc w:val="both"/>
      </w:pPr>
      <w:r w:rsidRPr="008A5A09">
        <w:t>- развитие интереса к художественной литературе как средству познания, приобщения к словесному искусству, воспитания культуры чувств и переживаний;</w:t>
      </w:r>
    </w:p>
    <w:p w:rsidR="00136C96" w:rsidRPr="008A5A09" w:rsidRDefault="00136C96" w:rsidP="00136C96">
      <w:pPr>
        <w:shd w:val="clear" w:color="auto" w:fill="FFFFFF"/>
        <w:autoSpaceDE w:val="0"/>
        <w:autoSpaceDN w:val="0"/>
        <w:adjustRightInd w:val="0"/>
        <w:ind w:firstLine="568"/>
        <w:jc w:val="both"/>
      </w:pPr>
      <w:r w:rsidRPr="008A5A09">
        <w:t>-  приобщение к словесному искусству, в т. ч. развитие художественного восприятия и эстетического вкуса;</w:t>
      </w:r>
    </w:p>
    <w:p w:rsidR="00136C96" w:rsidRPr="008A5A09" w:rsidRDefault="00136C96" w:rsidP="00136C96">
      <w:pPr>
        <w:shd w:val="clear" w:color="auto" w:fill="FFFFFF"/>
        <w:autoSpaceDE w:val="0"/>
        <w:autoSpaceDN w:val="0"/>
        <w:adjustRightInd w:val="0"/>
        <w:ind w:firstLine="568"/>
        <w:jc w:val="both"/>
      </w:pPr>
      <w:r w:rsidRPr="008A5A09">
        <w:t>- формирование и совершенствование связной речи, поощрение собственного словесного творчества через прототипы, данные в художественном тексте;</w:t>
      </w:r>
    </w:p>
    <w:p w:rsidR="00136C96" w:rsidRPr="008A5A09" w:rsidRDefault="00136C96" w:rsidP="00136C96">
      <w:pPr>
        <w:shd w:val="clear" w:color="auto" w:fill="FFFFFF"/>
        <w:autoSpaceDE w:val="0"/>
        <w:autoSpaceDN w:val="0"/>
        <w:adjustRightInd w:val="0"/>
        <w:ind w:firstLine="568"/>
        <w:jc w:val="both"/>
      </w:pPr>
      <w:r w:rsidRPr="008A5A09">
        <w:t>-   развитие  литературной речи.</w:t>
      </w:r>
    </w:p>
    <w:p w:rsidR="00136C96" w:rsidRPr="008A5A09" w:rsidRDefault="00136C96" w:rsidP="00136C96">
      <w:pPr>
        <w:shd w:val="clear" w:color="auto" w:fill="FFFFFF"/>
        <w:autoSpaceDE w:val="0"/>
        <w:autoSpaceDN w:val="0"/>
        <w:adjustRightInd w:val="0"/>
        <w:ind w:firstLine="568"/>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7217"/>
      </w:tblGrid>
      <w:tr w:rsidR="00136C96" w:rsidRPr="008A5A09" w:rsidTr="005103AD">
        <w:trPr>
          <w:trHeight w:val="225"/>
        </w:trPr>
        <w:tc>
          <w:tcPr>
            <w:tcW w:w="3097" w:type="dxa"/>
          </w:tcPr>
          <w:p w:rsidR="00136C96" w:rsidRPr="009A6216" w:rsidRDefault="00136C96" w:rsidP="005103AD">
            <w:pPr>
              <w:spacing w:after="115"/>
              <w:jc w:val="center"/>
              <w:rPr>
                <w:b/>
                <w:bCs/>
              </w:rPr>
            </w:pPr>
            <w:r w:rsidRPr="009A6216">
              <w:rPr>
                <w:b/>
                <w:bCs/>
              </w:rPr>
              <w:t>Связь с другими  образовательными областями</w:t>
            </w:r>
          </w:p>
          <w:p w:rsidR="00136C96" w:rsidRPr="009A6216" w:rsidRDefault="00136C96" w:rsidP="005103AD">
            <w:pPr>
              <w:spacing w:after="115" w:line="225" w:lineRule="atLeast"/>
              <w:jc w:val="center"/>
            </w:pPr>
            <w:r w:rsidRPr="009A6216">
              <w:rPr>
                <w:b/>
                <w:bCs/>
              </w:rPr>
              <w:t>(Тематическими модулями – ТМ)</w:t>
            </w:r>
          </w:p>
        </w:tc>
        <w:tc>
          <w:tcPr>
            <w:tcW w:w="7217" w:type="dxa"/>
          </w:tcPr>
          <w:p w:rsidR="00136C96" w:rsidRPr="009A6216" w:rsidRDefault="00136C96" w:rsidP="005103AD">
            <w:pPr>
              <w:spacing w:before="100" w:beforeAutospacing="1" w:after="115" w:line="225" w:lineRule="atLeast"/>
              <w:jc w:val="center"/>
            </w:pPr>
            <w:r w:rsidRPr="009A6216">
              <w:rPr>
                <w:b/>
                <w:bCs/>
              </w:rPr>
              <w:t>Учебно-методическое обеспечение</w:t>
            </w:r>
          </w:p>
        </w:tc>
      </w:tr>
      <w:tr w:rsidR="00136C96" w:rsidRPr="008A5A09" w:rsidTr="005103AD">
        <w:tc>
          <w:tcPr>
            <w:tcW w:w="3097" w:type="dxa"/>
            <w:vMerge w:val="restart"/>
          </w:tcPr>
          <w:p w:rsidR="00136C96" w:rsidRPr="007848B7" w:rsidRDefault="00136C96" w:rsidP="005103AD">
            <w:pPr>
              <w:spacing w:before="100" w:beforeAutospacing="1"/>
              <w:rPr>
                <w:b/>
                <w:bCs/>
              </w:rPr>
            </w:pPr>
            <w:r w:rsidRPr="009A6216">
              <w:rPr>
                <w:b/>
                <w:bCs/>
              </w:rPr>
              <w:t>По задачам и содержанию психолого-педагогической работы:</w:t>
            </w:r>
          </w:p>
          <w:p w:rsidR="00136C96" w:rsidRPr="009A6216" w:rsidRDefault="00136C96" w:rsidP="005103AD">
            <w:pPr>
              <w:rPr>
                <w:bCs/>
              </w:rPr>
            </w:pPr>
            <w:r w:rsidRPr="009A6216">
              <w:rPr>
                <w:bCs/>
              </w:rPr>
              <w:t>Речевое развитие</w:t>
            </w:r>
          </w:p>
          <w:p w:rsidR="00136C96" w:rsidRPr="009A6216" w:rsidRDefault="00136C96" w:rsidP="005103AD">
            <w:r w:rsidRPr="009A6216">
              <w:rPr>
                <w:bCs/>
              </w:rPr>
              <w:t>(ТМ</w:t>
            </w:r>
            <w:r w:rsidRPr="009A6216">
              <w:t xml:space="preserve"> «Коммуникация») </w:t>
            </w:r>
          </w:p>
          <w:p w:rsidR="00136C96" w:rsidRPr="009A6216" w:rsidRDefault="00136C96" w:rsidP="005103AD"/>
          <w:p w:rsidR="00136C96" w:rsidRPr="009A6216" w:rsidRDefault="00136C96" w:rsidP="005103AD">
            <w:r w:rsidRPr="009A6216">
              <w:t xml:space="preserve">Познавательное развитие </w:t>
            </w:r>
          </w:p>
          <w:p w:rsidR="00136C96" w:rsidRPr="009A6216" w:rsidRDefault="00136C96" w:rsidP="005103AD">
            <w:r w:rsidRPr="009A6216">
              <w:t xml:space="preserve">(ТМ «Формирование целостной картины мира») </w:t>
            </w:r>
          </w:p>
          <w:p w:rsidR="00136C96" w:rsidRPr="009A6216" w:rsidRDefault="00136C96" w:rsidP="005103AD"/>
          <w:p w:rsidR="00136C96" w:rsidRDefault="00136C96" w:rsidP="005103AD">
            <w:r w:rsidRPr="009A6216">
              <w:t xml:space="preserve">Социально-коммуникативное развитие </w:t>
            </w:r>
          </w:p>
          <w:p w:rsidR="00136C96" w:rsidRPr="009A6216" w:rsidRDefault="00136C96" w:rsidP="005103AD">
            <w:r w:rsidRPr="009A6216">
              <w:t xml:space="preserve">(ТМ «Социализация») </w:t>
            </w:r>
          </w:p>
          <w:p w:rsidR="00136C96" w:rsidRPr="009A6216" w:rsidRDefault="00136C96" w:rsidP="005103AD"/>
          <w:p w:rsidR="00136C96" w:rsidRPr="009A6216" w:rsidRDefault="00136C96" w:rsidP="005103AD">
            <w:pPr>
              <w:rPr>
                <w:b/>
                <w:bCs/>
              </w:rPr>
            </w:pPr>
          </w:p>
          <w:p w:rsidR="00136C96" w:rsidRDefault="00136C96" w:rsidP="005103AD">
            <w:pPr>
              <w:rPr>
                <w:b/>
                <w:bCs/>
              </w:rPr>
            </w:pPr>
            <w:r w:rsidRPr="009A6216">
              <w:rPr>
                <w:bCs/>
              </w:rPr>
              <w:t>Художественно-эстетическое развитие</w:t>
            </w:r>
            <w:r w:rsidRPr="009A6216">
              <w:rPr>
                <w:b/>
                <w:bCs/>
              </w:rPr>
              <w:t xml:space="preserve">  </w:t>
            </w:r>
          </w:p>
          <w:p w:rsidR="00136C96" w:rsidRPr="009A6216" w:rsidRDefault="00136C96" w:rsidP="005103AD">
            <w:r w:rsidRPr="009A6216">
              <w:rPr>
                <w:b/>
                <w:bCs/>
              </w:rPr>
              <w:t>(</w:t>
            </w:r>
            <w:r w:rsidRPr="009A6216">
              <w:rPr>
                <w:bCs/>
              </w:rPr>
              <w:t>ТМ</w:t>
            </w:r>
            <w:r w:rsidRPr="009A6216">
              <w:t xml:space="preserve"> «Художественное творчество»)</w:t>
            </w:r>
          </w:p>
          <w:p w:rsidR="00136C96" w:rsidRPr="009A6216" w:rsidRDefault="00136C96" w:rsidP="005103AD">
            <w:r w:rsidRPr="009A6216">
              <w:t xml:space="preserve"> </w:t>
            </w:r>
          </w:p>
          <w:p w:rsidR="00136C96" w:rsidRPr="009A6216" w:rsidRDefault="00136C96" w:rsidP="005103AD">
            <w:pPr>
              <w:rPr>
                <w:b/>
                <w:bCs/>
              </w:rPr>
            </w:pPr>
            <w:r w:rsidRPr="009A6216">
              <w:rPr>
                <w:b/>
                <w:bCs/>
              </w:rPr>
              <w:t>По средствам организации и оптимизации образовательного процесса:</w:t>
            </w:r>
          </w:p>
          <w:p w:rsidR="00136C96" w:rsidRPr="009A6216" w:rsidRDefault="00136C96" w:rsidP="005103AD"/>
          <w:p w:rsidR="00136C96" w:rsidRDefault="00136C96" w:rsidP="005103AD">
            <w:pPr>
              <w:rPr>
                <w:b/>
                <w:bCs/>
              </w:rPr>
            </w:pPr>
            <w:r w:rsidRPr="009A6216">
              <w:rPr>
                <w:bCs/>
              </w:rPr>
              <w:t>Художественно-эстетическое развитие</w:t>
            </w:r>
            <w:r w:rsidRPr="009A6216">
              <w:rPr>
                <w:b/>
                <w:bCs/>
              </w:rPr>
              <w:t xml:space="preserve">  </w:t>
            </w:r>
          </w:p>
          <w:p w:rsidR="00136C96" w:rsidRPr="009A6216" w:rsidRDefault="00136C96" w:rsidP="005103AD">
            <w:proofErr w:type="gramStart"/>
            <w:r w:rsidRPr="009A6216">
              <w:rPr>
                <w:b/>
                <w:bCs/>
              </w:rPr>
              <w:t>(</w:t>
            </w:r>
            <w:r w:rsidRPr="009A6216">
              <w:rPr>
                <w:bCs/>
              </w:rPr>
              <w:t xml:space="preserve">ТМ </w:t>
            </w:r>
            <w:r w:rsidRPr="009A6216">
              <w:t xml:space="preserve"> «Музыка»</w:t>
            </w:r>
            <w:r>
              <w:t>,</w:t>
            </w:r>
            <w:r w:rsidRPr="009A6216">
              <w:t xml:space="preserve"> </w:t>
            </w:r>
            <w:proofErr w:type="gramEnd"/>
          </w:p>
          <w:p w:rsidR="00136C96" w:rsidRPr="009A6216" w:rsidRDefault="00136C96" w:rsidP="005103AD">
            <w:proofErr w:type="gramStart"/>
            <w:r w:rsidRPr="009A6216">
              <w:t>«Художественное творчество»)</w:t>
            </w:r>
            <w:proofErr w:type="gramEnd"/>
          </w:p>
          <w:p w:rsidR="00136C96" w:rsidRPr="009A6216" w:rsidRDefault="00136C96" w:rsidP="005103AD">
            <w:pPr>
              <w:spacing w:after="115"/>
            </w:pPr>
          </w:p>
        </w:tc>
        <w:tc>
          <w:tcPr>
            <w:tcW w:w="7217" w:type="dxa"/>
          </w:tcPr>
          <w:p w:rsidR="00136C96" w:rsidRPr="009A6216" w:rsidRDefault="00136C96" w:rsidP="005103AD">
            <w:r w:rsidRPr="009A6216">
              <w:rPr>
                <w:b/>
                <w:bCs/>
              </w:rPr>
              <w:lastRenderedPageBreak/>
              <w:t>Основная общеобразовательная программа дошкольного образования:</w:t>
            </w:r>
          </w:p>
          <w:p w:rsidR="00136C96" w:rsidRPr="009A6216" w:rsidRDefault="00136C96" w:rsidP="005103AD">
            <w:r w:rsidRPr="009A6216">
              <w:t xml:space="preserve"> </w:t>
            </w:r>
            <w:r w:rsidRPr="009A6216">
              <w:rPr>
                <w:iCs/>
              </w:rPr>
              <w:t xml:space="preserve">«От рождения до школы»/ Н. Е. </w:t>
            </w:r>
            <w:proofErr w:type="spellStart"/>
            <w:r w:rsidRPr="009A6216">
              <w:rPr>
                <w:iCs/>
              </w:rPr>
              <w:t>Вераксы</w:t>
            </w:r>
            <w:proofErr w:type="spellEnd"/>
            <w:r w:rsidRPr="009A6216">
              <w:rPr>
                <w:iCs/>
              </w:rPr>
              <w:t>, Т. С. Комаровой, М. А. Васильевой, рекомендованной</w:t>
            </w:r>
            <w:r w:rsidRPr="009A6216">
              <w:t xml:space="preserve"> Министерством образования  РФ</w:t>
            </w:r>
            <w:proofErr w:type="gramStart"/>
            <w:r w:rsidRPr="009A6216">
              <w:t xml:space="preserve"> .</w:t>
            </w:r>
            <w:proofErr w:type="gramEnd"/>
            <w:r w:rsidRPr="009A6216">
              <w:t xml:space="preserve"> – М.: Мозаика – Синтез, 2010.</w:t>
            </w:r>
          </w:p>
        </w:tc>
      </w:tr>
      <w:tr w:rsidR="00136C96" w:rsidRPr="008A5A09" w:rsidTr="005103AD">
        <w:tc>
          <w:tcPr>
            <w:tcW w:w="3097" w:type="dxa"/>
            <w:vMerge/>
          </w:tcPr>
          <w:p w:rsidR="00136C96" w:rsidRPr="009A6216" w:rsidRDefault="00136C96" w:rsidP="005103AD"/>
        </w:tc>
        <w:tc>
          <w:tcPr>
            <w:tcW w:w="7217" w:type="dxa"/>
          </w:tcPr>
          <w:p w:rsidR="006743F5" w:rsidRPr="00914989" w:rsidRDefault="006743F5" w:rsidP="006743F5">
            <w:pPr>
              <w:ind w:left="360"/>
              <w:jc w:val="both"/>
            </w:pPr>
            <w:proofErr w:type="spellStart"/>
            <w:r w:rsidRPr="00914989">
              <w:t>В.В.Гербова,Н.П.Ильчук</w:t>
            </w:r>
            <w:proofErr w:type="spellEnd"/>
            <w:r w:rsidRPr="00914989">
              <w:t xml:space="preserve"> М-,2005г</w:t>
            </w:r>
            <w:proofErr w:type="gramStart"/>
            <w:r w:rsidRPr="00914989">
              <w:t>.К</w:t>
            </w:r>
            <w:proofErr w:type="gramEnd"/>
            <w:r w:rsidRPr="00914989">
              <w:t>нига для чтения в детском саду и дома. Хрестоматия 4-5лет.</w:t>
            </w:r>
          </w:p>
          <w:p w:rsidR="006743F5" w:rsidRPr="00914989" w:rsidRDefault="006743F5" w:rsidP="00297B24">
            <w:pPr>
              <w:numPr>
                <w:ilvl w:val="0"/>
                <w:numId w:val="53"/>
              </w:numPr>
              <w:jc w:val="both"/>
            </w:pPr>
            <w:r w:rsidRPr="00914989">
              <w:t xml:space="preserve">В. В. </w:t>
            </w:r>
            <w:proofErr w:type="spellStart"/>
            <w:r w:rsidRPr="00914989">
              <w:t>Гербова</w:t>
            </w:r>
            <w:proofErr w:type="spellEnd"/>
            <w:r w:rsidRPr="00914989">
              <w:t>, Н. П. Ильчук М-, 2005 г. Книга для чтения в детском саду</w:t>
            </w:r>
          </w:p>
          <w:p w:rsidR="006743F5" w:rsidRPr="00914989" w:rsidRDefault="006743F5" w:rsidP="00297B24">
            <w:pPr>
              <w:numPr>
                <w:ilvl w:val="0"/>
                <w:numId w:val="53"/>
              </w:numPr>
              <w:jc w:val="both"/>
            </w:pPr>
            <w:r w:rsidRPr="00914989">
              <w:t xml:space="preserve"> и дома. Хрестоматия  2- 4 лет.</w:t>
            </w:r>
          </w:p>
          <w:p w:rsidR="006743F5" w:rsidRPr="00914989" w:rsidRDefault="006743F5" w:rsidP="00297B24">
            <w:pPr>
              <w:numPr>
                <w:ilvl w:val="0"/>
                <w:numId w:val="53"/>
              </w:numPr>
              <w:jc w:val="both"/>
            </w:pPr>
            <w:r w:rsidRPr="00914989">
              <w:t>В. В. Соколовский «Чудо Чудное «</w:t>
            </w:r>
            <w:proofErr w:type="gramStart"/>
            <w:r w:rsidRPr="00914989">
              <w:t xml:space="preserve"> ,</w:t>
            </w:r>
            <w:proofErr w:type="gramEnd"/>
            <w:r w:rsidRPr="00914989">
              <w:t xml:space="preserve"> Русские народные сказки </w:t>
            </w:r>
          </w:p>
          <w:p w:rsidR="006743F5" w:rsidRPr="00914989" w:rsidRDefault="006743F5" w:rsidP="00297B24">
            <w:pPr>
              <w:numPr>
                <w:ilvl w:val="0"/>
                <w:numId w:val="53"/>
              </w:numPr>
              <w:jc w:val="both"/>
            </w:pPr>
            <w:r w:rsidRPr="00914989">
              <w:t xml:space="preserve">   от</w:t>
            </w:r>
            <w:proofErr w:type="gramStart"/>
            <w:r w:rsidRPr="00914989">
              <w:t xml:space="preserve">  А</w:t>
            </w:r>
            <w:proofErr w:type="gramEnd"/>
            <w:r w:rsidRPr="00914989">
              <w:t xml:space="preserve">  до  Я, Москва «</w:t>
            </w:r>
            <w:proofErr w:type="spellStart"/>
            <w:r w:rsidRPr="00914989">
              <w:t>Эксмо</w:t>
            </w:r>
            <w:proofErr w:type="spellEnd"/>
            <w:r w:rsidRPr="00914989">
              <w:t>» 2006 г.</w:t>
            </w:r>
          </w:p>
          <w:p w:rsidR="006743F5" w:rsidRPr="00914989" w:rsidRDefault="006743F5" w:rsidP="00297B24">
            <w:pPr>
              <w:numPr>
                <w:ilvl w:val="0"/>
                <w:numId w:val="53"/>
              </w:numPr>
              <w:jc w:val="both"/>
            </w:pPr>
            <w:proofErr w:type="spellStart"/>
            <w:r w:rsidRPr="00914989">
              <w:t>Алябьева</w:t>
            </w:r>
            <w:proofErr w:type="spellEnd"/>
            <w:r w:rsidRPr="00914989">
              <w:t xml:space="preserve"> Е.А. Тематические дни в детском саду. – М.: ТЦ Сфера, 2010.</w:t>
            </w:r>
          </w:p>
          <w:p w:rsidR="006743F5" w:rsidRPr="00914989" w:rsidRDefault="006743F5" w:rsidP="00297B24">
            <w:pPr>
              <w:numPr>
                <w:ilvl w:val="0"/>
                <w:numId w:val="53"/>
              </w:numPr>
            </w:pPr>
            <w:r w:rsidRPr="00914989">
              <w:t>Ушакова О.С. Знакомим дошкольников 3-5 лет с литературой. – М., 2010.</w:t>
            </w:r>
          </w:p>
          <w:p w:rsidR="00914989" w:rsidRDefault="006743F5" w:rsidP="00297B24">
            <w:pPr>
              <w:numPr>
                <w:ilvl w:val="0"/>
                <w:numId w:val="53"/>
              </w:numPr>
            </w:pPr>
            <w:r w:rsidRPr="00914989">
              <w:t>Ушакова О.С. Знакомим дошкольников 5-7 лет с литературой. – М., 2010</w:t>
            </w:r>
          </w:p>
          <w:p w:rsidR="00136C96" w:rsidRPr="00914989" w:rsidRDefault="006743F5" w:rsidP="00297B24">
            <w:pPr>
              <w:numPr>
                <w:ilvl w:val="0"/>
                <w:numId w:val="53"/>
              </w:numPr>
            </w:pPr>
            <w:proofErr w:type="spellStart"/>
            <w:r w:rsidRPr="00914989">
              <w:t>Маматова</w:t>
            </w:r>
            <w:proofErr w:type="spellEnd"/>
            <w:r w:rsidRPr="00914989">
              <w:t xml:space="preserve"> И.С., Медведская Н.Ю. комплект учебных пособий «В мире сказок»  ЧП АН ГРО Плюс» 2011 г.</w:t>
            </w:r>
          </w:p>
        </w:tc>
      </w:tr>
    </w:tbl>
    <w:p w:rsidR="00136C96" w:rsidRPr="008A5A09" w:rsidRDefault="00136C96" w:rsidP="00136C96">
      <w:pPr>
        <w:spacing w:before="100" w:beforeAutospacing="1"/>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7"/>
        <w:gridCol w:w="3332"/>
        <w:gridCol w:w="3665"/>
      </w:tblGrid>
      <w:tr w:rsidR="00136C96" w:rsidRPr="008A5A09" w:rsidTr="005103AD">
        <w:trPr>
          <w:trHeight w:val="150"/>
        </w:trPr>
        <w:tc>
          <w:tcPr>
            <w:tcW w:w="10314" w:type="dxa"/>
            <w:gridSpan w:val="3"/>
          </w:tcPr>
          <w:p w:rsidR="00136C96" w:rsidRPr="008A5A09" w:rsidRDefault="00136C96" w:rsidP="005103AD">
            <w:pPr>
              <w:jc w:val="center"/>
            </w:pPr>
            <w:r w:rsidRPr="008A5A09">
              <w:rPr>
                <w:b/>
                <w:bCs/>
              </w:rPr>
              <w:t>Формы образовательной деятельности</w:t>
            </w:r>
          </w:p>
        </w:tc>
      </w:tr>
      <w:tr w:rsidR="00136C96" w:rsidRPr="008A5A09" w:rsidTr="005103AD">
        <w:trPr>
          <w:trHeight w:val="570"/>
        </w:trPr>
        <w:tc>
          <w:tcPr>
            <w:tcW w:w="3317" w:type="dxa"/>
          </w:tcPr>
          <w:p w:rsidR="00136C96" w:rsidRPr="008A5A09" w:rsidRDefault="00136C96" w:rsidP="005103AD">
            <w:pPr>
              <w:jc w:val="center"/>
            </w:pPr>
            <w:r w:rsidRPr="008A5A09">
              <w:rPr>
                <w:b/>
                <w:bCs/>
              </w:rPr>
              <w:t xml:space="preserve">Режимные моменты </w:t>
            </w:r>
          </w:p>
        </w:tc>
        <w:tc>
          <w:tcPr>
            <w:tcW w:w="3332" w:type="dxa"/>
          </w:tcPr>
          <w:p w:rsidR="00136C96" w:rsidRPr="008A5A09" w:rsidRDefault="00136C96" w:rsidP="005103AD">
            <w:pPr>
              <w:jc w:val="center"/>
            </w:pPr>
            <w:r w:rsidRPr="008A5A09">
              <w:rPr>
                <w:b/>
              </w:rPr>
              <w:t>Совместная деятельность педагога с детьми</w:t>
            </w:r>
          </w:p>
        </w:tc>
        <w:tc>
          <w:tcPr>
            <w:tcW w:w="3665" w:type="dxa"/>
          </w:tcPr>
          <w:p w:rsidR="00136C96" w:rsidRPr="008A5A09" w:rsidRDefault="00136C96" w:rsidP="005103AD">
            <w:pPr>
              <w:jc w:val="center"/>
            </w:pPr>
            <w:r w:rsidRPr="008A5A09">
              <w:rPr>
                <w:b/>
                <w:bCs/>
              </w:rPr>
              <w:t>Самостоятельная деятельность детей</w:t>
            </w:r>
          </w:p>
        </w:tc>
      </w:tr>
      <w:tr w:rsidR="00136C96" w:rsidRPr="008A5A09" w:rsidTr="005103AD">
        <w:trPr>
          <w:trHeight w:val="120"/>
        </w:trPr>
        <w:tc>
          <w:tcPr>
            <w:tcW w:w="10314" w:type="dxa"/>
            <w:gridSpan w:val="3"/>
          </w:tcPr>
          <w:p w:rsidR="00136C96" w:rsidRPr="008A5A09" w:rsidRDefault="00136C96" w:rsidP="005103AD">
            <w:pPr>
              <w:jc w:val="center"/>
            </w:pPr>
            <w:r w:rsidRPr="008A5A09">
              <w:rPr>
                <w:b/>
                <w:bCs/>
              </w:rPr>
              <w:t>Формы организации детей</w:t>
            </w:r>
          </w:p>
        </w:tc>
      </w:tr>
      <w:tr w:rsidR="00136C96" w:rsidRPr="008A5A09" w:rsidTr="005103AD">
        <w:trPr>
          <w:trHeight w:val="165"/>
        </w:trPr>
        <w:tc>
          <w:tcPr>
            <w:tcW w:w="3317" w:type="dxa"/>
          </w:tcPr>
          <w:p w:rsidR="00136C96" w:rsidRPr="008A5A09" w:rsidRDefault="00136C96" w:rsidP="005103AD">
            <w:pPr>
              <w:jc w:val="center"/>
            </w:pPr>
            <w:r w:rsidRPr="008A5A09">
              <w:t>Индивидуальные</w:t>
            </w:r>
          </w:p>
          <w:p w:rsidR="00136C96" w:rsidRPr="008A5A09" w:rsidRDefault="00136C96" w:rsidP="005103AD">
            <w:pPr>
              <w:jc w:val="center"/>
            </w:pPr>
            <w:r w:rsidRPr="008A5A09">
              <w:t>Подгрупповые</w:t>
            </w:r>
          </w:p>
          <w:p w:rsidR="00136C96" w:rsidRPr="008A5A09" w:rsidRDefault="00136C96" w:rsidP="005103AD">
            <w:pPr>
              <w:jc w:val="center"/>
            </w:pPr>
            <w:r w:rsidRPr="008A5A09">
              <w:t>групповые</w:t>
            </w:r>
          </w:p>
        </w:tc>
        <w:tc>
          <w:tcPr>
            <w:tcW w:w="3332" w:type="dxa"/>
          </w:tcPr>
          <w:p w:rsidR="00136C96" w:rsidRPr="008A5A09" w:rsidRDefault="00136C96" w:rsidP="005103AD">
            <w:pPr>
              <w:jc w:val="center"/>
            </w:pPr>
            <w:r w:rsidRPr="008A5A09">
              <w:t>Групповые</w:t>
            </w:r>
          </w:p>
          <w:p w:rsidR="00136C96" w:rsidRPr="008A5A09" w:rsidRDefault="00136C96" w:rsidP="005103AD">
            <w:pPr>
              <w:jc w:val="center"/>
            </w:pPr>
            <w:r w:rsidRPr="008A5A09">
              <w:t>Подгрупповые</w:t>
            </w:r>
          </w:p>
          <w:p w:rsidR="00136C96" w:rsidRPr="008A5A09" w:rsidRDefault="00136C96" w:rsidP="005103AD">
            <w:pPr>
              <w:jc w:val="center"/>
            </w:pPr>
            <w:r w:rsidRPr="008A5A09">
              <w:t xml:space="preserve">Индивидуальные </w:t>
            </w:r>
          </w:p>
        </w:tc>
        <w:tc>
          <w:tcPr>
            <w:tcW w:w="3665" w:type="dxa"/>
          </w:tcPr>
          <w:p w:rsidR="00136C96" w:rsidRPr="008A5A09" w:rsidRDefault="00136C96" w:rsidP="005103AD">
            <w:pPr>
              <w:jc w:val="center"/>
            </w:pPr>
            <w:r w:rsidRPr="008A5A09">
              <w:t xml:space="preserve">Индивидуальные </w:t>
            </w:r>
          </w:p>
          <w:p w:rsidR="00136C96" w:rsidRPr="008A5A09" w:rsidRDefault="00136C96" w:rsidP="005103AD">
            <w:pPr>
              <w:jc w:val="center"/>
            </w:pPr>
            <w:r w:rsidRPr="008A5A09">
              <w:t>подгрупповые</w:t>
            </w:r>
          </w:p>
        </w:tc>
      </w:tr>
      <w:tr w:rsidR="00136C96" w:rsidRPr="008A5A09" w:rsidTr="005103AD">
        <w:trPr>
          <w:trHeight w:val="690"/>
        </w:trPr>
        <w:tc>
          <w:tcPr>
            <w:tcW w:w="3317" w:type="dxa"/>
          </w:tcPr>
          <w:p w:rsidR="00136C96" w:rsidRPr="008A5A09" w:rsidRDefault="00136C96" w:rsidP="00297B24">
            <w:pPr>
              <w:numPr>
                <w:ilvl w:val="0"/>
                <w:numId w:val="34"/>
              </w:numPr>
            </w:pPr>
            <w:r w:rsidRPr="008A5A09">
              <w:t>Ситуативный разговор с детьми</w:t>
            </w:r>
          </w:p>
          <w:p w:rsidR="00136C96" w:rsidRPr="008A5A09" w:rsidRDefault="00136C96" w:rsidP="00297B24">
            <w:pPr>
              <w:numPr>
                <w:ilvl w:val="0"/>
                <w:numId w:val="34"/>
              </w:numPr>
            </w:pPr>
            <w:proofErr w:type="gramStart"/>
            <w:r w:rsidRPr="008A5A09">
              <w:t>Игра (сюжетно-ролевая, театрализованная</w:t>
            </w:r>
            <w:proofErr w:type="gramEnd"/>
          </w:p>
          <w:p w:rsidR="00136C96" w:rsidRPr="008A5A09" w:rsidRDefault="00136C96" w:rsidP="00297B24">
            <w:pPr>
              <w:numPr>
                <w:ilvl w:val="0"/>
                <w:numId w:val="34"/>
              </w:numPr>
            </w:pPr>
            <w:r w:rsidRPr="008A5A09">
              <w:t>Продуктивная деятельность</w:t>
            </w:r>
          </w:p>
          <w:p w:rsidR="00136C96" w:rsidRPr="008A5A09" w:rsidRDefault="00136C96" w:rsidP="00297B24">
            <w:pPr>
              <w:numPr>
                <w:ilvl w:val="0"/>
                <w:numId w:val="34"/>
              </w:numPr>
            </w:pPr>
            <w:r w:rsidRPr="008A5A09">
              <w:t xml:space="preserve">Беседа </w:t>
            </w:r>
          </w:p>
          <w:p w:rsidR="00136C96" w:rsidRPr="008A5A09" w:rsidRDefault="00136C96" w:rsidP="00297B24">
            <w:pPr>
              <w:numPr>
                <w:ilvl w:val="0"/>
                <w:numId w:val="34"/>
              </w:numPr>
            </w:pPr>
            <w:r w:rsidRPr="008A5A09">
              <w:t>Сочинение загадок</w:t>
            </w:r>
          </w:p>
          <w:p w:rsidR="00136C96" w:rsidRPr="008A5A09" w:rsidRDefault="00136C96" w:rsidP="00297B24">
            <w:pPr>
              <w:numPr>
                <w:ilvl w:val="0"/>
                <w:numId w:val="34"/>
              </w:numPr>
            </w:pPr>
            <w:r w:rsidRPr="008A5A09">
              <w:t>Проблемная ситуация</w:t>
            </w:r>
          </w:p>
          <w:p w:rsidR="00136C96" w:rsidRPr="008A5A09" w:rsidRDefault="00136C96" w:rsidP="00297B24">
            <w:pPr>
              <w:numPr>
                <w:ilvl w:val="0"/>
                <w:numId w:val="33"/>
              </w:numPr>
            </w:pPr>
            <w:r w:rsidRPr="008A5A09">
              <w:t>Использование различных видов театра</w:t>
            </w:r>
          </w:p>
          <w:p w:rsidR="00136C96" w:rsidRPr="008A5A09" w:rsidRDefault="00136C96" w:rsidP="00297B24">
            <w:pPr>
              <w:numPr>
                <w:ilvl w:val="0"/>
                <w:numId w:val="35"/>
              </w:numPr>
            </w:pPr>
            <w:r w:rsidRPr="008A5A09">
              <w:t xml:space="preserve"> Рассматривание </w:t>
            </w:r>
          </w:p>
        </w:tc>
        <w:tc>
          <w:tcPr>
            <w:tcW w:w="3332" w:type="dxa"/>
          </w:tcPr>
          <w:p w:rsidR="00136C96" w:rsidRPr="008A5A09" w:rsidRDefault="00136C96" w:rsidP="00297B24">
            <w:pPr>
              <w:numPr>
                <w:ilvl w:val="0"/>
                <w:numId w:val="33"/>
              </w:numPr>
            </w:pPr>
            <w:r w:rsidRPr="008A5A09">
              <w:t xml:space="preserve">Чтение </w:t>
            </w:r>
          </w:p>
          <w:p w:rsidR="00136C96" w:rsidRPr="008A5A09" w:rsidRDefault="00136C96" w:rsidP="00297B24">
            <w:pPr>
              <w:numPr>
                <w:ilvl w:val="0"/>
                <w:numId w:val="33"/>
              </w:numPr>
            </w:pPr>
            <w:r w:rsidRPr="008A5A09">
              <w:t xml:space="preserve">Обсуждение </w:t>
            </w:r>
          </w:p>
          <w:p w:rsidR="00136C96" w:rsidRPr="008A5A09" w:rsidRDefault="00136C96" w:rsidP="00297B24">
            <w:pPr>
              <w:numPr>
                <w:ilvl w:val="0"/>
                <w:numId w:val="33"/>
              </w:numPr>
            </w:pPr>
            <w:r w:rsidRPr="008A5A09">
              <w:t>Рассказ</w:t>
            </w:r>
          </w:p>
          <w:p w:rsidR="00136C96" w:rsidRPr="008A5A09" w:rsidRDefault="00136C96" w:rsidP="00297B24">
            <w:pPr>
              <w:numPr>
                <w:ilvl w:val="0"/>
                <w:numId w:val="33"/>
              </w:numPr>
            </w:pPr>
            <w:r w:rsidRPr="008A5A09">
              <w:t xml:space="preserve">Беседа </w:t>
            </w:r>
          </w:p>
          <w:p w:rsidR="00136C96" w:rsidRPr="008A5A09" w:rsidRDefault="00136C96" w:rsidP="00297B24">
            <w:pPr>
              <w:numPr>
                <w:ilvl w:val="0"/>
                <w:numId w:val="33"/>
              </w:numPr>
            </w:pPr>
            <w:r w:rsidRPr="008A5A09">
              <w:t xml:space="preserve">Игра </w:t>
            </w:r>
          </w:p>
          <w:p w:rsidR="00136C96" w:rsidRPr="008A5A09" w:rsidRDefault="00136C96" w:rsidP="00297B24">
            <w:pPr>
              <w:numPr>
                <w:ilvl w:val="0"/>
                <w:numId w:val="33"/>
              </w:numPr>
            </w:pPr>
            <w:proofErr w:type="spellStart"/>
            <w:r w:rsidRPr="008A5A09">
              <w:t>Инсценирование</w:t>
            </w:r>
            <w:proofErr w:type="spellEnd"/>
            <w:r w:rsidRPr="008A5A09">
              <w:t xml:space="preserve"> </w:t>
            </w:r>
          </w:p>
          <w:p w:rsidR="00136C96" w:rsidRPr="008A5A09" w:rsidRDefault="00136C96" w:rsidP="00297B24">
            <w:pPr>
              <w:numPr>
                <w:ilvl w:val="0"/>
                <w:numId w:val="34"/>
              </w:numPr>
            </w:pPr>
            <w:r w:rsidRPr="008A5A09">
              <w:t>Викторина</w:t>
            </w:r>
          </w:p>
        </w:tc>
        <w:tc>
          <w:tcPr>
            <w:tcW w:w="3665" w:type="dxa"/>
          </w:tcPr>
          <w:p w:rsidR="00136C96" w:rsidRPr="008A5A09" w:rsidRDefault="00136C96" w:rsidP="00297B24">
            <w:pPr>
              <w:numPr>
                <w:ilvl w:val="0"/>
                <w:numId w:val="35"/>
              </w:numPr>
            </w:pPr>
            <w:r w:rsidRPr="008A5A09">
              <w:t>Игра</w:t>
            </w:r>
          </w:p>
          <w:p w:rsidR="00136C96" w:rsidRPr="008A5A09" w:rsidRDefault="00136C96" w:rsidP="00297B24">
            <w:pPr>
              <w:numPr>
                <w:ilvl w:val="0"/>
                <w:numId w:val="35"/>
              </w:numPr>
            </w:pPr>
            <w:r w:rsidRPr="008A5A09">
              <w:t>Продуктивная деятельность</w:t>
            </w:r>
          </w:p>
          <w:p w:rsidR="00136C96" w:rsidRPr="008A5A09" w:rsidRDefault="00136C96" w:rsidP="00297B24">
            <w:pPr>
              <w:numPr>
                <w:ilvl w:val="0"/>
                <w:numId w:val="35"/>
              </w:numPr>
            </w:pPr>
            <w:r w:rsidRPr="008A5A09">
              <w:t xml:space="preserve">Рассматривание </w:t>
            </w:r>
          </w:p>
          <w:p w:rsidR="00136C96" w:rsidRPr="008A5A09" w:rsidRDefault="00136C96" w:rsidP="00297B24">
            <w:pPr>
              <w:numPr>
                <w:ilvl w:val="0"/>
                <w:numId w:val="35"/>
              </w:numPr>
            </w:pPr>
            <w:r w:rsidRPr="008A5A09">
              <w:t xml:space="preserve">Самостоятельная деятельность в книжном уголке и уголке театрализованной деятельности (рассматривание, инсценировка) </w:t>
            </w:r>
          </w:p>
          <w:p w:rsidR="00136C96" w:rsidRPr="008A5A09" w:rsidRDefault="00136C96" w:rsidP="00297B24">
            <w:pPr>
              <w:numPr>
                <w:ilvl w:val="0"/>
                <w:numId w:val="35"/>
              </w:numPr>
            </w:pPr>
            <w:r w:rsidRPr="008A5A09">
              <w:t>Во всех видах самостоятельной детской деятельности</w:t>
            </w:r>
          </w:p>
        </w:tc>
      </w:tr>
    </w:tbl>
    <w:p w:rsidR="00136C96" w:rsidRDefault="00136C96" w:rsidP="00136C96">
      <w:pPr>
        <w:ind w:firstLine="706"/>
        <w:rPr>
          <w:b/>
          <w:bCs/>
        </w:rPr>
      </w:pPr>
    </w:p>
    <w:p w:rsidR="00136C96" w:rsidRPr="008A5A09" w:rsidRDefault="00136C96" w:rsidP="00136C96">
      <w:pPr>
        <w:rPr>
          <w:b/>
          <w:bCs/>
          <w:sz w:val="26"/>
          <w:szCs w:val="26"/>
        </w:rPr>
      </w:pPr>
    </w:p>
    <w:p w:rsidR="00136C96" w:rsidRPr="008A5A09" w:rsidRDefault="00136C96" w:rsidP="00136C96">
      <w:pPr>
        <w:ind w:firstLine="706"/>
        <w:rPr>
          <w:b/>
          <w:bCs/>
          <w:sz w:val="26"/>
          <w:szCs w:val="26"/>
        </w:rPr>
      </w:pPr>
      <w:r w:rsidRPr="008A5A09">
        <w:rPr>
          <w:b/>
          <w:sz w:val="26"/>
          <w:szCs w:val="26"/>
        </w:rPr>
        <w:t xml:space="preserve">2.1.5. </w:t>
      </w:r>
      <w:r w:rsidRPr="008A5A09">
        <w:rPr>
          <w:b/>
          <w:bCs/>
          <w:sz w:val="26"/>
          <w:szCs w:val="26"/>
        </w:rPr>
        <w:t>Образовательная область «Художественно</w:t>
      </w:r>
      <w:r>
        <w:rPr>
          <w:b/>
          <w:bCs/>
          <w:sz w:val="26"/>
          <w:szCs w:val="26"/>
        </w:rPr>
        <w:t xml:space="preserve"> </w:t>
      </w:r>
      <w:r w:rsidRPr="008A5A09">
        <w:rPr>
          <w:b/>
          <w:bCs/>
          <w:sz w:val="26"/>
          <w:szCs w:val="26"/>
        </w:rPr>
        <w:t>- эстетическое развитие»</w:t>
      </w:r>
    </w:p>
    <w:p w:rsidR="00136C96" w:rsidRPr="008A5A09" w:rsidRDefault="00136C96" w:rsidP="00136C96">
      <w:pPr>
        <w:ind w:firstLine="706"/>
        <w:rPr>
          <w:b/>
          <w:bCs/>
          <w:sz w:val="26"/>
          <w:szCs w:val="26"/>
        </w:rPr>
      </w:pPr>
    </w:p>
    <w:p w:rsidR="00136C96" w:rsidRPr="009A6216" w:rsidRDefault="00136C96" w:rsidP="00136C96">
      <w:pPr>
        <w:ind w:firstLine="706"/>
        <w:jc w:val="both"/>
        <w:rPr>
          <w:b/>
          <w:sz w:val="26"/>
          <w:szCs w:val="26"/>
        </w:rPr>
      </w:pPr>
      <w:r w:rsidRPr="009A6216">
        <w:rPr>
          <w:b/>
          <w:bCs/>
          <w:sz w:val="26"/>
          <w:szCs w:val="26"/>
        </w:rPr>
        <w:t xml:space="preserve">Цель: </w:t>
      </w:r>
      <w:r w:rsidRPr="009A6216">
        <w:rPr>
          <w:b/>
          <w:sz w:val="26"/>
          <w:szCs w:val="26"/>
        </w:rPr>
        <w:t>развитие (в соответствии с возрастными и индивидуальными особенностями и склон</w:t>
      </w:r>
      <w:r w:rsidRPr="009A6216">
        <w:rPr>
          <w:b/>
          <w:sz w:val="26"/>
          <w:szCs w:val="26"/>
        </w:rPr>
        <w:softHyphen/>
        <w:t>ностями) художественно-эстетических, музыкальных, худо</w:t>
      </w:r>
      <w:r w:rsidRPr="009A6216">
        <w:rPr>
          <w:b/>
          <w:sz w:val="26"/>
          <w:szCs w:val="26"/>
        </w:rPr>
        <w:softHyphen/>
        <w:t>жественных способностей и творческого потенциала каждого ребенка как субъекта отношений с самим собой, другими деть</w:t>
      </w:r>
      <w:r w:rsidRPr="009A6216">
        <w:rPr>
          <w:b/>
          <w:sz w:val="26"/>
          <w:szCs w:val="26"/>
        </w:rPr>
        <w:softHyphen/>
        <w:t xml:space="preserve">ми, взрослыми и миром.   </w:t>
      </w:r>
    </w:p>
    <w:p w:rsidR="00136C96" w:rsidRPr="008A5A09" w:rsidRDefault="00136C96" w:rsidP="00136C96">
      <w:pPr>
        <w:ind w:firstLine="706"/>
        <w:jc w:val="both"/>
        <w:rPr>
          <w:b/>
        </w:rPr>
      </w:pPr>
      <w:r w:rsidRPr="008A5A09">
        <w:rPr>
          <w:b/>
        </w:rPr>
        <w:t xml:space="preserve">      </w:t>
      </w:r>
    </w:p>
    <w:p w:rsidR="00136C96" w:rsidRPr="008A5A09" w:rsidRDefault="00136C96" w:rsidP="00297B24">
      <w:pPr>
        <w:numPr>
          <w:ilvl w:val="0"/>
          <w:numId w:val="23"/>
        </w:numPr>
        <w:rPr>
          <w:b/>
          <w:bCs/>
          <w:sz w:val="26"/>
          <w:szCs w:val="26"/>
        </w:rPr>
      </w:pPr>
      <w:r w:rsidRPr="008A5A09">
        <w:rPr>
          <w:b/>
        </w:rPr>
        <w:t xml:space="preserve">Тематический модуль </w:t>
      </w:r>
      <w:r w:rsidRPr="008A5A09">
        <w:rPr>
          <w:b/>
          <w:bCs/>
          <w:sz w:val="26"/>
          <w:szCs w:val="26"/>
        </w:rPr>
        <w:t xml:space="preserve"> </w:t>
      </w:r>
      <w:r w:rsidRPr="008A5A09">
        <w:rPr>
          <w:b/>
          <w:bCs/>
          <w:iCs/>
        </w:rPr>
        <w:t>«Художественное творчество»</w:t>
      </w:r>
    </w:p>
    <w:p w:rsidR="00136C96" w:rsidRPr="008A5A09" w:rsidRDefault="00136C96" w:rsidP="00136C96">
      <w:pPr>
        <w:ind w:left="1070"/>
        <w:rPr>
          <w:b/>
          <w:bCs/>
          <w:sz w:val="26"/>
          <w:szCs w:val="26"/>
        </w:rPr>
      </w:pPr>
      <w:r w:rsidRPr="008A5A09">
        <w:rPr>
          <w:b/>
        </w:rPr>
        <w:t>Задачи:</w:t>
      </w:r>
    </w:p>
    <w:p w:rsidR="00136C96" w:rsidRPr="008A5A09" w:rsidRDefault="00136C96" w:rsidP="00136C96">
      <w:pPr>
        <w:shd w:val="clear" w:color="auto" w:fill="FFFFFF"/>
        <w:autoSpaceDE w:val="0"/>
        <w:autoSpaceDN w:val="0"/>
        <w:adjustRightInd w:val="0"/>
        <w:ind w:firstLine="708"/>
        <w:jc w:val="both"/>
      </w:pPr>
      <w:r w:rsidRPr="008A5A09">
        <w:rPr>
          <w:i/>
          <w:iCs/>
        </w:rPr>
        <w:t xml:space="preserve">- </w:t>
      </w:r>
      <w:r w:rsidRPr="008A5A09">
        <w:t>развивать изобразительную (лепка, рисование, аппликация) деятельность;</w:t>
      </w:r>
    </w:p>
    <w:p w:rsidR="00136C96" w:rsidRPr="008A5A09" w:rsidRDefault="00136C96" w:rsidP="00136C96">
      <w:pPr>
        <w:shd w:val="clear" w:color="auto" w:fill="FFFFFF"/>
        <w:autoSpaceDE w:val="0"/>
        <w:autoSpaceDN w:val="0"/>
        <w:adjustRightInd w:val="0"/>
        <w:ind w:firstLine="708"/>
        <w:jc w:val="both"/>
      </w:pPr>
      <w:r w:rsidRPr="008A5A09">
        <w:t>- поддерживать инициативу и самостоятельность в различных видах изобразительной деятельности и конструировании;</w:t>
      </w:r>
    </w:p>
    <w:p w:rsidR="00136C96" w:rsidRPr="008A5A09" w:rsidRDefault="00136C96" w:rsidP="00136C96">
      <w:pPr>
        <w:shd w:val="clear" w:color="auto" w:fill="FFFFFF"/>
        <w:autoSpaceDE w:val="0"/>
        <w:autoSpaceDN w:val="0"/>
        <w:adjustRightInd w:val="0"/>
        <w:ind w:firstLine="708"/>
        <w:jc w:val="both"/>
      </w:pPr>
      <w:r w:rsidRPr="008A5A09">
        <w:t>- стимулировать творческую активность, обеспечивающую ху</w:t>
      </w:r>
      <w:r w:rsidRPr="008A5A09">
        <w:softHyphen/>
        <w:t>дожественно-эстетическое развитие ребенка;</w:t>
      </w:r>
    </w:p>
    <w:p w:rsidR="00136C96" w:rsidRPr="008A5A09" w:rsidRDefault="00136C96" w:rsidP="00136C96">
      <w:pPr>
        <w:shd w:val="clear" w:color="auto" w:fill="FFFFFF"/>
        <w:autoSpaceDE w:val="0"/>
        <w:autoSpaceDN w:val="0"/>
        <w:adjustRightInd w:val="0"/>
        <w:ind w:firstLine="708"/>
        <w:jc w:val="both"/>
      </w:pPr>
      <w:r w:rsidRPr="008A5A09">
        <w:t>- формировать познавательные интересы и действия в изобрази</w:t>
      </w:r>
      <w:r w:rsidRPr="008A5A09">
        <w:softHyphen/>
        <w:t>тельной и конструктивной деятельности;</w:t>
      </w:r>
    </w:p>
    <w:p w:rsidR="00136C96" w:rsidRPr="008A5A09" w:rsidRDefault="00136C96" w:rsidP="00136C96">
      <w:pPr>
        <w:shd w:val="clear" w:color="auto" w:fill="FFFFFF"/>
        <w:autoSpaceDE w:val="0"/>
        <w:autoSpaceDN w:val="0"/>
        <w:adjustRightInd w:val="0"/>
        <w:ind w:firstLine="708"/>
        <w:jc w:val="both"/>
      </w:pPr>
      <w:r w:rsidRPr="008A5A09">
        <w:t xml:space="preserve"> - формировать общую и эстетическую культуру личности, эсте</w:t>
      </w:r>
      <w:r w:rsidRPr="008A5A09">
        <w:softHyphen/>
        <w:t>тические качества и художественный вкус.</w:t>
      </w:r>
    </w:p>
    <w:p w:rsidR="00136C96" w:rsidRPr="008A5A09" w:rsidRDefault="00136C96" w:rsidP="00136C96">
      <w:pPr>
        <w:shd w:val="clear" w:color="auto" w:fill="FFFFFF"/>
        <w:autoSpaceDE w:val="0"/>
        <w:autoSpaceDN w:val="0"/>
        <w:adjustRightInd w:val="0"/>
        <w:ind w:firstLine="708"/>
        <w:jc w:val="both"/>
      </w:pPr>
    </w:p>
    <w:p w:rsidR="00136C96" w:rsidRPr="008A5A09" w:rsidRDefault="00136C96" w:rsidP="00136C96">
      <w:pPr>
        <w:shd w:val="clear" w:color="auto" w:fill="FFFFFF"/>
        <w:autoSpaceDE w:val="0"/>
        <w:autoSpaceDN w:val="0"/>
        <w:adjustRightInd w:val="0"/>
        <w:ind w:firstLine="708"/>
        <w:jc w:val="both"/>
      </w:pPr>
      <w:r w:rsidRPr="008A5A09">
        <w:t>С</w:t>
      </w:r>
      <w:r w:rsidRPr="008A5A09">
        <w:rPr>
          <w:iCs/>
        </w:rPr>
        <w:t xml:space="preserve">одержание тематического </w:t>
      </w:r>
      <w:r w:rsidRPr="008A5A09">
        <w:t>модуля «Художественное творчество»  внутри образовательной области   «Художественно-эстетическое развитие» на</w:t>
      </w:r>
      <w:r w:rsidRPr="008A5A09">
        <w:softHyphen/>
        <w:t xml:space="preserve">правлено </w:t>
      </w:r>
      <w:proofErr w:type="gramStart"/>
      <w:r w:rsidRPr="008A5A09">
        <w:t>на</w:t>
      </w:r>
      <w:proofErr w:type="gramEnd"/>
      <w:r w:rsidRPr="008A5A09">
        <w:t xml:space="preserve">: </w:t>
      </w:r>
    </w:p>
    <w:p w:rsidR="00136C96" w:rsidRPr="008A5A09" w:rsidRDefault="00136C96" w:rsidP="00136C96">
      <w:pPr>
        <w:shd w:val="clear" w:color="auto" w:fill="FFFFFF"/>
        <w:autoSpaceDE w:val="0"/>
        <w:autoSpaceDN w:val="0"/>
        <w:adjustRightInd w:val="0"/>
        <w:ind w:firstLine="708"/>
        <w:jc w:val="both"/>
      </w:pPr>
      <w:r w:rsidRPr="008A5A09">
        <w:t>- организацию видов деятельности, способствующих художе</w:t>
      </w:r>
      <w:r w:rsidRPr="008A5A09">
        <w:softHyphen/>
        <w:t>ственно-эстетическому развитию, в том числе разных видов изобразительной и конструктивной деятельности;</w:t>
      </w:r>
    </w:p>
    <w:p w:rsidR="00136C96" w:rsidRPr="008A5A09" w:rsidRDefault="00136C96" w:rsidP="00136C96">
      <w:pPr>
        <w:shd w:val="clear" w:color="auto" w:fill="FFFFFF"/>
        <w:autoSpaceDE w:val="0"/>
        <w:autoSpaceDN w:val="0"/>
        <w:adjustRightInd w:val="0"/>
        <w:ind w:firstLine="708"/>
        <w:jc w:val="both"/>
      </w:pPr>
      <w:r w:rsidRPr="008A5A09">
        <w:t>- становление эстетического отношения к окружающему миру; развитие предпосылок для ценностно-смыслового восприятия и понимания произведений изобразительного искусства;</w:t>
      </w:r>
    </w:p>
    <w:p w:rsidR="00136C96" w:rsidRPr="008A5A09" w:rsidRDefault="00136C96" w:rsidP="00136C96">
      <w:pPr>
        <w:shd w:val="clear" w:color="auto" w:fill="FFFFFF"/>
        <w:autoSpaceDE w:val="0"/>
        <w:autoSpaceDN w:val="0"/>
        <w:adjustRightInd w:val="0"/>
        <w:ind w:firstLine="708"/>
        <w:jc w:val="both"/>
      </w:pPr>
      <w:r w:rsidRPr="008A5A09">
        <w:t>- формирование элементарных представлений об изобразитель</w:t>
      </w:r>
      <w:r w:rsidRPr="008A5A09">
        <w:softHyphen/>
        <w:t>ном искусстве и его жанрах;</w:t>
      </w:r>
    </w:p>
    <w:p w:rsidR="00136C96" w:rsidRPr="008A5A09" w:rsidRDefault="00136C96" w:rsidP="00136C96">
      <w:pPr>
        <w:shd w:val="clear" w:color="auto" w:fill="FFFFFF"/>
        <w:autoSpaceDE w:val="0"/>
        <w:autoSpaceDN w:val="0"/>
        <w:adjustRightInd w:val="0"/>
        <w:ind w:firstLine="708"/>
        <w:jc w:val="both"/>
      </w:pPr>
      <w:r w:rsidRPr="008A5A09">
        <w:t>- стимулирование сопереживания персонажам художественных произведений;</w:t>
      </w:r>
    </w:p>
    <w:p w:rsidR="00136C96" w:rsidRPr="008A5A09" w:rsidRDefault="00136C96" w:rsidP="00136C96">
      <w:pPr>
        <w:shd w:val="clear" w:color="auto" w:fill="FFFFFF"/>
        <w:autoSpaceDE w:val="0"/>
        <w:autoSpaceDN w:val="0"/>
        <w:adjustRightInd w:val="0"/>
        <w:ind w:firstLine="708"/>
        <w:jc w:val="both"/>
      </w:pPr>
      <w:r w:rsidRPr="008A5A09">
        <w:t>- реализацию самостоятельной изобразительной и конструктив</w:t>
      </w:r>
      <w:r w:rsidRPr="008A5A09">
        <w:softHyphen/>
        <w:t>ной деятельности, предоставление возможностей для самовы</w:t>
      </w:r>
      <w:r w:rsidRPr="008A5A09">
        <w:softHyphen/>
        <w:t>ражения и развития художественного творчества;</w:t>
      </w:r>
    </w:p>
    <w:p w:rsidR="00136C96" w:rsidRPr="008A5A09" w:rsidRDefault="00136C96" w:rsidP="00136C96">
      <w:pPr>
        <w:shd w:val="clear" w:color="auto" w:fill="FFFFFF"/>
        <w:autoSpaceDE w:val="0"/>
        <w:autoSpaceDN w:val="0"/>
        <w:adjustRightInd w:val="0"/>
        <w:ind w:firstLine="708"/>
        <w:jc w:val="both"/>
      </w:pPr>
      <w:r w:rsidRPr="008A5A09">
        <w:t>- формирование представлений о художественной культуре малой родины и Отечества, единстве и многообразии способов выра</w:t>
      </w:r>
      <w:r w:rsidRPr="008A5A09">
        <w:softHyphen/>
        <w:t>жения художественной культуры разных стран и народов мира.</w:t>
      </w:r>
    </w:p>
    <w:p w:rsidR="00136C96" w:rsidRPr="008A5A09" w:rsidRDefault="00136C96" w:rsidP="00136C96"/>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6787"/>
      </w:tblGrid>
      <w:tr w:rsidR="00136C96" w:rsidRPr="008A5A09" w:rsidTr="005103AD">
        <w:trPr>
          <w:trHeight w:val="225"/>
        </w:trPr>
        <w:tc>
          <w:tcPr>
            <w:tcW w:w="3419" w:type="dxa"/>
          </w:tcPr>
          <w:p w:rsidR="00136C96" w:rsidRPr="009A6216" w:rsidRDefault="00136C96" w:rsidP="005103AD">
            <w:pPr>
              <w:spacing w:after="115"/>
              <w:jc w:val="center"/>
              <w:rPr>
                <w:b/>
                <w:bCs/>
              </w:rPr>
            </w:pPr>
            <w:r w:rsidRPr="009A6216">
              <w:rPr>
                <w:b/>
                <w:bCs/>
              </w:rPr>
              <w:t>Связь с другими  образовательными областями</w:t>
            </w:r>
          </w:p>
          <w:p w:rsidR="00136C96" w:rsidRPr="009A6216" w:rsidRDefault="00136C96" w:rsidP="005103AD">
            <w:pPr>
              <w:spacing w:after="115" w:line="225" w:lineRule="atLeast"/>
              <w:jc w:val="center"/>
            </w:pPr>
            <w:r w:rsidRPr="009A6216">
              <w:rPr>
                <w:b/>
                <w:bCs/>
              </w:rPr>
              <w:t>(Тематическими модулями – ТМ)</w:t>
            </w:r>
          </w:p>
        </w:tc>
        <w:tc>
          <w:tcPr>
            <w:tcW w:w="6787" w:type="dxa"/>
          </w:tcPr>
          <w:p w:rsidR="00136C96" w:rsidRPr="009A6216" w:rsidRDefault="00136C96" w:rsidP="005103AD">
            <w:pPr>
              <w:spacing w:before="100" w:beforeAutospacing="1" w:after="115" w:line="225" w:lineRule="atLeast"/>
              <w:jc w:val="center"/>
            </w:pPr>
            <w:r w:rsidRPr="009A6216">
              <w:rPr>
                <w:b/>
                <w:bCs/>
              </w:rPr>
              <w:t>Учебно-методическое обеспечение</w:t>
            </w:r>
          </w:p>
        </w:tc>
      </w:tr>
      <w:tr w:rsidR="00136C96" w:rsidRPr="008A5A09" w:rsidTr="005103AD">
        <w:tc>
          <w:tcPr>
            <w:tcW w:w="3419" w:type="dxa"/>
            <w:vMerge w:val="restart"/>
          </w:tcPr>
          <w:p w:rsidR="00136C96" w:rsidRPr="009A6216" w:rsidRDefault="00136C96" w:rsidP="005103AD">
            <w:pPr>
              <w:spacing w:before="100" w:beforeAutospacing="1"/>
              <w:rPr>
                <w:b/>
                <w:bCs/>
              </w:rPr>
            </w:pPr>
            <w:r w:rsidRPr="009A6216">
              <w:rPr>
                <w:b/>
                <w:bCs/>
              </w:rPr>
              <w:t>По задачам и содержанию психолого-педагогической работы:</w:t>
            </w:r>
          </w:p>
          <w:p w:rsidR="00136C96" w:rsidRPr="009A6216" w:rsidRDefault="00136C96" w:rsidP="005103AD">
            <w:pPr>
              <w:rPr>
                <w:bCs/>
              </w:rPr>
            </w:pPr>
            <w:r w:rsidRPr="009A6216">
              <w:rPr>
                <w:bCs/>
              </w:rPr>
              <w:t>Речевое развитие</w:t>
            </w:r>
          </w:p>
          <w:p w:rsidR="00136C96" w:rsidRPr="009A6216" w:rsidRDefault="00136C96" w:rsidP="005103AD">
            <w:r w:rsidRPr="009A6216">
              <w:rPr>
                <w:bCs/>
              </w:rPr>
              <w:t>(ТМ</w:t>
            </w:r>
            <w:r w:rsidRPr="009A6216">
              <w:t xml:space="preserve"> «Коммуникация», «Чтение художественной литературы») </w:t>
            </w:r>
          </w:p>
          <w:p w:rsidR="00136C96" w:rsidRPr="009A6216" w:rsidRDefault="00136C96" w:rsidP="005103AD"/>
          <w:p w:rsidR="00136C96" w:rsidRPr="009A6216" w:rsidRDefault="00136C96" w:rsidP="005103AD">
            <w:r w:rsidRPr="009A6216">
              <w:t xml:space="preserve">Познавательное развитие </w:t>
            </w:r>
          </w:p>
          <w:p w:rsidR="00136C96" w:rsidRPr="009A6216" w:rsidRDefault="00136C96" w:rsidP="005103AD">
            <w:r w:rsidRPr="009A6216">
              <w:t xml:space="preserve">(ТМ «Формирование целостной картины мира») </w:t>
            </w:r>
          </w:p>
          <w:p w:rsidR="00136C96" w:rsidRPr="009A6216" w:rsidRDefault="00136C96" w:rsidP="005103AD"/>
          <w:p w:rsidR="00136C96" w:rsidRPr="009A6216" w:rsidRDefault="00136C96" w:rsidP="005103AD"/>
          <w:p w:rsidR="00136C96" w:rsidRPr="009A6216" w:rsidRDefault="00136C96" w:rsidP="005103AD">
            <w:r w:rsidRPr="009A6216">
              <w:t xml:space="preserve">Социально-коммуникативное развитие (ТМ  «Труд», «Безопасность») </w:t>
            </w:r>
          </w:p>
          <w:p w:rsidR="00136C96" w:rsidRPr="009A6216" w:rsidRDefault="00136C96" w:rsidP="005103AD">
            <w:pPr>
              <w:rPr>
                <w:b/>
                <w:bCs/>
              </w:rPr>
            </w:pPr>
          </w:p>
          <w:p w:rsidR="00136C96" w:rsidRDefault="00136C96" w:rsidP="005103AD">
            <w:pPr>
              <w:rPr>
                <w:b/>
                <w:bCs/>
              </w:rPr>
            </w:pPr>
            <w:r w:rsidRPr="009A6216">
              <w:rPr>
                <w:bCs/>
              </w:rPr>
              <w:t>Художественно-эстетическое развитие</w:t>
            </w:r>
            <w:r w:rsidRPr="009A6216">
              <w:rPr>
                <w:b/>
                <w:bCs/>
              </w:rPr>
              <w:t xml:space="preserve">  </w:t>
            </w:r>
          </w:p>
          <w:p w:rsidR="00136C96" w:rsidRPr="009A6216" w:rsidRDefault="00136C96" w:rsidP="005103AD">
            <w:r w:rsidRPr="009A6216">
              <w:rPr>
                <w:b/>
                <w:bCs/>
              </w:rPr>
              <w:t>(</w:t>
            </w:r>
            <w:r w:rsidRPr="009A6216">
              <w:rPr>
                <w:bCs/>
              </w:rPr>
              <w:t>ТМ</w:t>
            </w:r>
            <w:r w:rsidRPr="009A6216">
              <w:t xml:space="preserve"> «Художественное творчество») </w:t>
            </w:r>
          </w:p>
          <w:p w:rsidR="00136C96" w:rsidRPr="009A6216" w:rsidRDefault="00136C96" w:rsidP="005103AD"/>
          <w:p w:rsidR="00136C96" w:rsidRDefault="00136C96" w:rsidP="005103AD">
            <w:r w:rsidRPr="009A6216">
              <w:t xml:space="preserve">Физическое развитие </w:t>
            </w:r>
          </w:p>
          <w:p w:rsidR="00136C96" w:rsidRPr="009A6216" w:rsidRDefault="00136C96" w:rsidP="005103AD">
            <w:r w:rsidRPr="009A6216">
              <w:t>(ТМ</w:t>
            </w:r>
            <w:r>
              <w:t xml:space="preserve"> </w:t>
            </w:r>
            <w:r w:rsidRPr="009A6216">
              <w:t>«Физическая культура»)</w:t>
            </w:r>
          </w:p>
          <w:p w:rsidR="00136C96" w:rsidRPr="009A6216" w:rsidRDefault="00136C96" w:rsidP="005103AD">
            <w:r w:rsidRPr="009A6216">
              <w:t xml:space="preserve"> </w:t>
            </w:r>
          </w:p>
          <w:p w:rsidR="00136C96" w:rsidRPr="009A6216" w:rsidRDefault="00136C96" w:rsidP="005103AD">
            <w:pPr>
              <w:rPr>
                <w:b/>
                <w:bCs/>
              </w:rPr>
            </w:pPr>
            <w:r w:rsidRPr="009A6216">
              <w:rPr>
                <w:b/>
                <w:bCs/>
              </w:rPr>
              <w:t>По средствам организации и оптимизации образовательного процесса:</w:t>
            </w:r>
          </w:p>
          <w:p w:rsidR="00136C96" w:rsidRPr="009A6216" w:rsidRDefault="00136C96" w:rsidP="005103AD"/>
          <w:p w:rsidR="00136C96" w:rsidRPr="009A6216" w:rsidRDefault="00136C96" w:rsidP="005103AD">
            <w:r w:rsidRPr="009A6216">
              <w:rPr>
                <w:bCs/>
              </w:rPr>
              <w:lastRenderedPageBreak/>
              <w:t>Художественно-эстетическое развитие</w:t>
            </w:r>
            <w:r w:rsidRPr="009A6216">
              <w:rPr>
                <w:b/>
                <w:bCs/>
              </w:rPr>
              <w:t xml:space="preserve">  (</w:t>
            </w:r>
            <w:r w:rsidRPr="009A6216">
              <w:rPr>
                <w:bCs/>
              </w:rPr>
              <w:t xml:space="preserve">ТМ </w:t>
            </w:r>
            <w:r w:rsidRPr="009A6216">
              <w:t xml:space="preserve"> «Музыка»)</w:t>
            </w:r>
          </w:p>
          <w:p w:rsidR="00136C96" w:rsidRPr="009A6216" w:rsidRDefault="00136C96" w:rsidP="005103AD"/>
          <w:p w:rsidR="00136C96" w:rsidRPr="009A6216" w:rsidRDefault="00136C96" w:rsidP="005103AD"/>
          <w:p w:rsidR="00136C96" w:rsidRPr="009A6216" w:rsidRDefault="00136C96" w:rsidP="005103AD">
            <w:pPr>
              <w:spacing w:after="115"/>
            </w:pPr>
          </w:p>
        </w:tc>
        <w:tc>
          <w:tcPr>
            <w:tcW w:w="6787" w:type="dxa"/>
          </w:tcPr>
          <w:p w:rsidR="00136C96" w:rsidRPr="009A6216" w:rsidRDefault="00136C96" w:rsidP="005103AD">
            <w:r w:rsidRPr="009A6216">
              <w:rPr>
                <w:b/>
                <w:bCs/>
              </w:rPr>
              <w:lastRenderedPageBreak/>
              <w:t>Основная общеобразовательная программа дошкольного образования:</w:t>
            </w:r>
          </w:p>
          <w:p w:rsidR="00136C96" w:rsidRPr="009A6216" w:rsidRDefault="00136C96" w:rsidP="005103AD">
            <w:r w:rsidRPr="009A6216">
              <w:t xml:space="preserve"> </w:t>
            </w:r>
            <w:r w:rsidRPr="009A6216">
              <w:rPr>
                <w:iCs/>
              </w:rPr>
              <w:t xml:space="preserve">«От рождения до школы»/ Н. Е. </w:t>
            </w:r>
            <w:proofErr w:type="spellStart"/>
            <w:r w:rsidRPr="009A6216">
              <w:rPr>
                <w:iCs/>
              </w:rPr>
              <w:t>Вераксы</w:t>
            </w:r>
            <w:proofErr w:type="spellEnd"/>
            <w:r w:rsidRPr="009A6216">
              <w:rPr>
                <w:iCs/>
              </w:rPr>
              <w:t>, Т. С. Комаровой, М. А. Васильевой, рекомендованной</w:t>
            </w:r>
            <w:r w:rsidRPr="009A6216">
              <w:t xml:space="preserve"> Министерством образования  РФ</w:t>
            </w:r>
            <w:proofErr w:type="gramStart"/>
            <w:r w:rsidRPr="009A6216">
              <w:t xml:space="preserve"> .</w:t>
            </w:r>
            <w:proofErr w:type="gramEnd"/>
            <w:r w:rsidRPr="009A6216">
              <w:t xml:space="preserve"> – М.: Мозаика – Синтез, 2010</w:t>
            </w:r>
            <w:r>
              <w:t>.</w:t>
            </w:r>
          </w:p>
        </w:tc>
      </w:tr>
      <w:tr w:rsidR="00136C96" w:rsidRPr="008A5A09" w:rsidTr="005103AD">
        <w:tc>
          <w:tcPr>
            <w:tcW w:w="3419" w:type="dxa"/>
            <w:vMerge/>
          </w:tcPr>
          <w:p w:rsidR="00136C96" w:rsidRPr="009A6216" w:rsidRDefault="00136C96" w:rsidP="005103AD"/>
        </w:tc>
        <w:tc>
          <w:tcPr>
            <w:tcW w:w="6787" w:type="dxa"/>
          </w:tcPr>
          <w:p w:rsidR="008F0F27" w:rsidRPr="00914989" w:rsidRDefault="008F0F27" w:rsidP="00297B24">
            <w:pPr>
              <w:numPr>
                <w:ilvl w:val="0"/>
                <w:numId w:val="53"/>
              </w:numPr>
            </w:pPr>
            <w:r w:rsidRPr="00914989">
              <w:t xml:space="preserve">Комарова Т. С. Изобразительная деятельность в детском саду Мозаика </w:t>
            </w:r>
            <w:proofErr w:type="gramStart"/>
            <w:r w:rsidRPr="00914989">
              <w:t>–С</w:t>
            </w:r>
            <w:proofErr w:type="gramEnd"/>
            <w:r w:rsidRPr="00914989">
              <w:t>интез 2010г.</w:t>
            </w:r>
          </w:p>
          <w:p w:rsidR="008F0F27" w:rsidRPr="00914989" w:rsidRDefault="008F0F27" w:rsidP="00297B24">
            <w:pPr>
              <w:numPr>
                <w:ilvl w:val="0"/>
                <w:numId w:val="53"/>
              </w:numPr>
              <w:jc w:val="both"/>
            </w:pPr>
            <w:r w:rsidRPr="00914989">
              <w:t>Петухова А.А. Тематические дни в детском саду. – Волгоград Учитель, 2011.</w:t>
            </w:r>
          </w:p>
          <w:p w:rsidR="008F0F27" w:rsidRPr="00914989" w:rsidRDefault="008F0F27" w:rsidP="00297B24">
            <w:pPr>
              <w:numPr>
                <w:ilvl w:val="0"/>
                <w:numId w:val="53"/>
              </w:numPr>
              <w:jc w:val="both"/>
            </w:pPr>
            <w:r w:rsidRPr="00914989">
              <w:t xml:space="preserve">О. В. </w:t>
            </w:r>
            <w:proofErr w:type="spellStart"/>
            <w:r w:rsidRPr="00914989">
              <w:t>Дыбина</w:t>
            </w:r>
            <w:proofErr w:type="spellEnd"/>
            <w:r w:rsidRPr="00914989">
              <w:t xml:space="preserve"> «Творим, изменяем, преобразуем», Москва, ТЦ «Сфера»</w:t>
            </w:r>
          </w:p>
          <w:p w:rsidR="008F0F27" w:rsidRPr="00914989" w:rsidRDefault="008F0F27" w:rsidP="00297B24">
            <w:pPr>
              <w:numPr>
                <w:ilvl w:val="0"/>
                <w:numId w:val="53"/>
              </w:numPr>
              <w:jc w:val="both"/>
            </w:pPr>
            <w:r w:rsidRPr="00914989">
              <w:t xml:space="preserve">              2002 г.</w:t>
            </w:r>
          </w:p>
          <w:p w:rsidR="008F0F27" w:rsidRPr="00914989" w:rsidRDefault="008F0F27" w:rsidP="00297B24">
            <w:pPr>
              <w:numPr>
                <w:ilvl w:val="0"/>
                <w:numId w:val="53"/>
              </w:numPr>
            </w:pPr>
            <w:r w:rsidRPr="00914989">
              <w:t xml:space="preserve">Т. Н. </w:t>
            </w:r>
            <w:proofErr w:type="spellStart"/>
            <w:r w:rsidRPr="00914989">
              <w:t>Доронова</w:t>
            </w:r>
            <w:proofErr w:type="spellEnd"/>
            <w:r w:rsidRPr="00914989">
              <w:t>, С. Г. Якобсон, «Обучение детей 2-4лет  рисованию, лепке, аппликации в игре»</w:t>
            </w:r>
            <w:proofErr w:type="gramStart"/>
            <w:r w:rsidRPr="00914989">
              <w:t>.М</w:t>
            </w:r>
            <w:proofErr w:type="gramEnd"/>
            <w:r w:rsidRPr="00914989">
              <w:t>осква, Просвещение, 2005 г.</w:t>
            </w:r>
          </w:p>
          <w:p w:rsidR="008F0F27" w:rsidRPr="00914989" w:rsidRDefault="008F0F27" w:rsidP="00297B24">
            <w:pPr>
              <w:numPr>
                <w:ilvl w:val="0"/>
                <w:numId w:val="53"/>
              </w:numPr>
            </w:pPr>
            <w:r w:rsidRPr="00914989">
              <w:t xml:space="preserve">С. К. </w:t>
            </w:r>
            <w:proofErr w:type="spellStart"/>
            <w:r w:rsidRPr="00914989">
              <w:t>Кожохин</w:t>
            </w:r>
            <w:proofErr w:type="spellEnd"/>
            <w:proofErr w:type="gramStart"/>
            <w:r w:rsidRPr="00914989">
              <w:t xml:space="preserve"> ,</w:t>
            </w:r>
            <w:proofErr w:type="gramEnd"/>
            <w:r w:rsidRPr="00914989">
              <w:t xml:space="preserve"> Е. А. Панова «Сделаем жизнь наших малышей  ярче»</w:t>
            </w:r>
          </w:p>
          <w:p w:rsidR="008F0F27" w:rsidRPr="00914989" w:rsidRDefault="008F0F27" w:rsidP="00297B24">
            <w:pPr>
              <w:numPr>
                <w:ilvl w:val="0"/>
                <w:numId w:val="53"/>
              </w:numPr>
            </w:pPr>
            <w:r w:rsidRPr="00914989">
              <w:t xml:space="preserve">        2007г.</w:t>
            </w:r>
          </w:p>
          <w:p w:rsidR="00914989" w:rsidRDefault="008F0F27" w:rsidP="00297B24">
            <w:pPr>
              <w:numPr>
                <w:ilvl w:val="0"/>
                <w:numId w:val="53"/>
              </w:numPr>
            </w:pPr>
            <w:r w:rsidRPr="00914989">
              <w:t xml:space="preserve">Н. Б. </w:t>
            </w:r>
            <w:proofErr w:type="spellStart"/>
            <w:r w:rsidRPr="00914989">
              <w:t>Халезова</w:t>
            </w:r>
            <w:proofErr w:type="spellEnd"/>
            <w:proofErr w:type="gramStart"/>
            <w:r w:rsidRPr="00914989">
              <w:t>.»</w:t>
            </w:r>
            <w:proofErr w:type="gramEnd"/>
            <w:r w:rsidRPr="00914989">
              <w:t>Лепка в детском</w:t>
            </w:r>
            <w:r w:rsidR="00124C6C" w:rsidRPr="00914989">
              <w:t xml:space="preserve"> саду», Москва, Просвещение,2007</w:t>
            </w:r>
            <w:r w:rsidRPr="00914989">
              <w:t xml:space="preserve"> г.</w:t>
            </w:r>
          </w:p>
          <w:p w:rsidR="00136C96" w:rsidRPr="00914989" w:rsidRDefault="00136C96" w:rsidP="00297B24">
            <w:pPr>
              <w:numPr>
                <w:ilvl w:val="0"/>
                <w:numId w:val="53"/>
              </w:numPr>
            </w:pPr>
            <w:proofErr w:type="spellStart"/>
            <w:r w:rsidRPr="00914989">
              <w:t>Алябьева</w:t>
            </w:r>
            <w:proofErr w:type="spellEnd"/>
            <w:r w:rsidRPr="00914989">
              <w:t xml:space="preserve"> Е.А. Тематические дни в детском саду. – М.: ТЦ Сфера, 2010.</w:t>
            </w:r>
          </w:p>
          <w:p w:rsidR="00136C96" w:rsidRPr="009A6216" w:rsidRDefault="00136C96" w:rsidP="005103AD">
            <w:pPr>
              <w:spacing w:before="100" w:beforeAutospacing="1"/>
              <w:ind w:left="502"/>
            </w:pPr>
            <w:r w:rsidRPr="009A6216">
              <w:t xml:space="preserve"> </w:t>
            </w:r>
          </w:p>
        </w:tc>
      </w:tr>
    </w:tbl>
    <w:p w:rsidR="00136C96" w:rsidRPr="008A5A09" w:rsidRDefault="00136C96" w:rsidP="00136C96">
      <w:pPr>
        <w:spacing w:before="100" w:beforeAutospacing="1"/>
        <w:ind w:righ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1"/>
        <w:gridCol w:w="3555"/>
        <w:gridCol w:w="3260"/>
      </w:tblGrid>
      <w:tr w:rsidR="00136C96" w:rsidRPr="008A5A09" w:rsidTr="005103AD">
        <w:trPr>
          <w:trHeight w:val="150"/>
        </w:trPr>
        <w:tc>
          <w:tcPr>
            <w:tcW w:w="10206" w:type="dxa"/>
            <w:gridSpan w:val="3"/>
          </w:tcPr>
          <w:p w:rsidR="00136C96" w:rsidRPr="008A5A09" w:rsidRDefault="00136C96" w:rsidP="005103AD">
            <w:pPr>
              <w:spacing w:line="150" w:lineRule="atLeast"/>
              <w:jc w:val="center"/>
            </w:pPr>
            <w:r w:rsidRPr="008A5A09">
              <w:rPr>
                <w:b/>
                <w:bCs/>
              </w:rPr>
              <w:t>Формы образовательной деятельности</w:t>
            </w:r>
          </w:p>
        </w:tc>
      </w:tr>
      <w:tr w:rsidR="00136C96" w:rsidRPr="008A5A09" w:rsidTr="005103AD">
        <w:trPr>
          <w:trHeight w:val="570"/>
        </w:trPr>
        <w:tc>
          <w:tcPr>
            <w:tcW w:w="3391" w:type="dxa"/>
          </w:tcPr>
          <w:p w:rsidR="00136C96" w:rsidRPr="008A5A09" w:rsidRDefault="00136C96" w:rsidP="005103AD">
            <w:pPr>
              <w:jc w:val="center"/>
            </w:pPr>
            <w:r w:rsidRPr="008A5A09">
              <w:rPr>
                <w:b/>
                <w:bCs/>
              </w:rPr>
              <w:t xml:space="preserve">Режимные моменты </w:t>
            </w:r>
          </w:p>
        </w:tc>
        <w:tc>
          <w:tcPr>
            <w:tcW w:w="3555" w:type="dxa"/>
          </w:tcPr>
          <w:p w:rsidR="00136C96" w:rsidRPr="008A5A09" w:rsidRDefault="00136C96" w:rsidP="005103AD">
            <w:pPr>
              <w:jc w:val="center"/>
            </w:pPr>
            <w:r w:rsidRPr="008A5A09">
              <w:rPr>
                <w:b/>
              </w:rPr>
              <w:t>Совместная деятельность педагога с детьми</w:t>
            </w:r>
          </w:p>
        </w:tc>
        <w:tc>
          <w:tcPr>
            <w:tcW w:w="3260" w:type="dxa"/>
          </w:tcPr>
          <w:p w:rsidR="00136C96" w:rsidRPr="008A5A09" w:rsidRDefault="00136C96" w:rsidP="005103AD">
            <w:pPr>
              <w:jc w:val="center"/>
            </w:pPr>
            <w:r w:rsidRPr="008A5A09">
              <w:rPr>
                <w:b/>
                <w:bCs/>
              </w:rPr>
              <w:t>Самостоятельная деятельность детей</w:t>
            </w:r>
          </w:p>
        </w:tc>
      </w:tr>
      <w:tr w:rsidR="00136C96" w:rsidRPr="008A5A09" w:rsidTr="005103AD">
        <w:trPr>
          <w:trHeight w:val="120"/>
        </w:trPr>
        <w:tc>
          <w:tcPr>
            <w:tcW w:w="10206" w:type="dxa"/>
            <w:gridSpan w:val="3"/>
          </w:tcPr>
          <w:p w:rsidR="00136C96" w:rsidRPr="008A5A09" w:rsidRDefault="00136C96" w:rsidP="005103AD">
            <w:pPr>
              <w:spacing w:line="120" w:lineRule="atLeast"/>
              <w:jc w:val="center"/>
            </w:pPr>
            <w:r w:rsidRPr="008A5A09">
              <w:rPr>
                <w:b/>
                <w:bCs/>
              </w:rPr>
              <w:t>Формы организации детей</w:t>
            </w:r>
          </w:p>
        </w:tc>
      </w:tr>
      <w:tr w:rsidR="00136C96" w:rsidRPr="008A5A09" w:rsidTr="005103AD">
        <w:trPr>
          <w:trHeight w:val="165"/>
        </w:trPr>
        <w:tc>
          <w:tcPr>
            <w:tcW w:w="3391" w:type="dxa"/>
          </w:tcPr>
          <w:p w:rsidR="00136C96" w:rsidRPr="008A5A09" w:rsidRDefault="00136C96" w:rsidP="005103AD">
            <w:pPr>
              <w:jc w:val="center"/>
            </w:pPr>
            <w:r w:rsidRPr="008A5A09">
              <w:t>Индивидуальные</w:t>
            </w:r>
          </w:p>
          <w:p w:rsidR="00136C96" w:rsidRPr="008A5A09" w:rsidRDefault="00136C96" w:rsidP="005103AD">
            <w:pPr>
              <w:jc w:val="center"/>
            </w:pPr>
            <w:r w:rsidRPr="008A5A09">
              <w:t>Подгрупповые</w:t>
            </w:r>
          </w:p>
          <w:p w:rsidR="00136C96" w:rsidRPr="008A5A09" w:rsidRDefault="00136C96" w:rsidP="005103AD">
            <w:pPr>
              <w:spacing w:line="165" w:lineRule="atLeast"/>
              <w:jc w:val="center"/>
            </w:pPr>
            <w:r w:rsidRPr="008A5A09">
              <w:t>групповые</w:t>
            </w:r>
          </w:p>
        </w:tc>
        <w:tc>
          <w:tcPr>
            <w:tcW w:w="3555" w:type="dxa"/>
          </w:tcPr>
          <w:p w:rsidR="00136C96" w:rsidRPr="008A5A09" w:rsidRDefault="00136C96" w:rsidP="005103AD">
            <w:pPr>
              <w:jc w:val="center"/>
            </w:pPr>
            <w:r w:rsidRPr="008A5A09">
              <w:t>Групповые</w:t>
            </w:r>
          </w:p>
          <w:p w:rsidR="00136C96" w:rsidRPr="008A5A09" w:rsidRDefault="00136C96" w:rsidP="005103AD">
            <w:pPr>
              <w:jc w:val="center"/>
            </w:pPr>
            <w:r w:rsidRPr="008A5A09">
              <w:t>Подгрупповые</w:t>
            </w:r>
          </w:p>
          <w:p w:rsidR="00136C96" w:rsidRPr="008A5A09" w:rsidRDefault="00136C96" w:rsidP="005103AD">
            <w:pPr>
              <w:spacing w:line="165" w:lineRule="atLeast"/>
              <w:jc w:val="center"/>
            </w:pPr>
            <w:r w:rsidRPr="008A5A09">
              <w:t xml:space="preserve">Индивидуальные </w:t>
            </w:r>
          </w:p>
        </w:tc>
        <w:tc>
          <w:tcPr>
            <w:tcW w:w="3260" w:type="dxa"/>
          </w:tcPr>
          <w:p w:rsidR="00136C96" w:rsidRPr="008A5A09" w:rsidRDefault="00136C96" w:rsidP="005103AD">
            <w:pPr>
              <w:jc w:val="center"/>
            </w:pPr>
            <w:r w:rsidRPr="008A5A09">
              <w:t xml:space="preserve">Индивидуальные </w:t>
            </w:r>
          </w:p>
          <w:p w:rsidR="00136C96" w:rsidRPr="008A5A09" w:rsidRDefault="00136C96" w:rsidP="005103AD">
            <w:pPr>
              <w:spacing w:line="165" w:lineRule="atLeast"/>
              <w:jc w:val="center"/>
            </w:pPr>
            <w:r w:rsidRPr="008A5A09">
              <w:t>подгрупповые</w:t>
            </w:r>
          </w:p>
        </w:tc>
      </w:tr>
      <w:tr w:rsidR="00136C96" w:rsidRPr="008A5A09" w:rsidTr="005103AD">
        <w:trPr>
          <w:trHeight w:val="345"/>
        </w:trPr>
        <w:tc>
          <w:tcPr>
            <w:tcW w:w="3391" w:type="dxa"/>
          </w:tcPr>
          <w:p w:rsidR="00136C96" w:rsidRPr="008A5A09" w:rsidRDefault="00136C96" w:rsidP="00297B24">
            <w:pPr>
              <w:numPr>
                <w:ilvl w:val="0"/>
                <w:numId w:val="37"/>
              </w:numPr>
              <w:tabs>
                <w:tab w:val="clear" w:pos="720"/>
                <w:tab w:val="num" w:pos="142"/>
              </w:tabs>
              <w:ind w:hanging="720"/>
            </w:pPr>
            <w:r w:rsidRPr="008A5A09">
              <w:t>Наблюдение</w:t>
            </w:r>
          </w:p>
          <w:p w:rsidR="00136C96" w:rsidRPr="008A5A09" w:rsidRDefault="00136C96" w:rsidP="00297B24">
            <w:pPr>
              <w:numPr>
                <w:ilvl w:val="0"/>
                <w:numId w:val="37"/>
              </w:numPr>
              <w:tabs>
                <w:tab w:val="clear" w:pos="720"/>
                <w:tab w:val="num" w:pos="142"/>
              </w:tabs>
              <w:ind w:left="142" w:hanging="720"/>
            </w:pPr>
            <w:r w:rsidRPr="008A5A09">
              <w:t>Рассматривание эстетически привлекательных объектов природы</w:t>
            </w:r>
          </w:p>
          <w:p w:rsidR="00136C96" w:rsidRPr="00FF7BB7" w:rsidRDefault="00136C96" w:rsidP="00297B24">
            <w:pPr>
              <w:numPr>
                <w:ilvl w:val="0"/>
                <w:numId w:val="37"/>
              </w:numPr>
              <w:tabs>
                <w:tab w:val="clear" w:pos="720"/>
                <w:tab w:val="num" w:pos="142"/>
              </w:tabs>
              <w:ind w:hanging="720"/>
            </w:pPr>
            <w:r w:rsidRPr="008A5A09">
              <w:t>Игра</w:t>
            </w:r>
          </w:p>
          <w:p w:rsidR="00136C96" w:rsidRPr="008A5A09" w:rsidRDefault="00136C96" w:rsidP="005103AD">
            <w:pPr>
              <w:ind w:left="720"/>
            </w:pPr>
          </w:p>
          <w:p w:rsidR="00136C96" w:rsidRPr="008A5A09" w:rsidRDefault="00136C96" w:rsidP="00297B24">
            <w:pPr>
              <w:numPr>
                <w:ilvl w:val="0"/>
                <w:numId w:val="37"/>
              </w:numPr>
              <w:tabs>
                <w:tab w:val="clear" w:pos="720"/>
                <w:tab w:val="num" w:pos="142"/>
              </w:tabs>
              <w:ind w:hanging="720"/>
            </w:pPr>
            <w:r w:rsidRPr="008A5A09">
              <w:t>Игровое упражнение</w:t>
            </w:r>
          </w:p>
          <w:p w:rsidR="00136C96" w:rsidRPr="008A5A09" w:rsidRDefault="00136C96" w:rsidP="00297B24">
            <w:pPr>
              <w:numPr>
                <w:ilvl w:val="0"/>
                <w:numId w:val="37"/>
              </w:numPr>
              <w:tabs>
                <w:tab w:val="clear" w:pos="720"/>
                <w:tab w:val="num" w:pos="142"/>
              </w:tabs>
              <w:ind w:hanging="720"/>
            </w:pPr>
            <w:r w:rsidRPr="008A5A09">
              <w:t>Проблемная ситуация</w:t>
            </w:r>
          </w:p>
          <w:p w:rsidR="00136C96" w:rsidRPr="008A5A09" w:rsidRDefault="00136C96" w:rsidP="00297B24">
            <w:pPr>
              <w:numPr>
                <w:ilvl w:val="0"/>
                <w:numId w:val="37"/>
              </w:numPr>
              <w:tabs>
                <w:tab w:val="clear" w:pos="720"/>
                <w:tab w:val="num" w:pos="142"/>
              </w:tabs>
              <w:ind w:hanging="720"/>
            </w:pPr>
            <w:r w:rsidRPr="008A5A09">
              <w:t>Конструирование из песка</w:t>
            </w:r>
          </w:p>
          <w:p w:rsidR="00136C96" w:rsidRPr="008A5A09" w:rsidRDefault="00136C96" w:rsidP="00297B24">
            <w:pPr>
              <w:numPr>
                <w:ilvl w:val="0"/>
                <w:numId w:val="37"/>
              </w:numPr>
              <w:tabs>
                <w:tab w:val="clear" w:pos="720"/>
                <w:tab w:val="num" w:pos="142"/>
              </w:tabs>
              <w:ind w:left="142" w:hanging="720"/>
            </w:pPr>
            <w:r w:rsidRPr="008A5A09">
              <w:t>Обсуждение (произведений искусства, средств выразительности и др.)</w:t>
            </w:r>
          </w:p>
          <w:p w:rsidR="00136C96" w:rsidRPr="008A5A09" w:rsidRDefault="00136C96" w:rsidP="00297B24">
            <w:pPr>
              <w:numPr>
                <w:ilvl w:val="0"/>
                <w:numId w:val="36"/>
              </w:numPr>
              <w:tabs>
                <w:tab w:val="clear" w:pos="720"/>
                <w:tab w:val="num" w:pos="142"/>
              </w:tabs>
              <w:ind w:hanging="720"/>
            </w:pPr>
            <w:r w:rsidRPr="008A5A09">
              <w:t>Создание коллекций</w:t>
            </w:r>
          </w:p>
          <w:p w:rsidR="00136C96" w:rsidRPr="008A5A09" w:rsidRDefault="00136C96" w:rsidP="005103AD"/>
        </w:tc>
        <w:tc>
          <w:tcPr>
            <w:tcW w:w="3555" w:type="dxa"/>
          </w:tcPr>
          <w:p w:rsidR="00136C96" w:rsidRPr="008A5A09" w:rsidRDefault="00136C96" w:rsidP="00297B24">
            <w:pPr>
              <w:numPr>
                <w:ilvl w:val="0"/>
                <w:numId w:val="36"/>
              </w:numPr>
              <w:tabs>
                <w:tab w:val="clear" w:pos="720"/>
                <w:tab w:val="num" w:pos="142"/>
              </w:tabs>
              <w:ind w:hanging="720"/>
            </w:pPr>
            <w:proofErr w:type="gramStart"/>
            <w:r w:rsidRPr="008A5A09">
              <w:t>Занятия (рисование,</w:t>
            </w:r>
            <w:proofErr w:type="gramEnd"/>
          </w:p>
          <w:p w:rsidR="00136C96" w:rsidRPr="008A5A09" w:rsidRDefault="00136C96" w:rsidP="005103AD">
            <w:pPr>
              <w:ind w:left="187"/>
            </w:pPr>
            <w:r w:rsidRPr="008A5A09">
              <w:t xml:space="preserve">аппликация, </w:t>
            </w:r>
          </w:p>
          <w:p w:rsidR="00136C96" w:rsidRPr="008A5A09" w:rsidRDefault="00136C96" w:rsidP="005103AD">
            <w:pPr>
              <w:ind w:left="187" w:hanging="45"/>
            </w:pPr>
            <w:r w:rsidRPr="008A5A09">
              <w:t>художественное  конструирование,</w:t>
            </w:r>
          </w:p>
          <w:p w:rsidR="00136C96" w:rsidRDefault="00136C96" w:rsidP="005103AD">
            <w:pPr>
              <w:ind w:left="720" w:hanging="578"/>
            </w:pPr>
            <w:r w:rsidRPr="008A5A09">
              <w:t>лепка)</w:t>
            </w:r>
          </w:p>
          <w:p w:rsidR="00136C96" w:rsidRPr="008A5A09" w:rsidRDefault="00136C96" w:rsidP="005103AD">
            <w:pPr>
              <w:ind w:left="720" w:hanging="578"/>
            </w:pPr>
          </w:p>
          <w:p w:rsidR="00136C96" w:rsidRPr="008A5A09" w:rsidRDefault="00136C96" w:rsidP="00297B24">
            <w:pPr>
              <w:numPr>
                <w:ilvl w:val="0"/>
                <w:numId w:val="36"/>
              </w:numPr>
              <w:tabs>
                <w:tab w:val="clear" w:pos="720"/>
                <w:tab w:val="num" w:pos="142"/>
              </w:tabs>
              <w:ind w:hanging="720"/>
            </w:pPr>
            <w:r w:rsidRPr="008A5A09">
              <w:t xml:space="preserve">Изготовление украшений, </w:t>
            </w:r>
          </w:p>
          <w:p w:rsidR="00136C96" w:rsidRPr="008A5A09" w:rsidRDefault="00136C96" w:rsidP="005103AD">
            <w:pPr>
              <w:ind w:left="142"/>
            </w:pPr>
            <w:r w:rsidRPr="008A5A09">
              <w:t xml:space="preserve">декораций, подарков, предметов для игр </w:t>
            </w:r>
          </w:p>
          <w:p w:rsidR="00136C96" w:rsidRPr="008A5A09" w:rsidRDefault="00136C96" w:rsidP="00297B24">
            <w:pPr>
              <w:numPr>
                <w:ilvl w:val="0"/>
                <w:numId w:val="36"/>
              </w:numPr>
              <w:tabs>
                <w:tab w:val="clear" w:pos="720"/>
                <w:tab w:val="num" w:pos="142"/>
              </w:tabs>
              <w:ind w:hanging="720"/>
            </w:pPr>
            <w:r w:rsidRPr="008A5A09">
              <w:t>Экспериментирование</w:t>
            </w:r>
          </w:p>
          <w:p w:rsidR="00136C96" w:rsidRPr="008A5A09" w:rsidRDefault="00136C96" w:rsidP="00297B24">
            <w:pPr>
              <w:numPr>
                <w:ilvl w:val="0"/>
                <w:numId w:val="36"/>
              </w:numPr>
              <w:tabs>
                <w:tab w:val="clear" w:pos="720"/>
                <w:tab w:val="num" w:pos="142"/>
              </w:tabs>
              <w:ind w:left="142" w:hanging="142"/>
            </w:pPr>
            <w:r w:rsidRPr="008A5A09">
              <w:t>Рассматривание эстетически привлекательных объектов природы, быта, произведений искусства</w:t>
            </w:r>
          </w:p>
          <w:p w:rsidR="00136C96" w:rsidRPr="008A5A09" w:rsidRDefault="00136C96" w:rsidP="00297B24">
            <w:pPr>
              <w:numPr>
                <w:ilvl w:val="0"/>
                <w:numId w:val="36"/>
              </w:numPr>
              <w:tabs>
                <w:tab w:val="clear" w:pos="720"/>
                <w:tab w:val="num" w:pos="142"/>
              </w:tabs>
              <w:ind w:left="142" w:hanging="142"/>
            </w:pPr>
            <w:r w:rsidRPr="008A5A09">
              <w:t>Игры (дидактические, строительные, сюжетно-ролевые)</w:t>
            </w:r>
          </w:p>
          <w:p w:rsidR="00136C96" w:rsidRPr="008A5A09" w:rsidRDefault="00136C96" w:rsidP="00297B24">
            <w:pPr>
              <w:numPr>
                <w:ilvl w:val="0"/>
                <w:numId w:val="36"/>
              </w:numPr>
              <w:tabs>
                <w:tab w:val="clear" w:pos="720"/>
                <w:tab w:val="num" w:pos="142"/>
              </w:tabs>
              <w:ind w:hanging="720"/>
            </w:pPr>
            <w:r w:rsidRPr="008A5A09">
              <w:t>Тематические досуги</w:t>
            </w:r>
          </w:p>
          <w:p w:rsidR="00136C96" w:rsidRPr="008A5A09" w:rsidRDefault="00136C96" w:rsidP="00297B24">
            <w:pPr>
              <w:numPr>
                <w:ilvl w:val="0"/>
                <w:numId w:val="36"/>
              </w:numPr>
              <w:tabs>
                <w:tab w:val="clear" w:pos="720"/>
                <w:tab w:val="num" w:pos="142"/>
              </w:tabs>
              <w:ind w:left="142" w:hanging="142"/>
            </w:pPr>
            <w:r w:rsidRPr="008A5A09">
              <w:t>Выставки работ декоративно-прикладного искусства, репродукций произведений живописи</w:t>
            </w:r>
          </w:p>
          <w:p w:rsidR="00136C96" w:rsidRPr="008A5A09" w:rsidRDefault="00136C96" w:rsidP="00297B24">
            <w:pPr>
              <w:numPr>
                <w:ilvl w:val="0"/>
                <w:numId w:val="36"/>
              </w:numPr>
              <w:tabs>
                <w:tab w:val="clear" w:pos="720"/>
                <w:tab w:val="num" w:pos="142"/>
              </w:tabs>
              <w:ind w:hanging="720"/>
            </w:pPr>
            <w:r w:rsidRPr="008A5A09">
              <w:t xml:space="preserve">Проектная деятельность </w:t>
            </w:r>
          </w:p>
          <w:p w:rsidR="00136C96" w:rsidRPr="00FF7BB7" w:rsidRDefault="00136C96" w:rsidP="00297B24">
            <w:pPr>
              <w:numPr>
                <w:ilvl w:val="0"/>
                <w:numId w:val="37"/>
              </w:numPr>
              <w:tabs>
                <w:tab w:val="clear" w:pos="720"/>
                <w:tab w:val="num" w:pos="142"/>
              </w:tabs>
              <w:ind w:hanging="720"/>
            </w:pPr>
            <w:r w:rsidRPr="008A5A09">
              <w:t>Создание коллекций</w:t>
            </w:r>
          </w:p>
          <w:p w:rsidR="00136C96" w:rsidRPr="009A6216" w:rsidRDefault="00136C96" w:rsidP="005103AD">
            <w:pPr>
              <w:ind w:left="720"/>
            </w:pPr>
          </w:p>
        </w:tc>
        <w:tc>
          <w:tcPr>
            <w:tcW w:w="3260" w:type="dxa"/>
          </w:tcPr>
          <w:p w:rsidR="00136C96" w:rsidRDefault="00136C96" w:rsidP="00297B24">
            <w:pPr>
              <w:numPr>
                <w:ilvl w:val="0"/>
                <w:numId w:val="42"/>
              </w:numPr>
              <w:ind w:left="176" w:hanging="176"/>
            </w:pPr>
            <w:r w:rsidRPr="008A5A09">
              <w:t xml:space="preserve">Украшение личных предметов </w:t>
            </w:r>
          </w:p>
          <w:p w:rsidR="00136C96" w:rsidRDefault="00136C96" w:rsidP="00297B24">
            <w:pPr>
              <w:numPr>
                <w:ilvl w:val="0"/>
                <w:numId w:val="42"/>
              </w:numPr>
              <w:ind w:left="176" w:hanging="176"/>
            </w:pPr>
            <w:r w:rsidRPr="009A6216">
              <w:t>Игры (дидактические, строительные, сюжетно-ролевые)</w:t>
            </w:r>
          </w:p>
          <w:p w:rsidR="00136C96" w:rsidRDefault="00136C96" w:rsidP="00297B24">
            <w:pPr>
              <w:numPr>
                <w:ilvl w:val="0"/>
                <w:numId w:val="42"/>
              </w:numPr>
              <w:ind w:left="176" w:hanging="176"/>
            </w:pPr>
            <w:r w:rsidRPr="009A6216">
              <w:t>Рассматривание эстетически привлекательных объектов природы, быта, произведений искусства</w:t>
            </w:r>
          </w:p>
          <w:p w:rsidR="00136C96" w:rsidRPr="009A6216" w:rsidRDefault="00136C96" w:rsidP="00297B24">
            <w:pPr>
              <w:numPr>
                <w:ilvl w:val="0"/>
                <w:numId w:val="42"/>
              </w:numPr>
              <w:ind w:left="176" w:hanging="176"/>
            </w:pPr>
            <w:r w:rsidRPr="009A6216">
              <w:t>Самостоятельная изобразительная деятельность</w:t>
            </w:r>
          </w:p>
          <w:p w:rsidR="00136C96" w:rsidRPr="009A6216" w:rsidRDefault="00136C96" w:rsidP="00297B24">
            <w:pPr>
              <w:numPr>
                <w:ilvl w:val="0"/>
                <w:numId w:val="42"/>
              </w:numPr>
              <w:ind w:left="176" w:hanging="176"/>
            </w:pPr>
            <w:r w:rsidRPr="009A6216">
              <w:t>Создание соответствующей развивающей предметно-пространственной среды</w:t>
            </w:r>
          </w:p>
          <w:p w:rsidR="00136C96" w:rsidRPr="008A5A09" w:rsidRDefault="00136C96" w:rsidP="005103AD">
            <w:pPr>
              <w:tabs>
                <w:tab w:val="num" w:pos="142"/>
              </w:tabs>
              <w:ind w:hanging="720"/>
            </w:pPr>
          </w:p>
        </w:tc>
      </w:tr>
    </w:tbl>
    <w:p w:rsidR="00136C96" w:rsidRDefault="00136C96" w:rsidP="00136C96">
      <w:pPr>
        <w:shd w:val="clear" w:color="auto" w:fill="FFFFFF"/>
        <w:autoSpaceDE w:val="0"/>
        <w:autoSpaceDN w:val="0"/>
        <w:adjustRightInd w:val="0"/>
        <w:jc w:val="both"/>
        <w:rPr>
          <w:b/>
          <w:bCs/>
          <w:sz w:val="26"/>
          <w:szCs w:val="26"/>
        </w:rPr>
      </w:pPr>
    </w:p>
    <w:p w:rsidR="00136C96" w:rsidRPr="008A5A09" w:rsidRDefault="00136C96" w:rsidP="00136C96">
      <w:pPr>
        <w:shd w:val="clear" w:color="auto" w:fill="FFFFFF"/>
        <w:autoSpaceDE w:val="0"/>
        <w:autoSpaceDN w:val="0"/>
        <w:adjustRightInd w:val="0"/>
        <w:jc w:val="both"/>
        <w:rPr>
          <w:b/>
          <w:bCs/>
          <w:sz w:val="26"/>
          <w:szCs w:val="26"/>
        </w:rPr>
      </w:pPr>
    </w:p>
    <w:p w:rsidR="00136C96" w:rsidRPr="008A5A09" w:rsidRDefault="00136C96" w:rsidP="00297B24">
      <w:pPr>
        <w:numPr>
          <w:ilvl w:val="0"/>
          <w:numId w:val="23"/>
        </w:numPr>
        <w:shd w:val="clear" w:color="auto" w:fill="FFFFFF"/>
        <w:autoSpaceDE w:val="0"/>
        <w:autoSpaceDN w:val="0"/>
        <w:adjustRightInd w:val="0"/>
        <w:spacing w:line="276" w:lineRule="auto"/>
        <w:jc w:val="both"/>
        <w:rPr>
          <w:b/>
          <w:bCs/>
          <w:iCs/>
        </w:rPr>
      </w:pPr>
      <w:r w:rsidRPr="008A5A09">
        <w:rPr>
          <w:b/>
          <w:bCs/>
          <w:iCs/>
        </w:rPr>
        <w:t>Тематический модуль «Музыка»</w:t>
      </w:r>
    </w:p>
    <w:p w:rsidR="00136C96" w:rsidRPr="008A5A09" w:rsidRDefault="00136C96" w:rsidP="00136C96">
      <w:pPr>
        <w:shd w:val="clear" w:color="auto" w:fill="FFFFFF"/>
        <w:autoSpaceDE w:val="0"/>
        <w:autoSpaceDN w:val="0"/>
        <w:adjustRightInd w:val="0"/>
        <w:ind w:left="1070"/>
        <w:jc w:val="both"/>
      </w:pPr>
      <w:r w:rsidRPr="008A5A09">
        <w:rPr>
          <w:b/>
          <w:bCs/>
          <w:iCs/>
        </w:rPr>
        <w:t>Задачи</w:t>
      </w:r>
      <w:r w:rsidRPr="008A5A09">
        <w:rPr>
          <w:b/>
          <w:bCs/>
          <w:i/>
          <w:iCs/>
        </w:rPr>
        <w:t>:</w:t>
      </w:r>
    </w:p>
    <w:p w:rsidR="00136C96" w:rsidRPr="008A5A09" w:rsidRDefault="00136C96" w:rsidP="00136C96">
      <w:pPr>
        <w:shd w:val="clear" w:color="auto" w:fill="FFFFFF"/>
        <w:autoSpaceDE w:val="0"/>
        <w:autoSpaceDN w:val="0"/>
        <w:adjustRightInd w:val="0"/>
        <w:ind w:firstLine="708"/>
        <w:jc w:val="both"/>
      </w:pPr>
      <w:r w:rsidRPr="008A5A09">
        <w:t>-  развивать музыкальную деятельность (восприятие музыки; понимание смысла музыкальных произведений, пение, музы</w:t>
      </w:r>
      <w:r w:rsidRPr="008A5A09">
        <w:softHyphen/>
        <w:t>кально</w:t>
      </w:r>
      <w:r>
        <w:t xml:space="preserve"> </w:t>
      </w:r>
      <w:r w:rsidRPr="008A5A09">
        <w:t>-</w:t>
      </w:r>
      <w:r>
        <w:t xml:space="preserve"> </w:t>
      </w:r>
      <w:proofErr w:type="gramStart"/>
      <w:r w:rsidRPr="008A5A09">
        <w:t>ритмические движения</w:t>
      </w:r>
      <w:proofErr w:type="gramEnd"/>
      <w:r w:rsidRPr="008A5A09">
        <w:t>, игры на детских музыкальных инструментах);</w:t>
      </w:r>
    </w:p>
    <w:p w:rsidR="00136C96" w:rsidRPr="008A5A09" w:rsidRDefault="00136C96" w:rsidP="00136C96">
      <w:pPr>
        <w:shd w:val="clear" w:color="auto" w:fill="FFFFFF"/>
        <w:autoSpaceDE w:val="0"/>
        <w:autoSpaceDN w:val="0"/>
        <w:adjustRightInd w:val="0"/>
        <w:ind w:firstLine="708"/>
        <w:jc w:val="both"/>
      </w:pPr>
      <w:r w:rsidRPr="008A5A09">
        <w:t>- поддерживать инициативу, самостоятельность и творчество в различных видах музыкальной деятельности;</w:t>
      </w:r>
    </w:p>
    <w:p w:rsidR="00136C96" w:rsidRPr="008A5A09" w:rsidRDefault="00136C96" w:rsidP="00136C96">
      <w:pPr>
        <w:shd w:val="clear" w:color="auto" w:fill="FFFFFF"/>
        <w:autoSpaceDE w:val="0"/>
        <w:autoSpaceDN w:val="0"/>
        <w:adjustRightInd w:val="0"/>
        <w:ind w:firstLine="708"/>
        <w:jc w:val="both"/>
      </w:pPr>
      <w:r w:rsidRPr="008A5A09">
        <w:lastRenderedPageBreak/>
        <w:t>- формировать общую и эстетическую культуру личности, эсте</w:t>
      </w:r>
      <w:r w:rsidRPr="008A5A09">
        <w:softHyphen/>
        <w:t>тические качества и музыкальность.</w:t>
      </w:r>
    </w:p>
    <w:p w:rsidR="00136C96" w:rsidRPr="008A5A09" w:rsidRDefault="00136C96" w:rsidP="00136C96">
      <w:pPr>
        <w:shd w:val="clear" w:color="auto" w:fill="FFFFFF"/>
        <w:autoSpaceDE w:val="0"/>
        <w:autoSpaceDN w:val="0"/>
        <w:adjustRightInd w:val="0"/>
        <w:ind w:firstLine="708"/>
        <w:jc w:val="both"/>
      </w:pPr>
    </w:p>
    <w:p w:rsidR="00136C96" w:rsidRPr="008A5A09" w:rsidRDefault="00136C96" w:rsidP="00136C96">
      <w:pPr>
        <w:shd w:val="clear" w:color="auto" w:fill="FFFFFF"/>
        <w:autoSpaceDE w:val="0"/>
        <w:autoSpaceDN w:val="0"/>
        <w:adjustRightInd w:val="0"/>
        <w:ind w:firstLine="708"/>
        <w:jc w:val="both"/>
      </w:pPr>
      <w:r w:rsidRPr="008A5A09">
        <w:t>С</w:t>
      </w:r>
      <w:r w:rsidRPr="008A5A09">
        <w:rPr>
          <w:iCs/>
        </w:rPr>
        <w:t xml:space="preserve">одержание тематического </w:t>
      </w:r>
      <w:r w:rsidRPr="008A5A09">
        <w:t>модуля «Музыка»  внутри образовательной области   «Художественно-эстетическое развитие» на</w:t>
      </w:r>
      <w:r w:rsidRPr="008A5A09">
        <w:softHyphen/>
        <w:t xml:space="preserve">правлено </w:t>
      </w:r>
      <w:proofErr w:type="gramStart"/>
      <w:r w:rsidRPr="008A5A09">
        <w:t>на</w:t>
      </w:r>
      <w:proofErr w:type="gramEnd"/>
      <w:r w:rsidRPr="008A5A09">
        <w:t xml:space="preserve">: </w:t>
      </w:r>
    </w:p>
    <w:p w:rsidR="00136C96" w:rsidRPr="008A5A09" w:rsidRDefault="00136C96" w:rsidP="00136C96">
      <w:pPr>
        <w:shd w:val="clear" w:color="auto" w:fill="FFFFFF"/>
        <w:autoSpaceDE w:val="0"/>
        <w:autoSpaceDN w:val="0"/>
        <w:adjustRightInd w:val="0"/>
        <w:ind w:firstLine="708"/>
        <w:jc w:val="both"/>
      </w:pPr>
      <w:r w:rsidRPr="008A5A09">
        <w:t>- организацию видов деятельности, способствующих художе</w:t>
      </w:r>
      <w:r w:rsidRPr="008A5A09">
        <w:softHyphen/>
        <w:t xml:space="preserve">ственно-эстетическому развитию детей, </w:t>
      </w:r>
      <w:r w:rsidRPr="008A5A09">
        <w:rPr>
          <w:vertAlign w:val="subscript"/>
        </w:rPr>
        <w:t xml:space="preserve"> </w:t>
      </w:r>
      <w:r w:rsidRPr="008A5A09">
        <w:t xml:space="preserve">  в том числе музыкаль</w:t>
      </w:r>
      <w:r w:rsidRPr="008A5A09">
        <w:softHyphen/>
        <w:t>ному;</w:t>
      </w:r>
    </w:p>
    <w:p w:rsidR="00136C96" w:rsidRPr="008A5A09" w:rsidRDefault="00136C96" w:rsidP="00136C96">
      <w:pPr>
        <w:shd w:val="clear" w:color="auto" w:fill="FFFFFF"/>
        <w:autoSpaceDE w:val="0"/>
        <w:autoSpaceDN w:val="0"/>
        <w:adjustRightInd w:val="0"/>
        <w:ind w:firstLine="708"/>
        <w:jc w:val="both"/>
      </w:pPr>
      <w:r w:rsidRPr="008A5A09">
        <w:t xml:space="preserve">- становление эстетического отношения </w:t>
      </w:r>
      <w:r w:rsidRPr="008A5A09">
        <w:rPr>
          <w:vertAlign w:val="subscript"/>
        </w:rPr>
        <w:t xml:space="preserve"> </w:t>
      </w:r>
      <w:r w:rsidRPr="008A5A09">
        <w:t>к окружающему миру; развитие предпосылок для ценностно-смыслового восприятия и понимания произведений музыкального искусства;</w:t>
      </w:r>
    </w:p>
    <w:p w:rsidR="00136C96" w:rsidRPr="008A5A09" w:rsidRDefault="00136C96" w:rsidP="00136C96">
      <w:pPr>
        <w:shd w:val="clear" w:color="auto" w:fill="FFFFFF"/>
        <w:autoSpaceDE w:val="0"/>
        <w:autoSpaceDN w:val="0"/>
        <w:adjustRightInd w:val="0"/>
        <w:ind w:firstLine="708"/>
        <w:jc w:val="both"/>
      </w:pPr>
      <w:r w:rsidRPr="008A5A09">
        <w:t>- формирование элементарных представлений о музыкальном искусстве и его жанрах;</w:t>
      </w:r>
    </w:p>
    <w:p w:rsidR="00136C96" w:rsidRPr="008A5A09" w:rsidRDefault="00136C96" w:rsidP="00136C96">
      <w:pPr>
        <w:shd w:val="clear" w:color="auto" w:fill="FFFFFF"/>
        <w:autoSpaceDE w:val="0"/>
        <w:autoSpaceDN w:val="0"/>
        <w:adjustRightInd w:val="0"/>
        <w:ind w:firstLine="708"/>
        <w:jc w:val="both"/>
      </w:pPr>
      <w:r w:rsidRPr="008A5A09">
        <w:t>- стимулирование сопереживания персонажам музыкальных художественных произведений;</w:t>
      </w:r>
    </w:p>
    <w:p w:rsidR="00136C96" w:rsidRPr="008A5A09" w:rsidRDefault="00136C96" w:rsidP="00136C96">
      <w:pPr>
        <w:shd w:val="clear" w:color="auto" w:fill="FFFFFF"/>
        <w:autoSpaceDE w:val="0"/>
        <w:autoSpaceDN w:val="0"/>
        <w:adjustRightInd w:val="0"/>
        <w:ind w:firstLine="708"/>
        <w:jc w:val="both"/>
      </w:pPr>
      <w:r w:rsidRPr="008A5A09">
        <w:t>- реализацию самостоятельной музыкальной деятельности, пре</w:t>
      </w:r>
      <w:r w:rsidRPr="008A5A09">
        <w:softHyphen/>
        <w:t>доставление возможностей для самовыражения и развития музыкального творчества дошкольников;</w:t>
      </w:r>
    </w:p>
    <w:p w:rsidR="00136C96" w:rsidRDefault="00136C96" w:rsidP="00136C96">
      <w:pPr>
        <w:shd w:val="clear" w:color="auto" w:fill="FFFFFF"/>
        <w:autoSpaceDE w:val="0"/>
        <w:autoSpaceDN w:val="0"/>
        <w:adjustRightInd w:val="0"/>
        <w:ind w:firstLine="708"/>
        <w:jc w:val="both"/>
      </w:pPr>
      <w:r w:rsidRPr="008A5A09">
        <w:t>- формирование представлений о музыкальной сокровищнице малой родины и Отечества, единстве и Многообразии способов выражения музыкальной культуры равных стран и народов мира.</w:t>
      </w:r>
    </w:p>
    <w:p w:rsidR="00136C96" w:rsidRDefault="00136C96" w:rsidP="00136C96">
      <w:pPr>
        <w:shd w:val="clear" w:color="auto" w:fill="FFFFFF"/>
        <w:autoSpaceDE w:val="0"/>
        <w:autoSpaceDN w:val="0"/>
        <w:adjustRightInd w:val="0"/>
        <w:ind w:firstLine="708"/>
        <w:jc w:val="both"/>
      </w:pPr>
    </w:p>
    <w:p w:rsidR="00136C96" w:rsidRDefault="00136C96" w:rsidP="00136C96">
      <w:pPr>
        <w:shd w:val="clear" w:color="auto" w:fill="FFFFFF"/>
        <w:autoSpaceDE w:val="0"/>
        <w:autoSpaceDN w:val="0"/>
        <w:adjustRightInd w:val="0"/>
        <w:ind w:firstLine="708"/>
        <w:jc w:val="both"/>
      </w:pPr>
    </w:p>
    <w:p w:rsidR="00136C96" w:rsidRPr="008A5A09" w:rsidRDefault="00136C96" w:rsidP="00136C96"/>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6787"/>
      </w:tblGrid>
      <w:tr w:rsidR="00136C96" w:rsidRPr="00F3663B" w:rsidTr="005103AD">
        <w:trPr>
          <w:trHeight w:val="225"/>
        </w:trPr>
        <w:tc>
          <w:tcPr>
            <w:tcW w:w="3419" w:type="dxa"/>
          </w:tcPr>
          <w:p w:rsidR="00136C96" w:rsidRPr="00F3663B" w:rsidRDefault="00136C96" w:rsidP="005103AD">
            <w:pPr>
              <w:spacing w:after="115"/>
              <w:jc w:val="center"/>
              <w:rPr>
                <w:b/>
                <w:bCs/>
              </w:rPr>
            </w:pPr>
            <w:r w:rsidRPr="00F3663B">
              <w:rPr>
                <w:b/>
                <w:bCs/>
              </w:rPr>
              <w:t>Связь с другими  образовательными областями</w:t>
            </w:r>
          </w:p>
          <w:p w:rsidR="00136C96" w:rsidRPr="00F3663B" w:rsidRDefault="00136C96" w:rsidP="005103AD">
            <w:pPr>
              <w:spacing w:after="115" w:line="225" w:lineRule="atLeast"/>
              <w:jc w:val="center"/>
            </w:pPr>
            <w:r w:rsidRPr="00F3663B">
              <w:rPr>
                <w:b/>
                <w:bCs/>
              </w:rPr>
              <w:t>(Тематическими модулями – ТМ)</w:t>
            </w:r>
          </w:p>
        </w:tc>
        <w:tc>
          <w:tcPr>
            <w:tcW w:w="6787" w:type="dxa"/>
          </w:tcPr>
          <w:p w:rsidR="00136C96" w:rsidRPr="00F3663B" w:rsidRDefault="00136C96" w:rsidP="005103AD">
            <w:pPr>
              <w:spacing w:before="100" w:beforeAutospacing="1" w:after="115" w:line="225" w:lineRule="atLeast"/>
              <w:jc w:val="center"/>
            </w:pPr>
            <w:r w:rsidRPr="00F3663B">
              <w:rPr>
                <w:b/>
                <w:bCs/>
              </w:rPr>
              <w:t>Учебно-методическое обеспечение</w:t>
            </w:r>
          </w:p>
        </w:tc>
      </w:tr>
      <w:tr w:rsidR="00136C96" w:rsidRPr="00F3663B" w:rsidTr="005103AD">
        <w:tc>
          <w:tcPr>
            <w:tcW w:w="3419" w:type="dxa"/>
            <w:vMerge w:val="restart"/>
          </w:tcPr>
          <w:p w:rsidR="00136C96" w:rsidRPr="00F3663B" w:rsidRDefault="00136C96" w:rsidP="005103AD">
            <w:pPr>
              <w:spacing w:before="100" w:beforeAutospacing="1"/>
              <w:rPr>
                <w:b/>
                <w:bCs/>
              </w:rPr>
            </w:pPr>
            <w:r w:rsidRPr="00F3663B">
              <w:rPr>
                <w:b/>
                <w:bCs/>
              </w:rPr>
              <w:t>По задачам и содержанию психолого-педагогической работы:</w:t>
            </w:r>
          </w:p>
          <w:p w:rsidR="00136C96" w:rsidRPr="00F3663B" w:rsidRDefault="00136C96" w:rsidP="005103AD">
            <w:pPr>
              <w:rPr>
                <w:bCs/>
              </w:rPr>
            </w:pPr>
            <w:r w:rsidRPr="00F3663B">
              <w:rPr>
                <w:bCs/>
              </w:rPr>
              <w:t>Речевое развитие</w:t>
            </w:r>
          </w:p>
          <w:p w:rsidR="00136C96" w:rsidRPr="00F3663B" w:rsidRDefault="00136C96" w:rsidP="005103AD">
            <w:r w:rsidRPr="00F3663B">
              <w:rPr>
                <w:bCs/>
              </w:rPr>
              <w:t>(ТМ</w:t>
            </w:r>
            <w:r w:rsidRPr="00F3663B">
              <w:t xml:space="preserve"> «Коммуникация», «Чтение художественной литературы») </w:t>
            </w:r>
          </w:p>
          <w:p w:rsidR="00136C96" w:rsidRPr="00F3663B" w:rsidRDefault="00136C96" w:rsidP="005103AD"/>
          <w:p w:rsidR="00136C96" w:rsidRPr="00F3663B" w:rsidRDefault="00136C96" w:rsidP="005103AD">
            <w:r w:rsidRPr="00F3663B">
              <w:t xml:space="preserve">Познавательное развитие </w:t>
            </w:r>
          </w:p>
          <w:p w:rsidR="00136C96" w:rsidRPr="00F3663B" w:rsidRDefault="00136C96" w:rsidP="005103AD">
            <w:r w:rsidRPr="00F3663B">
              <w:t xml:space="preserve">(ТМ «Формирование целостной картины мира») </w:t>
            </w:r>
          </w:p>
          <w:p w:rsidR="00136C96" w:rsidRPr="00F3663B" w:rsidRDefault="00136C96" w:rsidP="005103AD"/>
          <w:p w:rsidR="00136C96" w:rsidRPr="00F3663B" w:rsidRDefault="00136C96" w:rsidP="005103AD"/>
          <w:p w:rsidR="00136C96" w:rsidRPr="00F3663B" w:rsidRDefault="00136C96" w:rsidP="005103AD">
            <w:r w:rsidRPr="00F3663B">
              <w:t xml:space="preserve">Социально-коммуникативное развитие (ТМ  «Социализация») </w:t>
            </w:r>
          </w:p>
          <w:p w:rsidR="00136C96" w:rsidRPr="00F3663B" w:rsidRDefault="00136C96" w:rsidP="005103AD">
            <w:pPr>
              <w:rPr>
                <w:b/>
                <w:bCs/>
              </w:rPr>
            </w:pPr>
          </w:p>
          <w:p w:rsidR="00136C96" w:rsidRPr="00F3663B" w:rsidRDefault="00136C96" w:rsidP="005103AD">
            <w:proofErr w:type="gramStart"/>
            <w:r w:rsidRPr="00F3663B">
              <w:rPr>
                <w:bCs/>
              </w:rPr>
              <w:t>Художественно-эстетическое развитие</w:t>
            </w:r>
            <w:r w:rsidRPr="00F3663B">
              <w:rPr>
                <w:b/>
                <w:bCs/>
              </w:rPr>
              <w:t xml:space="preserve">  (</w:t>
            </w:r>
            <w:r w:rsidRPr="00F3663B">
              <w:rPr>
                <w:bCs/>
              </w:rPr>
              <w:t>ТМ</w:t>
            </w:r>
            <w:r w:rsidRPr="00F3663B">
              <w:t xml:space="preserve"> </w:t>
            </w:r>
            <w:proofErr w:type="gramEnd"/>
          </w:p>
          <w:p w:rsidR="00136C96" w:rsidRPr="00F3663B" w:rsidRDefault="00136C96" w:rsidP="005103AD">
            <w:proofErr w:type="gramStart"/>
            <w:r w:rsidRPr="00F3663B">
              <w:t xml:space="preserve">«Художественное творчество») </w:t>
            </w:r>
            <w:proofErr w:type="gramEnd"/>
          </w:p>
          <w:p w:rsidR="00136C96" w:rsidRPr="00F3663B" w:rsidRDefault="00136C96" w:rsidP="005103AD"/>
          <w:p w:rsidR="00136C96" w:rsidRPr="00F3663B" w:rsidRDefault="00136C96" w:rsidP="005103AD">
            <w:r w:rsidRPr="00F3663B">
              <w:t xml:space="preserve">Физическое развитие </w:t>
            </w:r>
          </w:p>
          <w:p w:rsidR="00136C96" w:rsidRPr="00F3663B" w:rsidRDefault="00136C96" w:rsidP="005103AD">
            <w:r w:rsidRPr="00F3663B">
              <w:t>(ТМ</w:t>
            </w:r>
            <w:r>
              <w:t xml:space="preserve"> </w:t>
            </w:r>
            <w:r w:rsidRPr="00F3663B">
              <w:t>«Физическая культура»)</w:t>
            </w:r>
          </w:p>
          <w:p w:rsidR="00136C96" w:rsidRPr="00F3663B" w:rsidRDefault="00136C96" w:rsidP="005103AD">
            <w:r w:rsidRPr="00F3663B">
              <w:lastRenderedPageBreak/>
              <w:t xml:space="preserve"> </w:t>
            </w:r>
          </w:p>
          <w:p w:rsidR="00136C96" w:rsidRPr="00F3663B" w:rsidRDefault="00136C96" w:rsidP="005103AD">
            <w:pPr>
              <w:rPr>
                <w:b/>
                <w:bCs/>
              </w:rPr>
            </w:pPr>
            <w:r w:rsidRPr="00F3663B">
              <w:rPr>
                <w:b/>
                <w:bCs/>
              </w:rPr>
              <w:t>По средствам организации и оптимизации образовательного процесса:</w:t>
            </w:r>
          </w:p>
          <w:p w:rsidR="00136C96" w:rsidRPr="00F3663B" w:rsidRDefault="00136C96" w:rsidP="005103AD">
            <w:r w:rsidRPr="00F3663B">
              <w:rPr>
                <w:bCs/>
              </w:rPr>
              <w:t>Художественно-эстетическое развитие</w:t>
            </w:r>
            <w:r w:rsidRPr="00F3663B">
              <w:rPr>
                <w:b/>
                <w:bCs/>
              </w:rPr>
              <w:t xml:space="preserve">  (</w:t>
            </w:r>
            <w:r w:rsidRPr="00F3663B">
              <w:rPr>
                <w:bCs/>
              </w:rPr>
              <w:t xml:space="preserve">ТМ </w:t>
            </w:r>
            <w:r w:rsidRPr="00F3663B">
              <w:t xml:space="preserve"> «Художественное творчество»)</w:t>
            </w:r>
          </w:p>
        </w:tc>
        <w:tc>
          <w:tcPr>
            <w:tcW w:w="6787" w:type="dxa"/>
          </w:tcPr>
          <w:p w:rsidR="00136C96" w:rsidRPr="00F3663B" w:rsidRDefault="00136C96" w:rsidP="005103AD">
            <w:r w:rsidRPr="00F3663B">
              <w:rPr>
                <w:b/>
                <w:bCs/>
              </w:rPr>
              <w:lastRenderedPageBreak/>
              <w:t>Основная общеобразовательная программа дошкольного образования:</w:t>
            </w:r>
          </w:p>
          <w:p w:rsidR="00136C96" w:rsidRPr="00F3663B" w:rsidRDefault="00136C96" w:rsidP="005103AD">
            <w:r w:rsidRPr="00F3663B">
              <w:t xml:space="preserve"> </w:t>
            </w:r>
            <w:r w:rsidRPr="00F3663B">
              <w:rPr>
                <w:iCs/>
              </w:rPr>
              <w:t xml:space="preserve">«От рождения до школы»/ Н. Е. </w:t>
            </w:r>
            <w:proofErr w:type="spellStart"/>
            <w:r w:rsidRPr="00F3663B">
              <w:rPr>
                <w:iCs/>
              </w:rPr>
              <w:t>Вераксы</w:t>
            </w:r>
            <w:proofErr w:type="spellEnd"/>
            <w:r w:rsidRPr="00F3663B">
              <w:rPr>
                <w:iCs/>
              </w:rPr>
              <w:t>, Т. С. Комаровой, М. А. Васильевой, рекомендованной</w:t>
            </w:r>
            <w:r w:rsidRPr="00F3663B">
              <w:t xml:space="preserve"> Министерством образования  РФ. – М.: Мозаика – Синтез, 2010.</w:t>
            </w:r>
          </w:p>
        </w:tc>
      </w:tr>
      <w:tr w:rsidR="00136C96" w:rsidRPr="00F3663B" w:rsidTr="005103AD">
        <w:tc>
          <w:tcPr>
            <w:tcW w:w="3419" w:type="dxa"/>
            <w:vMerge/>
          </w:tcPr>
          <w:p w:rsidR="00136C96" w:rsidRPr="00F3663B" w:rsidRDefault="00136C96" w:rsidP="005103AD"/>
        </w:tc>
        <w:tc>
          <w:tcPr>
            <w:tcW w:w="6787" w:type="dxa"/>
          </w:tcPr>
          <w:p w:rsidR="009B4267" w:rsidRPr="00914989" w:rsidRDefault="009B4267" w:rsidP="009B4267">
            <w:r w:rsidRPr="00914989">
              <w:t xml:space="preserve">-      Волшебные колокольчики,  Л. Е. </w:t>
            </w:r>
            <w:proofErr w:type="spellStart"/>
            <w:r w:rsidRPr="00914989">
              <w:t>Кисленко</w:t>
            </w:r>
            <w:proofErr w:type="spellEnd"/>
            <w:r w:rsidRPr="00914989">
              <w:t xml:space="preserve"> Ростов-на-Дону, Феникс, </w:t>
            </w:r>
          </w:p>
          <w:p w:rsidR="009B4267" w:rsidRPr="00914989" w:rsidRDefault="009B4267" w:rsidP="009B4267">
            <w:r w:rsidRPr="00914989">
              <w:t xml:space="preserve">        2005 г</w:t>
            </w:r>
            <w:proofErr w:type="gramStart"/>
            <w:r w:rsidRPr="00914989">
              <w:t>..</w:t>
            </w:r>
            <w:proofErr w:type="gramEnd"/>
          </w:p>
          <w:p w:rsidR="009B4267" w:rsidRPr="00914989" w:rsidRDefault="009B4267" w:rsidP="00297B24">
            <w:pPr>
              <w:numPr>
                <w:ilvl w:val="0"/>
                <w:numId w:val="53"/>
              </w:numPr>
              <w:jc w:val="both"/>
            </w:pPr>
            <w:r w:rsidRPr="00914989">
              <w:t>«Праздники в народных традициях»</w:t>
            </w:r>
            <w:proofErr w:type="gramStart"/>
            <w:r w:rsidRPr="00914989">
              <w:t xml:space="preserve"> ,</w:t>
            </w:r>
            <w:proofErr w:type="gramEnd"/>
            <w:r w:rsidRPr="00914989">
              <w:t xml:space="preserve"> Г. М. </w:t>
            </w:r>
            <w:proofErr w:type="spellStart"/>
            <w:r w:rsidRPr="00914989">
              <w:t>Науменко</w:t>
            </w:r>
            <w:proofErr w:type="spellEnd"/>
            <w:r w:rsidRPr="00914989">
              <w:t xml:space="preserve"> 2004 г..</w:t>
            </w:r>
          </w:p>
          <w:p w:rsidR="009B4267" w:rsidRPr="00914989" w:rsidRDefault="009B4267" w:rsidP="00297B24">
            <w:pPr>
              <w:numPr>
                <w:ilvl w:val="0"/>
                <w:numId w:val="53"/>
              </w:numPr>
              <w:jc w:val="both"/>
            </w:pPr>
            <w:r w:rsidRPr="00914989">
              <w:t>Е. А. Дубровская. «Ступеньки музыкального разви</w:t>
            </w:r>
            <w:r w:rsidR="00124C6C" w:rsidRPr="00914989">
              <w:t>тия». Москва «Просвещение», 2006</w:t>
            </w:r>
          </w:p>
          <w:p w:rsidR="009B4267" w:rsidRPr="00914989" w:rsidRDefault="009B4267" w:rsidP="00297B24">
            <w:pPr>
              <w:numPr>
                <w:ilvl w:val="0"/>
                <w:numId w:val="53"/>
              </w:numPr>
              <w:jc w:val="both"/>
            </w:pPr>
            <w:r w:rsidRPr="00914989">
              <w:t>Т. А. Лунева « Музыкальные занятия» 2008</w:t>
            </w:r>
          </w:p>
          <w:p w:rsidR="009B4267" w:rsidRPr="00914989" w:rsidRDefault="009B4267" w:rsidP="00297B24">
            <w:pPr>
              <w:numPr>
                <w:ilvl w:val="0"/>
                <w:numId w:val="38"/>
              </w:numPr>
            </w:pPr>
            <w:r w:rsidRPr="00914989">
              <w:t xml:space="preserve">Праздники в детском саду, Н. Зарецкая, З. </w:t>
            </w:r>
            <w:proofErr w:type="spellStart"/>
            <w:r w:rsidRPr="00914989">
              <w:t>Роот</w:t>
            </w:r>
            <w:proofErr w:type="spellEnd"/>
            <w:proofErr w:type="gramStart"/>
            <w:r w:rsidRPr="00914989">
              <w:t xml:space="preserve"> ,</w:t>
            </w:r>
            <w:proofErr w:type="gramEnd"/>
            <w:r w:rsidRPr="00914989">
              <w:t xml:space="preserve"> Москва, </w:t>
            </w:r>
            <w:proofErr w:type="spellStart"/>
            <w:r w:rsidRPr="00914989">
              <w:t>Рольф</w:t>
            </w:r>
            <w:proofErr w:type="spellEnd"/>
            <w:r w:rsidRPr="00914989">
              <w:t>, 2008г.</w:t>
            </w:r>
          </w:p>
          <w:p w:rsidR="00136C96" w:rsidRPr="00914989" w:rsidRDefault="00136C96" w:rsidP="00297B24">
            <w:pPr>
              <w:numPr>
                <w:ilvl w:val="0"/>
                <w:numId w:val="38"/>
              </w:numPr>
            </w:pPr>
            <w:r w:rsidRPr="00914989">
              <w:t xml:space="preserve"> </w:t>
            </w:r>
            <w:proofErr w:type="spellStart"/>
            <w:r w:rsidRPr="00914989">
              <w:t>Радынова</w:t>
            </w:r>
            <w:proofErr w:type="spellEnd"/>
            <w:r w:rsidRPr="00914989">
              <w:t xml:space="preserve"> О.</w:t>
            </w:r>
            <w:r w:rsidR="00124C6C" w:rsidRPr="00914989">
              <w:t xml:space="preserve">  Шедевры </w:t>
            </w:r>
            <w:proofErr w:type="spellStart"/>
            <w:r w:rsidR="00124C6C" w:rsidRPr="00914989">
              <w:t>музыки</w:t>
            </w:r>
            <w:proofErr w:type="gramStart"/>
            <w:r w:rsidRPr="00914989">
              <w:t>.-</w:t>
            </w:r>
            <w:proofErr w:type="gramEnd"/>
            <w:r w:rsidRPr="00914989">
              <w:t>М.:Просвещение</w:t>
            </w:r>
            <w:proofErr w:type="spellEnd"/>
            <w:r w:rsidRPr="00914989">
              <w:t>, 2008.</w:t>
            </w:r>
          </w:p>
          <w:p w:rsidR="00136C96" w:rsidRPr="00914989" w:rsidRDefault="00124C6C" w:rsidP="00297B24">
            <w:pPr>
              <w:numPr>
                <w:ilvl w:val="0"/>
                <w:numId w:val="38"/>
              </w:numPr>
              <w:spacing w:before="100" w:beforeAutospacing="1"/>
            </w:pPr>
            <w:r w:rsidRPr="00914989">
              <w:t xml:space="preserve"> Праздники в детском саду</w:t>
            </w:r>
            <w:r w:rsidR="00136C96" w:rsidRPr="00914989">
              <w:t>. – Волгоград Учитель, 2011.</w:t>
            </w:r>
          </w:p>
          <w:p w:rsidR="00136C96" w:rsidRPr="00F3663B" w:rsidRDefault="00136C96" w:rsidP="00297B24">
            <w:pPr>
              <w:numPr>
                <w:ilvl w:val="0"/>
                <w:numId w:val="38"/>
              </w:numPr>
              <w:spacing w:before="100" w:beforeAutospacing="1"/>
            </w:pPr>
            <w:proofErr w:type="spellStart"/>
            <w:r w:rsidRPr="00914989">
              <w:t>Алябьева</w:t>
            </w:r>
            <w:proofErr w:type="spellEnd"/>
            <w:r w:rsidRPr="00914989">
              <w:t xml:space="preserve"> Е.А. Тематические дни в детском саду. – М.: ТЦ Сфера, 2010</w:t>
            </w:r>
            <w:r w:rsidRPr="00F3663B">
              <w:t>.</w:t>
            </w:r>
          </w:p>
          <w:p w:rsidR="00136C96" w:rsidRPr="00F3663B" w:rsidRDefault="00136C96" w:rsidP="00297B24">
            <w:pPr>
              <w:numPr>
                <w:ilvl w:val="0"/>
                <w:numId w:val="38"/>
              </w:numPr>
              <w:spacing w:before="100" w:beforeAutospacing="1"/>
            </w:pPr>
          </w:p>
        </w:tc>
      </w:tr>
    </w:tbl>
    <w:p w:rsidR="00136C96" w:rsidRPr="00F3663B" w:rsidRDefault="00136C96" w:rsidP="00136C96">
      <w:pPr>
        <w:spacing w:before="100" w:beforeAutospacing="1"/>
        <w:ind w:righ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1"/>
        <w:gridCol w:w="3425"/>
        <w:gridCol w:w="3390"/>
      </w:tblGrid>
      <w:tr w:rsidR="00136C96" w:rsidRPr="00F3663B" w:rsidTr="005103AD">
        <w:trPr>
          <w:trHeight w:val="150"/>
        </w:trPr>
        <w:tc>
          <w:tcPr>
            <w:tcW w:w="10206" w:type="dxa"/>
            <w:gridSpan w:val="3"/>
          </w:tcPr>
          <w:p w:rsidR="00136C96" w:rsidRPr="00F3663B" w:rsidRDefault="00136C96" w:rsidP="005103AD">
            <w:pPr>
              <w:spacing w:line="150" w:lineRule="atLeast"/>
              <w:jc w:val="center"/>
            </w:pPr>
            <w:r w:rsidRPr="00F3663B">
              <w:rPr>
                <w:b/>
                <w:bCs/>
              </w:rPr>
              <w:t>Формы образовательной деятельности</w:t>
            </w:r>
          </w:p>
        </w:tc>
      </w:tr>
      <w:tr w:rsidR="00136C96" w:rsidRPr="00F3663B" w:rsidTr="005103AD">
        <w:trPr>
          <w:trHeight w:val="570"/>
        </w:trPr>
        <w:tc>
          <w:tcPr>
            <w:tcW w:w="3391" w:type="dxa"/>
          </w:tcPr>
          <w:p w:rsidR="00136C96" w:rsidRPr="00F3663B" w:rsidRDefault="00136C96" w:rsidP="005103AD">
            <w:pPr>
              <w:jc w:val="center"/>
            </w:pPr>
            <w:r w:rsidRPr="00F3663B">
              <w:rPr>
                <w:b/>
                <w:bCs/>
              </w:rPr>
              <w:t xml:space="preserve">Режимные моменты </w:t>
            </w:r>
          </w:p>
        </w:tc>
        <w:tc>
          <w:tcPr>
            <w:tcW w:w="3425" w:type="dxa"/>
          </w:tcPr>
          <w:p w:rsidR="00136C96" w:rsidRPr="00F3663B" w:rsidRDefault="00136C96" w:rsidP="005103AD">
            <w:pPr>
              <w:jc w:val="center"/>
            </w:pPr>
            <w:r w:rsidRPr="00F3663B">
              <w:rPr>
                <w:b/>
              </w:rPr>
              <w:t>Совместная деятельность педагога с детьми</w:t>
            </w:r>
          </w:p>
        </w:tc>
        <w:tc>
          <w:tcPr>
            <w:tcW w:w="3390" w:type="dxa"/>
          </w:tcPr>
          <w:p w:rsidR="00136C96" w:rsidRPr="00F3663B" w:rsidRDefault="00136C96" w:rsidP="005103AD">
            <w:pPr>
              <w:jc w:val="center"/>
            </w:pPr>
            <w:r w:rsidRPr="00F3663B">
              <w:rPr>
                <w:b/>
                <w:bCs/>
                <w:shd w:val="clear" w:color="auto" w:fill="FFFFFF"/>
              </w:rPr>
              <w:t>Самостоятельная д</w:t>
            </w:r>
            <w:r w:rsidRPr="00F3663B">
              <w:rPr>
                <w:b/>
                <w:bCs/>
              </w:rPr>
              <w:t>еятельность детей</w:t>
            </w:r>
          </w:p>
        </w:tc>
      </w:tr>
      <w:tr w:rsidR="00136C96" w:rsidRPr="00F3663B" w:rsidTr="005103AD">
        <w:trPr>
          <w:trHeight w:val="120"/>
        </w:trPr>
        <w:tc>
          <w:tcPr>
            <w:tcW w:w="10206" w:type="dxa"/>
            <w:gridSpan w:val="3"/>
          </w:tcPr>
          <w:p w:rsidR="00136C96" w:rsidRPr="00F3663B" w:rsidRDefault="00136C96" w:rsidP="005103AD">
            <w:pPr>
              <w:spacing w:line="120" w:lineRule="atLeast"/>
              <w:jc w:val="center"/>
            </w:pPr>
            <w:r w:rsidRPr="00F3663B">
              <w:rPr>
                <w:b/>
                <w:bCs/>
              </w:rPr>
              <w:t>Формы организации детей</w:t>
            </w:r>
          </w:p>
        </w:tc>
      </w:tr>
      <w:tr w:rsidR="00136C96" w:rsidRPr="00F3663B" w:rsidTr="005103AD">
        <w:trPr>
          <w:trHeight w:val="165"/>
        </w:trPr>
        <w:tc>
          <w:tcPr>
            <w:tcW w:w="3391" w:type="dxa"/>
          </w:tcPr>
          <w:p w:rsidR="00136C96" w:rsidRPr="00F3663B" w:rsidRDefault="00136C96" w:rsidP="005103AD">
            <w:pPr>
              <w:jc w:val="center"/>
            </w:pPr>
            <w:r w:rsidRPr="00F3663B">
              <w:t>Индивидуальные</w:t>
            </w:r>
          </w:p>
          <w:p w:rsidR="00136C96" w:rsidRPr="00F3663B" w:rsidRDefault="00136C96" w:rsidP="005103AD">
            <w:pPr>
              <w:jc w:val="center"/>
            </w:pPr>
            <w:r w:rsidRPr="00F3663B">
              <w:t>Подгрупповые</w:t>
            </w:r>
          </w:p>
          <w:p w:rsidR="00136C96" w:rsidRPr="00F3663B" w:rsidRDefault="00136C96" w:rsidP="005103AD">
            <w:pPr>
              <w:spacing w:line="165" w:lineRule="atLeast"/>
              <w:jc w:val="center"/>
            </w:pPr>
            <w:r w:rsidRPr="00F3663B">
              <w:t>групповые</w:t>
            </w:r>
          </w:p>
        </w:tc>
        <w:tc>
          <w:tcPr>
            <w:tcW w:w="3425" w:type="dxa"/>
          </w:tcPr>
          <w:p w:rsidR="00136C96" w:rsidRPr="00F3663B" w:rsidRDefault="00136C96" w:rsidP="005103AD">
            <w:pPr>
              <w:jc w:val="center"/>
            </w:pPr>
            <w:r w:rsidRPr="00F3663B">
              <w:t>Групповые</w:t>
            </w:r>
          </w:p>
          <w:p w:rsidR="00136C96" w:rsidRPr="00F3663B" w:rsidRDefault="00136C96" w:rsidP="005103AD">
            <w:pPr>
              <w:jc w:val="center"/>
            </w:pPr>
            <w:r w:rsidRPr="00F3663B">
              <w:t>Подгрупповые</w:t>
            </w:r>
          </w:p>
          <w:p w:rsidR="00136C96" w:rsidRPr="00F3663B" w:rsidRDefault="00136C96" w:rsidP="005103AD">
            <w:pPr>
              <w:spacing w:line="165" w:lineRule="atLeast"/>
              <w:jc w:val="center"/>
            </w:pPr>
            <w:r w:rsidRPr="00F3663B">
              <w:t xml:space="preserve">Индивидуальные </w:t>
            </w:r>
          </w:p>
        </w:tc>
        <w:tc>
          <w:tcPr>
            <w:tcW w:w="3390" w:type="dxa"/>
          </w:tcPr>
          <w:p w:rsidR="00136C96" w:rsidRPr="00F3663B" w:rsidRDefault="00136C96" w:rsidP="005103AD">
            <w:pPr>
              <w:jc w:val="center"/>
            </w:pPr>
            <w:r w:rsidRPr="00F3663B">
              <w:t xml:space="preserve">Индивидуальные </w:t>
            </w:r>
          </w:p>
          <w:p w:rsidR="00136C96" w:rsidRPr="00F3663B" w:rsidRDefault="00136C96" w:rsidP="005103AD">
            <w:pPr>
              <w:spacing w:line="165" w:lineRule="atLeast"/>
              <w:jc w:val="center"/>
            </w:pPr>
            <w:r w:rsidRPr="00F3663B">
              <w:t>подгрупповые</w:t>
            </w:r>
          </w:p>
        </w:tc>
      </w:tr>
      <w:tr w:rsidR="00136C96" w:rsidRPr="00F3663B" w:rsidTr="005103AD">
        <w:trPr>
          <w:trHeight w:val="120"/>
        </w:trPr>
        <w:tc>
          <w:tcPr>
            <w:tcW w:w="3391" w:type="dxa"/>
          </w:tcPr>
          <w:p w:rsidR="00136C96" w:rsidRPr="00F3663B" w:rsidRDefault="00136C96" w:rsidP="00297B24">
            <w:pPr>
              <w:numPr>
                <w:ilvl w:val="0"/>
                <w:numId w:val="40"/>
              </w:numPr>
            </w:pPr>
            <w:r w:rsidRPr="00F3663B">
              <w:t>Слушание музыки, сопровождающей проведение режимных моментов</w:t>
            </w:r>
          </w:p>
          <w:p w:rsidR="00136C96" w:rsidRPr="00F3663B" w:rsidRDefault="00136C96" w:rsidP="00297B24">
            <w:pPr>
              <w:numPr>
                <w:ilvl w:val="0"/>
                <w:numId w:val="40"/>
              </w:numPr>
            </w:pPr>
            <w:r w:rsidRPr="00F3663B">
              <w:t>Музыкальная подвижная игра на прогулке</w:t>
            </w:r>
          </w:p>
          <w:p w:rsidR="00136C96" w:rsidRPr="00F3663B" w:rsidRDefault="00136C96" w:rsidP="00297B24">
            <w:pPr>
              <w:numPr>
                <w:ilvl w:val="0"/>
                <w:numId w:val="40"/>
              </w:numPr>
            </w:pPr>
            <w:r w:rsidRPr="00F3663B">
              <w:t>Интегративная деятельность</w:t>
            </w:r>
          </w:p>
          <w:p w:rsidR="00136C96" w:rsidRPr="00F3663B" w:rsidRDefault="00136C96" w:rsidP="00297B24">
            <w:pPr>
              <w:numPr>
                <w:ilvl w:val="0"/>
                <w:numId w:val="39"/>
              </w:numPr>
            </w:pPr>
            <w:r w:rsidRPr="00F3663B">
              <w:t>Концерт-импровизация на прогулке</w:t>
            </w:r>
          </w:p>
          <w:p w:rsidR="00136C96" w:rsidRPr="00F3663B" w:rsidRDefault="00136C96" w:rsidP="005103AD"/>
        </w:tc>
        <w:tc>
          <w:tcPr>
            <w:tcW w:w="3425" w:type="dxa"/>
          </w:tcPr>
          <w:p w:rsidR="00136C96" w:rsidRPr="00F3663B" w:rsidRDefault="00136C96" w:rsidP="00297B24">
            <w:pPr>
              <w:numPr>
                <w:ilvl w:val="0"/>
                <w:numId w:val="39"/>
              </w:numPr>
            </w:pPr>
            <w:r w:rsidRPr="00F3663B">
              <w:t>Слушание музыки</w:t>
            </w:r>
          </w:p>
          <w:p w:rsidR="00136C96" w:rsidRPr="00F3663B" w:rsidRDefault="00136C96" w:rsidP="00297B24">
            <w:pPr>
              <w:numPr>
                <w:ilvl w:val="0"/>
                <w:numId w:val="39"/>
              </w:numPr>
            </w:pPr>
            <w:r w:rsidRPr="00F3663B">
              <w:t>Экспериментирование со звуками</w:t>
            </w:r>
          </w:p>
          <w:p w:rsidR="00136C96" w:rsidRPr="00F3663B" w:rsidRDefault="00136C96" w:rsidP="00297B24">
            <w:pPr>
              <w:numPr>
                <w:ilvl w:val="0"/>
                <w:numId w:val="39"/>
              </w:numPr>
            </w:pPr>
            <w:r w:rsidRPr="00F3663B">
              <w:t>Музыкально-дидактическая игра</w:t>
            </w:r>
          </w:p>
          <w:p w:rsidR="00136C96" w:rsidRPr="00F3663B" w:rsidRDefault="00136C96" w:rsidP="00297B24">
            <w:pPr>
              <w:numPr>
                <w:ilvl w:val="0"/>
                <w:numId w:val="39"/>
              </w:numPr>
            </w:pPr>
            <w:r w:rsidRPr="00F3663B">
              <w:t>Шумовой оркестр</w:t>
            </w:r>
          </w:p>
          <w:p w:rsidR="00136C96" w:rsidRPr="00F3663B" w:rsidRDefault="00136C96" w:rsidP="00297B24">
            <w:pPr>
              <w:numPr>
                <w:ilvl w:val="0"/>
                <w:numId w:val="39"/>
              </w:numPr>
            </w:pPr>
            <w:r w:rsidRPr="00F3663B">
              <w:t>Разучивание музыкальных игр и танцев</w:t>
            </w:r>
          </w:p>
          <w:p w:rsidR="00136C96" w:rsidRPr="00F3663B" w:rsidRDefault="00136C96" w:rsidP="00297B24">
            <w:pPr>
              <w:numPr>
                <w:ilvl w:val="0"/>
                <w:numId w:val="39"/>
              </w:numPr>
            </w:pPr>
            <w:r w:rsidRPr="00F3663B">
              <w:t>Совместное пение</w:t>
            </w:r>
          </w:p>
          <w:p w:rsidR="00136C96" w:rsidRPr="00F3663B" w:rsidRDefault="00136C96" w:rsidP="00297B24">
            <w:pPr>
              <w:numPr>
                <w:ilvl w:val="0"/>
                <w:numId w:val="39"/>
              </w:numPr>
            </w:pPr>
            <w:r w:rsidRPr="00F3663B">
              <w:t xml:space="preserve">Импровизация </w:t>
            </w:r>
          </w:p>
          <w:p w:rsidR="00136C96" w:rsidRPr="00F3663B" w:rsidRDefault="00136C96" w:rsidP="00297B24">
            <w:pPr>
              <w:numPr>
                <w:ilvl w:val="0"/>
                <w:numId w:val="39"/>
              </w:numPr>
            </w:pPr>
            <w:r w:rsidRPr="00F3663B">
              <w:t>Беседа интегративного характера</w:t>
            </w:r>
          </w:p>
          <w:p w:rsidR="00136C96" w:rsidRPr="00F3663B" w:rsidRDefault="00136C96" w:rsidP="00297B24">
            <w:pPr>
              <w:numPr>
                <w:ilvl w:val="0"/>
                <w:numId w:val="39"/>
              </w:numPr>
            </w:pPr>
            <w:r w:rsidRPr="00F3663B">
              <w:t>Интегративная деятельность</w:t>
            </w:r>
          </w:p>
          <w:p w:rsidR="00136C96" w:rsidRPr="00F3663B" w:rsidRDefault="00136C96" w:rsidP="00297B24">
            <w:pPr>
              <w:numPr>
                <w:ilvl w:val="0"/>
                <w:numId w:val="39"/>
              </w:numPr>
            </w:pPr>
            <w:r w:rsidRPr="00F3663B">
              <w:t>Совместное и индивидуальное музыкальное исполнение</w:t>
            </w:r>
          </w:p>
          <w:p w:rsidR="00136C96" w:rsidRPr="00F3663B" w:rsidRDefault="00136C96" w:rsidP="004E30C4">
            <w:pPr>
              <w:numPr>
                <w:ilvl w:val="0"/>
                <w:numId w:val="39"/>
              </w:numPr>
            </w:pPr>
            <w:r w:rsidRPr="00F3663B">
              <w:t>Музыкальное упражнение</w:t>
            </w:r>
          </w:p>
          <w:p w:rsidR="00136C96" w:rsidRPr="00F3663B" w:rsidRDefault="00136C96" w:rsidP="00297B24">
            <w:pPr>
              <w:numPr>
                <w:ilvl w:val="0"/>
                <w:numId w:val="39"/>
              </w:numPr>
            </w:pPr>
            <w:proofErr w:type="spellStart"/>
            <w:r w:rsidRPr="00F3663B">
              <w:t>Распевка</w:t>
            </w:r>
            <w:proofErr w:type="spellEnd"/>
          </w:p>
          <w:p w:rsidR="00136C96" w:rsidRPr="00F3663B" w:rsidRDefault="00136C96" w:rsidP="00297B24">
            <w:pPr>
              <w:numPr>
                <w:ilvl w:val="0"/>
                <w:numId w:val="39"/>
              </w:numPr>
            </w:pPr>
            <w:r w:rsidRPr="00F3663B">
              <w:t>Двигательный пластический танцевальный этюд</w:t>
            </w:r>
          </w:p>
          <w:p w:rsidR="00136C96" w:rsidRPr="00F3663B" w:rsidRDefault="00136C96" w:rsidP="00297B24">
            <w:pPr>
              <w:numPr>
                <w:ilvl w:val="0"/>
                <w:numId w:val="39"/>
              </w:numPr>
            </w:pPr>
            <w:r w:rsidRPr="00F3663B">
              <w:t>Творческое задание</w:t>
            </w:r>
          </w:p>
          <w:p w:rsidR="00136C96" w:rsidRDefault="00136C96" w:rsidP="00297B24">
            <w:pPr>
              <w:numPr>
                <w:ilvl w:val="0"/>
                <w:numId w:val="40"/>
              </w:numPr>
              <w:spacing w:line="120" w:lineRule="atLeast"/>
            </w:pPr>
            <w:r w:rsidRPr="00F3663B">
              <w:t>Концерт-импровизация</w:t>
            </w:r>
          </w:p>
          <w:p w:rsidR="00136C96" w:rsidRPr="00F3663B" w:rsidRDefault="00136C96" w:rsidP="005103AD">
            <w:pPr>
              <w:spacing w:line="120" w:lineRule="atLeast"/>
              <w:ind w:left="360"/>
            </w:pPr>
          </w:p>
        </w:tc>
        <w:tc>
          <w:tcPr>
            <w:tcW w:w="3390" w:type="dxa"/>
          </w:tcPr>
          <w:p w:rsidR="00136C96" w:rsidRPr="00F3663B" w:rsidRDefault="00136C96" w:rsidP="00297B24">
            <w:pPr>
              <w:numPr>
                <w:ilvl w:val="0"/>
                <w:numId w:val="41"/>
              </w:numPr>
              <w:tabs>
                <w:tab w:val="clear" w:pos="502"/>
                <w:tab w:val="num" w:pos="258"/>
              </w:tabs>
              <w:ind w:left="258"/>
            </w:pPr>
            <w:r w:rsidRPr="00F3663B">
              <w:t>Создание соответствующей развивающей предметно-пространственной среды</w:t>
            </w:r>
          </w:p>
          <w:p w:rsidR="00136C96" w:rsidRPr="00F3663B" w:rsidRDefault="00136C96" w:rsidP="005103AD">
            <w:pPr>
              <w:spacing w:line="120" w:lineRule="atLeast"/>
            </w:pPr>
          </w:p>
        </w:tc>
      </w:tr>
    </w:tbl>
    <w:p w:rsidR="00136C96" w:rsidRDefault="00136C96" w:rsidP="00136C96">
      <w:pPr>
        <w:spacing w:before="100" w:beforeAutospacing="1"/>
        <w:jc w:val="both"/>
        <w:rPr>
          <w:b/>
          <w:bCs/>
          <w:sz w:val="28"/>
          <w:szCs w:val="28"/>
        </w:rPr>
      </w:pPr>
    </w:p>
    <w:p w:rsidR="00136C96" w:rsidRPr="00490B38" w:rsidRDefault="00136C96" w:rsidP="00136C96">
      <w:pPr>
        <w:spacing w:before="100" w:beforeAutospacing="1"/>
        <w:jc w:val="both"/>
        <w:rPr>
          <w:b/>
          <w:bCs/>
          <w:sz w:val="10"/>
          <w:szCs w:val="10"/>
        </w:rPr>
      </w:pPr>
    </w:p>
    <w:p w:rsidR="00136C96" w:rsidRPr="00A735D1" w:rsidRDefault="00136C96" w:rsidP="00136C96">
      <w:pPr>
        <w:jc w:val="both"/>
        <w:rPr>
          <w:b/>
          <w:bCs/>
          <w:sz w:val="28"/>
          <w:szCs w:val="28"/>
        </w:rPr>
      </w:pPr>
      <w:r w:rsidRPr="008A5A09">
        <w:rPr>
          <w:b/>
          <w:bCs/>
          <w:sz w:val="26"/>
          <w:szCs w:val="26"/>
        </w:rPr>
        <w:t xml:space="preserve">  </w:t>
      </w:r>
      <w:r w:rsidRPr="008A5A09">
        <w:rPr>
          <w:b/>
          <w:bCs/>
          <w:sz w:val="26"/>
          <w:szCs w:val="26"/>
        </w:rPr>
        <w:tab/>
      </w:r>
      <w:r w:rsidRPr="00A735D1">
        <w:rPr>
          <w:b/>
          <w:bCs/>
          <w:sz w:val="28"/>
          <w:szCs w:val="28"/>
        </w:rPr>
        <w:t>2.2.  Часть, формируемая участниками образовательного процесса</w:t>
      </w:r>
    </w:p>
    <w:p w:rsidR="00136C96" w:rsidRPr="00206620" w:rsidRDefault="00136C96" w:rsidP="00136C96">
      <w:pPr>
        <w:jc w:val="both"/>
        <w:rPr>
          <w:b/>
          <w:bCs/>
          <w:sz w:val="8"/>
          <w:szCs w:val="8"/>
        </w:rPr>
      </w:pPr>
    </w:p>
    <w:p w:rsidR="00136C96" w:rsidRPr="008A5A09" w:rsidRDefault="00136C96" w:rsidP="00136C96">
      <w:pPr>
        <w:ind w:firstLine="706"/>
        <w:jc w:val="both"/>
      </w:pPr>
      <w:r w:rsidRPr="008A5A09">
        <w:lastRenderedPageBreak/>
        <w:t xml:space="preserve">Часть Программы, </w:t>
      </w:r>
      <w:r w:rsidRPr="008A5A09">
        <w:rPr>
          <w:bCs/>
        </w:rPr>
        <w:t>формируемая участниками образовательного процесса</w:t>
      </w:r>
      <w:r>
        <w:t xml:space="preserve">,  </w:t>
      </w:r>
      <w:r w:rsidRPr="008A5A09">
        <w:t>направлена на поддержку областей основной части Программы,</w:t>
      </w:r>
      <w:r w:rsidR="009B4267">
        <w:t xml:space="preserve"> углубленную работу по физическому </w:t>
      </w:r>
      <w:r w:rsidRPr="008A5A09">
        <w:t xml:space="preserve"> развитию воспитанников, реализацию регионального компонента (изучение ро</w:t>
      </w:r>
      <w:r w:rsidR="009B4267">
        <w:t xml:space="preserve">дного </w:t>
      </w:r>
      <w:proofErr w:type="spellStart"/>
      <w:r w:rsidR="009B4267">
        <w:t>Асекеевского</w:t>
      </w:r>
      <w:proofErr w:type="spellEnd"/>
      <w:r w:rsidR="009B4267">
        <w:t xml:space="preserve"> края</w:t>
      </w:r>
      <w:proofErr w:type="gramStart"/>
      <w:r w:rsidR="009B4267">
        <w:t xml:space="preserve">; </w:t>
      </w:r>
      <w:r w:rsidRPr="008A5A09">
        <w:t>).</w:t>
      </w:r>
      <w:proofErr w:type="gramEnd"/>
    </w:p>
    <w:p w:rsidR="00136C96" w:rsidRPr="008A5A09" w:rsidRDefault="00136C96" w:rsidP="00136C96">
      <w:pPr>
        <w:ind w:firstLine="706"/>
        <w:jc w:val="both"/>
      </w:pPr>
      <w:r w:rsidRPr="008A5A09">
        <w:t xml:space="preserve">Кружковая работа осуществляется бесплатно. При включении дополнительных услуг в режим работы детского сада учтены возрастные и индивидуальные особенности детей, норма числа занятий в течение дня и их длительность, потребности детей и родителей. </w:t>
      </w:r>
    </w:p>
    <w:p w:rsidR="00136C96" w:rsidRPr="00206620" w:rsidRDefault="00136C96" w:rsidP="00136C96">
      <w:pPr>
        <w:ind w:firstLine="360"/>
        <w:jc w:val="both"/>
        <w:rPr>
          <w:sz w:val="16"/>
          <w:szCs w:val="16"/>
        </w:rPr>
      </w:pPr>
      <w:r w:rsidRPr="008A5A09">
        <w:t xml:space="preserve">    </w:t>
      </w:r>
    </w:p>
    <w:p w:rsidR="00136C96" w:rsidRDefault="00136C96" w:rsidP="00136C96">
      <w:pPr>
        <w:ind w:firstLine="706"/>
        <w:jc w:val="both"/>
        <w:rPr>
          <w:bCs/>
          <w:i/>
          <w:iCs/>
        </w:rPr>
      </w:pPr>
      <w:r w:rsidRPr="00C802DB">
        <w:rPr>
          <w:i/>
        </w:rPr>
        <w:t>Д</w:t>
      </w:r>
      <w:r w:rsidRPr="00C802DB">
        <w:rPr>
          <w:bCs/>
          <w:i/>
          <w:iCs/>
        </w:rPr>
        <w:t>ополнительное образование в ДОУ реализуется через следующие Программы:</w:t>
      </w:r>
    </w:p>
    <w:p w:rsidR="00D61A19" w:rsidRPr="00C802DB" w:rsidRDefault="00D61A19" w:rsidP="00136C96">
      <w:pPr>
        <w:ind w:firstLine="706"/>
        <w:jc w:val="both"/>
        <w:rPr>
          <w:i/>
        </w:rPr>
      </w:pPr>
    </w:p>
    <w:p w:rsidR="00D61A19" w:rsidRDefault="00D03F6B" w:rsidP="00297B24">
      <w:pPr>
        <w:numPr>
          <w:ilvl w:val="0"/>
          <w:numId w:val="23"/>
        </w:numPr>
        <w:spacing w:line="276" w:lineRule="auto"/>
        <w:jc w:val="both"/>
      </w:pPr>
      <w:r w:rsidRPr="009666CA">
        <w:rPr>
          <w:bCs/>
        </w:rPr>
        <w:t xml:space="preserve">Парциальная образовательная программа по </w:t>
      </w:r>
      <w:r w:rsidRPr="00D03F6B">
        <w:rPr>
          <w:bCs/>
        </w:rPr>
        <w:t>нравств</w:t>
      </w:r>
      <w:r>
        <w:rPr>
          <w:bCs/>
        </w:rPr>
        <w:t>енно-патриотическому воспитанию</w:t>
      </w:r>
      <w:r w:rsidRPr="00D03F6B">
        <w:rPr>
          <w:bCs/>
        </w:rPr>
        <w:t xml:space="preserve"> </w:t>
      </w:r>
      <w:r>
        <w:rPr>
          <w:bCs/>
        </w:rPr>
        <w:t xml:space="preserve"> «</w:t>
      </w:r>
      <w:proofErr w:type="spellStart"/>
      <w:r>
        <w:rPr>
          <w:bCs/>
        </w:rPr>
        <w:t>Туристята</w:t>
      </w:r>
      <w:proofErr w:type="spellEnd"/>
      <w:r>
        <w:rPr>
          <w:bCs/>
        </w:rPr>
        <w:t>»</w:t>
      </w:r>
      <w:r w:rsidR="00F87871">
        <w:rPr>
          <w:bCs/>
        </w:rPr>
        <w:t xml:space="preserve"> для детей 4-7 лет. </w:t>
      </w:r>
      <w:r w:rsidR="00F87871">
        <w:t xml:space="preserve">Составитель: воспитатель ДОУ </w:t>
      </w:r>
      <w:proofErr w:type="spellStart"/>
      <w:r w:rsidR="00F87871">
        <w:t>Шарифьянова</w:t>
      </w:r>
      <w:proofErr w:type="spellEnd"/>
      <w:r w:rsidR="00F87871">
        <w:t xml:space="preserve"> Т.Г.</w:t>
      </w:r>
    </w:p>
    <w:p w:rsidR="00D03F6B" w:rsidRPr="008A5A09" w:rsidRDefault="00D61A19" w:rsidP="00D03F6B">
      <w:pPr>
        <w:shd w:val="clear" w:color="auto" w:fill="FFFFFF"/>
        <w:ind w:left="34" w:right="10" w:firstLine="674"/>
        <w:jc w:val="both"/>
      </w:pPr>
      <w:r>
        <w:t xml:space="preserve"> </w:t>
      </w:r>
      <w:r w:rsidR="00D03F6B" w:rsidRPr="008A5A09">
        <w:rPr>
          <w:iCs/>
        </w:rPr>
        <w:t>Цель Программы</w:t>
      </w:r>
      <w:r w:rsidR="00D03F6B" w:rsidRPr="008A5A09">
        <w:t xml:space="preserve">: </w:t>
      </w:r>
      <w:r w:rsidR="00D03F6B" w:rsidRPr="008A5A09">
        <w:rPr>
          <w:spacing w:val="8"/>
        </w:rPr>
        <w:t>нравственно-п</w:t>
      </w:r>
      <w:r w:rsidR="00D03F6B">
        <w:rPr>
          <w:spacing w:val="8"/>
        </w:rPr>
        <w:t>атриотическое воспитание детей 4</w:t>
      </w:r>
      <w:r w:rsidR="00D03F6B" w:rsidRPr="008A5A09">
        <w:rPr>
          <w:spacing w:val="8"/>
        </w:rPr>
        <w:t xml:space="preserve">-7 лет через </w:t>
      </w:r>
      <w:r w:rsidR="00D03F6B" w:rsidRPr="008A5A09">
        <w:rPr>
          <w:spacing w:val="-1"/>
        </w:rPr>
        <w:t>приобщение их к истории родного края.</w:t>
      </w:r>
    </w:p>
    <w:p w:rsidR="00D03F6B" w:rsidRPr="00D03F6B" w:rsidRDefault="00D03F6B" w:rsidP="00D03F6B">
      <w:pPr>
        <w:shd w:val="clear" w:color="auto" w:fill="FFFFFF"/>
        <w:ind w:left="29" w:firstLine="679"/>
        <w:rPr>
          <w:bCs/>
          <w:spacing w:val="-7"/>
        </w:rPr>
      </w:pPr>
      <w:r w:rsidRPr="008A5A09">
        <w:rPr>
          <w:bCs/>
          <w:spacing w:val="-7"/>
        </w:rPr>
        <w:t>Задачи:</w:t>
      </w:r>
    </w:p>
    <w:p w:rsidR="00D03F6B" w:rsidRPr="008A5A09" w:rsidRDefault="00D03F6B" w:rsidP="00D03F6B">
      <w:pPr>
        <w:widowControl w:val="0"/>
        <w:shd w:val="clear" w:color="auto" w:fill="FFFFFF"/>
        <w:tabs>
          <w:tab w:val="left" w:pos="709"/>
        </w:tabs>
        <w:autoSpaceDE w:val="0"/>
        <w:autoSpaceDN w:val="0"/>
        <w:adjustRightInd w:val="0"/>
        <w:jc w:val="both"/>
      </w:pPr>
      <w:r w:rsidRPr="008A5A09">
        <w:tab/>
        <w:t xml:space="preserve">-  расширить </w:t>
      </w:r>
      <w:r w:rsidR="006D5284">
        <w:t>представление</w:t>
      </w:r>
      <w:r w:rsidRPr="008A5A09">
        <w:t xml:space="preserve"> детей об истории, культуре,</w:t>
      </w:r>
      <w:r>
        <w:t xml:space="preserve"> традициях</w:t>
      </w:r>
      <w:proofErr w:type="gramStart"/>
      <w:r>
        <w:t>.</w:t>
      </w:r>
      <w:proofErr w:type="gramEnd"/>
      <w:r w:rsidRPr="008A5A09">
        <w:t xml:space="preserve"> </w:t>
      </w:r>
      <w:proofErr w:type="gramStart"/>
      <w:r w:rsidRPr="008A5A09">
        <w:t>п</w:t>
      </w:r>
      <w:proofErr w:type="gramEnd"/>
      <w:r w:rsidRPr="008A5A09">
        <w:t>рофессиях, людях, социально-экономической значимости родного поселка, края;</w:t>
      </w:r>
    </w:p>
    <w:p w:rsidR="00D03F6B" w:rsidRPr="008A5A09" w:rsidRDefault="00D03F6B" w:rsidP="00D03F6B">
      <w:pPr>
        <w:widowControl w:val="0"/>
        <w:shd w:val="clear" w:color="auto" w:fill="FFFFFF"/>
        <w:tabs>
          <w:tab w:val="left" w:pos="709"/>
        </w:tabs>
        <w:autoSpaceDE w:val="0"/>
        <w:autoSpaceDN w:val="0"/>
        <w:adjustRightInd w:val="0"/>
        <w:jc w:val="both"/>
      </w:pPr>
      <w:r w:rsidRPr="008A5A09">
        <w:tab/>
        <w:t>- формировать представления о том, чем славен родной край.</w:t>
      </w:r>
    </w:p>
    <w:p w:rsidR="00D03F6B" w:rsidRPr="008A5A09" w:rsidRDefault="00D03F6B" w:rsidP="00D03F6B">
      <w:pPr>
        <w:widowControl w:val="0"/>
        <w:shd w:val="clear" w:color="auto" w:fill="FFFFFF"/>
        <w:tabs>
          <w:tab w:val="left" w:pos="709"/>
          <w:tab w:val="left" w:pos="1134"/>
        </w:tabs>
        <w:autoSpaceDE w:val="0"/>
        <w:autoSpaceDN w:val="0"/>
        <w:adjustRightInd w:val="0"/>
        <w:jc w:val="both"/>
        <w:rPr>
          <w:spacing w:val="-27"/>
        </w:rPr>
      </w:pPr>
      <w:r w:rsidRPr="008A5A09">
        <w:tab/>
        <w:t>- в</w:t>
      </w:r>
      <w:r w:rsidRPr="008A5A09">
        <w:rPr>
          <w:spacing w:val="2"/>
        </w:rPr>
        <w:t>оспитыв</w:t>
      </w:r>
      <w:r w:rsidR="006D5284">
        <w:rPr>
          <w:spacing w:val="2"/>
        </w:rPr>
        <w:t xml:space="preserve">ать у детей </w:t>
      </w:r>
      <w:r w:rsidRPr="008A5A09">
        <w:rPr>
          <w:spacing w:val="2"/>
        </w:rPr>
        <w:t xml:space="preserve"> любовь к родному дому и </w:t>
      </w:r>
      <w:r w:rsidRPr="008A5A09">
        <w:rPr>
          <w:spacing w:val="4"/>
        </w:rPr>
        <w:t xml:space="preserve">семье, к родной природе, к истории и культуре родного края, созданной </w:t>
      </w:r>
      <w:r w:rsidRPr="008A5A09">
        <w:rPr>
          <w:spacing w:val="-5"/>
        </w:rPr>
        <w:t>трудом родных и близких людей.</w:t>
      </w:r>
    </w:p>
    <w:p w:rsidR="00D03F6B" w:rsidRDefault="00D03F6B" w:rsidP="00D03F6B">
      <w:r w:rsidRPr="008A5A09">
        <w:rPr>
          <w:i/>
          <w:iCs/>
        </w:rPr>
        <w:t xml:space="preserve">    Формы организации работы - </w:t>
      </w:r>
      <w:r w:rsidRPr="008A5A09">
        <w:t>кружковые з</w:t>
      </w:r>
      <w:r>
        <w:t xml:space="preserve">анятия  с детьми 4-7 лет </w:t>
      </w:r>
      <w:r w:rsidRPr="008A5A09">
        <w:t xml:space="preserve"> 2 раза в месяц</w:t>
      </w:r>
    </w:p>
    <w:p w:rsidR="00D61A19" w:rsidRDefault="00D03F6B" w:rsidP="00297B24">
      <w:pPr>
        <w:numPr>
          <w:ilvl w:val="0"/>
          <w:numId w:val="54"/>
        </w:numPr>
        <w:spacing w:line="276" w:lineRule="auto"/>
        <w:jc w:val="both"/>
      </w:pPr>
      <w:r w:rsidRPr="009666CA">
        <w:rPr>
          <w:bCs/>
        </w:rPr>
        <w:t xml:space="preserve">Парциальная образовательная программа по </w:t>
      </w:r>
      <w:r>
        <w:rPr>
          <w:bCs/>
        </w:rPr>
        <w:t xml:space="preserve">физическому развитию </w:t>
      </w:r>
      <w:r w:rsidR="00F87871">
        <w:rPr>
          <w:bCs/>
        </w:rPr>
        <w:t>детей «</w:t>
      </w:r>
      <w:proofErr w:type="spellStart"/>
      <w:r w:rsidR="00F87871">
        <w:rPr>
          <w:bCs/>
        </w:rPr>
        <w:t>Здоровячок</w:t>
      </w:r>
      <w:proofErr w:type="spellEnd"/>
      <w:r w:rsidR="00F87871">
        <w:rPr>
          <w:bCs/>
        </w:rPr>
        <w:t>», 3-7 лет.</w:t>
      </w:r>
      <w:proofErr w:type="gramStart"/>
      <w:r w:rsidR="0014004C">
        <w:rPr>
          <w:bCs/>
        </w:rPr>
        <w:t xml:space="preserve"> .</w:t>
      </w:r>
      <w:proofErr w:type="gramEnd"/>
      <w:r w:rsidR="0014004C">
        <w:rPr>
          <w:bCs/>
        </w:rPr>
        <w:t xml:space="preserve"> </w:t>
      </w:r>
      <w:r w:rsidR="0014004C">
        <w:t xml:space="preserve">Составитель  Заведующий </w:t>
      </w:r>
      <w:proofErr w:type="spellStart"/>
      <w:r w:rsidR="0014004C">
        <w:t>Голубенкова</w:t>
      </w:r>
      <w:proofErr w:type="spellEnd"/>
      <w:r w:rsidR="0014004C">
        <w:t xml:space="preserve"> С.И.</w:t>
      </w:r>
    </w:p>
    <w:p w:rsidR="00D61A19" w:rsidRDefault="00D61A19" w:rsidP="00D61A19">
      <w:pPr>
        <w:ind w:left="360"/>
        <w:jc w:val="both"/>
      </w:pPr>
    </w:p>
    <w:p w:rsidR="00D61A19" w:rsidRDefault="00D61A19" w:rsidP="00D61A19">
      <w:pPr>
        <w:jc w:val="both"/>
      </w:pPr>
      <w:r>
        <w:rPr>
          <w:i/>
        </w:rPr>
        <w:t>Цель</w:t>
      </w:r>
      <w:proofErr w:type="gramStart"/>
      <w:r>
        <w:rPr>
          <w:i/>
        </w:rPr>
        <w:t xml:space="preserve">  </w:t>
      </w:r>
      <w:r w:rsidR="004E30C4">
        <w:t>:</w:t>
      </w:r>
      <w:proofErr w:type="gramEnd"/>
      <w:r w:rsidR="004E30C4">
        <w:t xml:space="preserve"> о</w:t>
      </w:r>
      <w:r>
        <w:t>храна здоровья детей и формирование основы культуры здоровья.</w:t>
      </w:r>
    </w:p>
    <w:p w:rsidR="00D61A19" w:rsidRDefault="00D61A19" w:rsidP="00914989">
      <w:pPr>
        <w:tabs>
          <w:tab w:val="num" w:pos="360"/>
        </w:tabs>
        <w:ind w:firstLine="360"/>
        <w:jc w:val="both"/>
        <w:rPr>
          <w:i/>
        </w:rPr>
      </w:pPr>
      <w:r>
        <w:rPr>
          <w:i/>
        </w:rPr>
        <w:t>Основные  задачи:</w:t>
      </w:r>
    </w:p>
    <w:p w:rsidR="00D61A19" w:rsidRDefault="006D5284" w:rsidP="00D61A19">
      <w:pPr>
        <w:ind w:firstLine="360"/>
        <w:jc w:val="both"/>
      </w:pPr>
      <w:r>
        <w:t>- сохранить и укрепить  физическое и психическое здоровье</w:t>
      </w:r>
      <w:r w:rsidR="00D61A19">
        <w:t xml:space="preserve"> детей.</w:t>
      </w:r>
    </w:p>
    <w:p w:rsidR="00AD7B34" w:rsidRDefault="00D61A19" w:rsidP="00D61A19">
      <w:pPr>
        <w:ind w:firstLine="360"/>
        <w:jc w:val="both"/>
      </w:pPr>
      <w:r>
        <w:t>-закреплять потребность</w:t>
      </w:r>
      <w:r w:rsidR="00AD7B34">
        <w:t xml:space="preserve"> воспитания</w:t>
      </w:r>
      <w:r>
        <w:t xml:space="preserve"> в разнообразной двигательной активности</w:t>
      </w:r>
      <w:r w:rsidR="00AD7B34">
        <w:t>;</w:t>
      </w:r>
    </w:p>
    <w:p w:rsidR="00D61A19" w:rsidRDefault="00AD7B34" w:rsidP="00D61A19">
      <w:pPr>
        <w:ind w:firstLine="360"/>
        <w:jc w:val="both"/>
      </w:pPr>
      <w:r>
        <w:t>-</w:t>
      </w:r>
      <w:r w:rsidR="00D61A19">
        <w:t xml:space="preserve"> развивать стремление сознательно совершенствовать движения, учиться им.</w:t>
      </w:r>
    </w:p>
    <w:p w:rsidR="00D61A19" w:rsidRDefault="00D61A19" w:rsidP="00D61A19">
      <w:pPr>
        <w:ind w:firstLine="360"/>
        <w:jc w:val="both"/>
      </w:pPr>
      <w:r>
        <w:t>-совершенствовать и закреплять навыки культуры быта.</w:t>
      </w:r>
    </w:p>
    <w:p w:rsidR="00D61A19" w:rsidRDefault="00D61A19" w:rsidP="00D61A19">
      <w:pPr>
        <w:ind w:firstLine="360"/>
        <w:jc w:val="both"/>
      </w:pPr>
      <w:r>
        <w:t>- продолжать формировать сознательное отношение к своему здоровью.</w:t>
      </w:r>
    </w:p>
    <w:p w:rsidR="00FB4470" w:rsidRDefault="00D61A19" w:rsidP="00D61A19">
      <w:pPr>
        <w:tabs>
          <w:tab w:val="num" w:pos="360"/>
        </w:tabs>
        <w:ind w:firstLine="360"/>
        <w:jc w:val="both"/>
      </w:pPr>
      <w:r>
        <w:rPr>
          <w:i/>
        </w:rPr>
        <w:t xml:space="preserve">Формы организации работы -  </w:t>
      </w:r>
      <w:r>
        <w:t>совместная с детьми деятельность</w:t>
      </w:r>
      <w:r w:rsidR="00FB4470">
        <w:t xml:space="preserve"> (кружковые занятия)  2 раза </w:t>
      </w:r>
    </w:p>
    <w:p w:rsidR="00D61A19" w:rsidRDefault="00FB4470" w:rsidP="00D61A19">
      <w:pPr>
        <w:tabs>
          <w:tab w:val="num" w:pos="360"/>
        </w:tabs>
        <w:ind w:firstLine="360"/>
        <w:jc w:val="both"/>
      </w:pPr>
      <w:r>
        <w:t xml:space="preserve"> в месяц с детьми  </w:t>
      </w:r>
      <w:r w:rsidR="00D61A19">
        <w:t xml:space="preserve"> 3-7 лет.</w:t>
      </w:r>
    </w:p>
    <w:p w:rsidR="00D61A19" w:rsidRDefault="00D61A19" w:rsidP="00D61A19">
      <w:pPr>
        <w:tabs>
          <w:tab w:val="num" w:pos="360"/>
        </w:tabs>
        <w:jc w:val="both"/>
      </w:pPr>
    </w:p>
    <w:p w:rsidR="00D61A19" w:rsidRDefault="00D61A19" w:rsidP="00D61A19">
      <w:pPr>
        <w:shd w:val="clear" w:color="auto" w:fill="FFFFFF"/>
        <w:rPr>
          <w:b/>
          <w:color w:val="000000"/>
          <w:spacing w:val="-14"/>
          <w:sz w:val="28"/>
          <w:szCs w:val="28"/>
        </w:rPr>
      </w:pPr>
      <w:r>
        <w:t xml:space="preserve">      </w:t>
      </w:r>
      <w:r>
        <w:tab/>
      </w:r>
    </w:p>
    <w:p w:rsidR="00136C96" w:rsidRDefault="00136C96" w:rsidP="00136C96"/>
    <w:p w:rsidR="00136C96" w:rsidRPr="008A5A09" w:rsidRDefault="00136C96" w:rsidP="00136C96">
      <w:pPr>
        <w:shd w:val="clear" w:color="auto" w:fill="FFFFFF"/>
        <w:autoSpaceDE w:val="0"/>
        <w:autoSpaceDN w:val="0"/>
        <w:adjustRightInd w:val="0"/>
        <w:ind w:firstLine="708"/>
        <w:jc w:val="both"/>
        <w:rPr>
          <w:b/>
          <w:sz w:val="26"/>
          <w:szCs w:val="26"/>
        </w:rPr>
      </w:pPr>
      <w:r w:rsidRPr="008A5A09">
        <w:rPr>
          <w:b/>
          <w:sz w:val="26"/>
          <w:szCs w:val="26"/>
        </w:rPr>
        <w:t>3. Модель реализации содержания Программы в образовательном процессе</w:t>
      </w:r>
      <w:r>
        <w:rPr>
          <w:b/>
          <w:sz w:val="26"/>
          <w:szCs w:val="26"/>
        </w:rPr>
        <w:t xml:space="preserve"> группы</w:t>
      </w:r>
    </w:p>
    <w:p w:rsidR="00136C96" w:rsidRPr="00206620" w:rsidRDefault="00136C96" w:rsidP="00136C96">
      <w:pPr>
        <w:shd w:val="clear" w:color="auto" w:fill="FFFFFF"/>
        <w:autoSpaceDE w:val="0"/>
        <w:autoSpaceDN w:val="0"/>
        <w:adjustRightInd w:val="0"/>
        <w:jc w:val="both"/>
        <w:rPr>
          <w:b/>
          <w:sz w:val="16"/>
          <w:szCs w:val="16"/>
        </w:rPr>
      </w:pPr>
    </w:p>
    <w:p w:rsidR="00136C96" w:rsidRPr="00490B38" w:rsidRDefault="00136C96" w:rsidP="00136C96">
      <w:pPr>
        <w:shd w:val="clear" w:color="auto" w:fill="FFFFFF"/>
        <w:autoSpaceDE w:val="0"/>
        <w:autoSpaceDN w:val="0"/>
        <w:adjustRightInd w:val="0"/>
        <w:ind w:firstLine="708"/>
        <w:jc w:val="both"/>
      </w:pPr>
      <w:r w:rsidRPr="008A5A09">
        <w:t>В течение дня реализовываю</w:t>
      </w:r>
      <w:r>
        <w:t>тся все образовательные области и тематические модули к ним.</w:t>
      </w:r>
    </w:p>
    <w:p w:rsidR="00136C96" w:rsidRPr="008A5A09" w:rsidRDefault="00FD0C4F" w:rsidP="00136C96">
      <w:pPr>
        <w:shd w:val="clear" w:color="auto" w:fill="FFFFFF"/>
        <w:autoSpaceDE w:val="0"/>
        <w:autoSpaceDN w:val="0"/>
        <w:adjustRightInd w:val="0"/>
        <w:jc w:val="both"/>
        <w:rPr>
          <w:b/>
        </w:rPr>
      </w:pPr>
      <w:r>
        <w:rPr>
          <w:b/>
          <w:noProof/>
        </w:rPr>
        <w:pict>
          <v:rect id="_x0000_s1026" style="position:absolute;left:0;text-align:left;margin-left:1.45pt;margin-top:.95pt;width:159.35pt;height:40.85pt;z-index:251660288">
            <v:textbox>
              <w:txbxContent>
                <w:p w:rsidR="00443E6C" w:rsidRPr="00916CBC" w:rsidRDefault="00443E6C" w:rsidP="00136C96">
                  <w:pPr>
                    <w:jc w:val="center"/>
                    <w:rPr>
                      <w:b/>
                    </w:rPr>
                  </w:pPr>
                  <w:r w:rsidRPr="00916CBC">
                    <w:rPr>
                      <w:b/>
                    </w:rPr>
                    <w:t xml:space="preserve">Образовательные области и тематические </w:t>
                  </w:r>
                  <w:r>
                    <w:rPr>
                      <w:b/>
                    </w:rPr>
                    <w:t>модули</w:t>
                  </w:r>
                </w:p>
              </w:txbxContent>
            </v:textbox>
          </v:rect>
        </w:pict>
      </w:r>
    </w:p>
    <w:p w:rsidR="00136C96" w:rsidRPr="008A5A09" w:rsidRDefault="00136C96" w:rsidP="00136C96">
      <w:pPr>
        <w:shd w:val="clear" w:color="auto" w:fill="FFFFFF"/>
        <w:autoSpaceDE w:val="0"/>
        <w:autoSpaceDN w:val="0"/>
        <w:adjustRightInd w:val="0"/>
        <w:jc w:val="both"/>
        <w:rPr>
          <w:b/>
        </w:rPr>
      </w:pPr>
    </w:p>
    <w:p w:rsidR="00136C96" w:rsidRPr="008A5A09" w:rsidRDefault="00FD0C4F" w:rsidP="00136C96">
      <w:pPr>
        <w:shd w:val="clear" w:color="auto" w:fill="FFFFFF"/>
        <w:autoSpaceDE w:val="0"/>
        <w:autoSpaceDN w:val="0"/>
        <w:adjustRightInd w:val="0"/>
        <w:jc w:val="both"/>
        <w:rPr>
          <w:b/>
        </w:rPr>
      </w:pPr>
      <w:r>
        <w:rPr>
          <w:b/>
          <w:noProof/>
        </w:rPr>
        <w:pict>
          <v:shapetype id="_x0000_t32" coordsize="21600,21600" o:spt="32" o:oned="t" path="m,l21600,21600e" filled="f">
            <v:path arrowok="t" fillok="f" o:connecttype="none"/>
            <o:lock v:ext="edit" shapetype="t"/>
          </v:shapetype>
          <v:shape id="_x0000_s1041" type="#_x0000_t32" style="position:absolute;left:0;text-align:left;margin-left:24.3pt;margin-top:10.05pt;width:2.25pt;height:469.4pt;z-index:251675648" o:connectortype="straight"/>
        </w:pict>
      </w:r>
    </w:p>
    <w:p w:rsidR="00136C96" w:rsidRPr="008A5A09" w:rsidRDefault="00FD0C4F" w:rsidP="00136C96">
      <w:pPr>
        <w:shd w:val="clear" w:color="auto" w:fill="FFFFFF"/>
        <w:autoSpaceDE w:val="0"/>
        <w:autoSpaceDN w:val="0"/>
        <w:adjustRightInd w:val="0"/>
        <w:jc w:val="both"/>
        <w:rPr>
          <w:b/>
        </w:rPr>
      </w:pPr>
      <w:r>
        <w:rPr>
          <w:b/>
          <w:noProof/>
        </w:rPr>
        <w:pict>
          <v:rect id="_x0000_s1027" style="position:absolute;left:0;text-align:left;margin-left:104.4pt;margin-top:2pt;width:167.85pt;height:27.15pt;z-index:251661312">
            <v:textbox>
              <w:txbxContent>
                <w:p w:rsidR="00443E6C" w:rsidRPr="00DE76D8" w:rsidRDefault="00443E6C" w:rsidP="00136C96">
                  <w:pPr>
                    <w:jc w:val="center"/>
                  </w:pPr>
                  <w:r w:rsidRPr="00DE76D8">
                    <w:t>Физическое развитие</w:t>
                  </w:r>
                </w:p>
              </w:txbxContent>
            </v:textbox>
          </v:rect>
        </w:pict>
      </w:r>
    </w:p>
    <w:p w:rsidR="00136C96" w:rsidRPr="008A5A09" w:rsidRDefault="00FD0C4F" w:rsidP="00136C96">
      <w:pPr>
        <w:shd w:val="clear" w:color="auto" w:fill="FFFFFF"/>
        <w:autoSpaceDE w:val="0"/>
        <w:autoSpaceDN w:val="0"/>
        <w:adjustRightInd w:val="0"/>
        <w:jc w:val="both"/>
        <w:rPr>
          <w:b/>
        </w:rPr>
      </w:pPr>
      <w:r>
        <w:rPr>
          <w:b/>
          <w:noProof/>
        </w:rPr>
        <w:pict>
          <v:shape id="_x0000_s1044" type="#_x0000_t32" style="position:absolute;left:0;text-align:left;margin-left:170.55pt;margin-top:13.25pt;width:.05pt;height:93.15pt;z-index:251678720" o:connectortype="straight"/>
        </w:pict>
      </w:r>
      <w:r>
        <w:rPr>
          <w:b/>
          <w:noProof/>
        </w:rPr>
        <w:pict>
          <v:shape id="_x0000_s1043" type="#_x0000_t32" style="position:absolute;left:0;text-align:left;margin-left:26.55pt;margin-top:1.2pt;width:77.85pt;height:0;z-index:251677696" o:connectortype="straight"/>
        </w:pict>
      </w:r>
    </w:p>
    <w:p w:rsidR="00136C96" w:rsidRPr="008A5A09" w:rsidRDefault="00FD0C4F" w:rsidP="00136C96">
      <w:pPr>
        <w:shd w:val="clear" w:color="auto" w:fill="FFFFFF"/>
        <w:autoSpaceDE w:val="0"/>
        <w:autoSpaceDN w:val="0"/>
        <w:adjustRightInd w:val="0"/>
        <w:jc w:val="both"/>
        <w:rPr>
          <w:b/>
        </w:rPr>
      </w:pPr>
      <w:r>
        <w:rPr>
          <w:b/>
          <w:noProof/>
        </w:rPr>
        <w:pict>
          <v:shape id="_x0000_s1045" type="#_x0000_t32" style="position:absolute;left:0;text-align:left;margin-left:170.55pt;margin-top:14.3pt;width:0;height:22.3pt;flip:y;z-index:251679744" o:connectortype="straight"/>
        </w:pict>
      </w:r>
      <w:r>
        <w:rPr>
          <w:b/>
          <w:noProof/>
        </w:rPr>
        <w:pict>
          <v:rect id="_x0000_s1028" style="position:absolute;left:0;text-align:left;margin-left:235.8pt;margin-top:14.3pt;width:124.65pt;height:22.3pt;z-index:251662336">
            <v:textbox style="mso-next-textbox:#_x0000_s1028">
              <w:txbxContent>
                <w:p w:rsidR="00443E6C" w:rsidRPr="00EF3C26" w:rsidRDefault="00443E6C" w:rsidP="00136C96">
                  <w:pPr>
                    <w:jc w:val="center"/>
                  </w:pPr>
                  <w:r w:rsidRPr="00EF3C26">
                    <w:t>Здоровье</w:t>
                  </w:r>
                </w:p>
              </w:txbxContent>
            </v:textbox>
          </v:rect>
        </w:pict>
      </w:r>
    </w:p>
    <w:p w:rsidR="00136C96" w:rsidRPr="008A5A09" w:rsidRDefault="00FD0C4F" w:rsidP="00136C96">
      <w:pPr>
        <w:shd w:val="clear" w:color="auto" w:fill="FFFFFF"/>
        <w:autoSpaceDE w:val="0"/>
        <w:autoSpaceDN w:val="0"/>
        <w:adjustRightInd w:val="0"/>
        <w:jc w:val="both"/>
        <w:rPr>
          <w:b/>
        </w:rPr>
      </w:pPr>
      <w:r>
        <w:rPr>
          <w:b/>
          <w:noProof/>
        </w:rPr>
        <w:pict>
          <v:shape id="_x0000_s1046" type="#_x0000_t32" style="position:absolute;left:0;text-align:left;margin-left:170.55pt;margin-top:7pt;width:65.25pt;height:0;z-index:251680768" o:connectortype="straight"/>
        </w:pict>
      </w:r>
    </w:p>
    <w:p w:rsidR="00136C96" w:rsidRPr="008A5A09" w:rsidRDefault="00FD0C4F" w:rsidP="00136C96">
      <w:pPr>
        <w:shd w:val="clear" w:color="auto" w:fill="FFFFFF"/>
        <w:autoSpaceDE w:val="0"/>
        <w:autoSpaceDN w:val="0"/>
        <w:adjustRightInd w:val="0"/>
        <w:jc w:val="both"/>
        <w:rPr>
          <w:b/>
        </w:rPr>
      </w:pPr>
      <w:r>
        <w:rPr>
          <w:b/>
          <w:noProof/>
        </w:rPr>
        <w:pict>
          <v:rect id="_x0000_s1029" style="position:absolute;left:0;text-align:left;margin-left:235.8pt;margin-top:15.05pt;width:124.65pt;height:26.55pt;z-index:251663360">
            <v:textbox>
              <w:txbxContent>
                <w:p w:rsidR="00443E6C" w:rsidRPr="00DE76D8" w:rsidRDefault="00443E6C" w:rsidP="00136C96">
                  <w:pPr>
                    <w:jc w:val="center"/>
                  </w:pPr>
                  <w:r w:rsidRPr="00DE76D8">
                    <w:t>Физическая культура</w:t>
                  </w:r>
                </w:p>
              </w:txbxContent>
            </v:textbox>
          </v:rect>
        </w:pict>
      </w:r>
    </w:p>
    <w:p w:rsidR="00136C96" w:rsidRPr="008A5A09" w:rsidRDefault="00FD0C4F" w:rsidP="00136C96">
      <w:pPr>
        <w:shd w:val="clear" w:color="auto" w:fill="FFFFFF"/>
        <w:autoSpaceDE w:val="0"/>
        <w:autoSpaceDN w:val="0"/>
        <w:adjustRightInd w:val="0"/>
        <w:jc w:val="both"/>
        <w:rPr>
          <w:b/>
        </w:rPr>
      </w:pPr>
      <w:r>
        <w:rPr>
          <w:b/>
          <w:noProof/>
        </w:rPr>
        <w:pict>
          <v:shape id="_x0000_s1064" type="#_x0000_t32" style="position:absolute;left:0;text-align:left;margin-left:446.55pt;margin-top:14.25pt;width:0;height:213.25pt;flip:y;z-index:251699200" o:connectortype="straight"/>
        </w:pict>
      </w:r>
      <w:r>
        <w:rPr>
          <w:b/>
          <w:noProof/>
        </w:rPr>
        <w:pict>
          <v:shape id="_x0000_s1065" type="#_x0000_t32" style="position:absolute;left:0;text-align:left;margin-left:360.45pt;margin-top:14.25pt;width:81.6pt;height:0;flip:x;z-index:251700224" o:connectortype="straight">
            <v:stroke endarrow="block"/>
          </v:shape>
        </w:pict>
      </w:r>
      <w:r>
        <w:rPr>
          <w:b/>
          <w:noProof/>
        </w:rPr>
        <w:pict>
          <v:shape id="_x0000_s1047" type="#_x0000_t32" style="position:absolute;left:0;text-align:left;margin-left:170.55pt;margin-top:14.25pt;width:65.25pt;height:0;z-index:251681792" o:connectortype="straight"/>
        </w:pict>
      </w:r>
    </w:p>
    <w:p w:rsidR="00136C96" w:rsidRPr="008A5A09" w:rsidRDefault="00136C96" w:rsidP="00136C96">
      <w:pPr>
        <w:shd w:val="clear" w:color="auto" w:fill="FFFFFF"/>
        <w:autoSpaceDE w:val="0"/>
        <w:autoSpaceDN w:val="0"/>
        <w:adjustRightInd w:val="0"/>
        <w:jc w:val="both"/>
        <w:rPr>
          <w:b/>
        </w:rPr>
      </w:pPr>
    </w:p>
    <w:p w:rsidR="00136C96" w:rsidRPr="008A5A09" w:rsidRDefault="00136C96" w:rsidP="00136C96">
      <w:pPr>
        <w:shd w:val="clear" w:color="auto" w:fill="FFFFFF"/>
        <w:autoSpaceDE w:val="0"/>
        <w:autoSpaceDN w:val="0"/>
        <w:adjustRightInd w:val="0"/>
        <w:jc w:val="both"/>
        <w:rPr>
          <w:b/>
        </w:rPr>
      </w:pPr>
    </w:p>
    <w:p w:rsidR="00136C96" w:rsidRPr="008A5A09" w:rsidRDefault="00FD0C4F" w:rsidP="00136C96">
      <w:pPr>
        <w:shd w:val="clear" w:color="auto" w:fill="FFFFFF"/>
        <w:autoSpaceDE w:val="0"/>
        <w:autoSpaceDN w:val="0"/>
        <w:adjustRightInd w:val="0"/>
        <w:jc w:val="both"/>
        <w:rPr>
          <w:b/>
        </w:rPr>
      </w:pPr>
      <w:r>
        <w:rPr>
          <w:b/>
          <w:noProof/>
        </w:rPr>
        <w:pict>
          <v:rect id="_x0000_s1030" style="position:absolute;left:0;text-align:left;margin-left:106.05pt;margin-top:.5pt;width:173pt;height:21.55pt;z-index:251664384">
            <v:textbox>
              <w:txbxContent>
                <w:p w:rsidR="00443E6C" w:rsidRPr="00DE76D8" w:rsidRDefault="00443E6C" w:rsidP="00136C96">
                  <w:r w:rsidRPr="00DE76D8">
                    <w:t xml:space="preserve">Социально-коммуникативное </w:t>
                  </w:r>
                </w:p>
              </w:txbxContent>
            </v:textbox>
          </v:rect>
        </w:pict>
      </w:r>
      <w:r>
        <w:rPr>
          <w:b/>
          <w:noProof/>
        </w:rPr>
        <w:pict>
          <v:shape id="_x0000_s1048" type="#_x0000_t32" style="position:absolute;left:0;text-align:left;margin-left:24.3pt;margin-top:6.65pt;width:81.75pt;height:0;z-index:251682816" o:connectortype="straight"/>
        </w:pict>
      </w:r>
    </w:p>
    <w:p w:rsidR="00136C96" w:rsidRPr="008A5A09" w:rsidRDefault="00FD0C4F" w:rsidP="00136C96">
      <w:pPr>
        <w:shd w:val="clear" w:color="auto" w:fill="FFFFFF"/>
        <w:autoSpaceDE w:val="0"/>
        <w:autoSpaceDN w:val="0"/>
        <w:adjustRightInd w:val="0"/>
        <w:jc w:val="both"/>
        <w:rPr>
          <w:b/>
        </w:rPr>
      </w:pPr>
      <w:r>
        <w:rPr>
          <w:b/>
          <w:noProof/>
        </w:rPr>
        <w:pict>
          <v:shape id="_x0000_s1071" type="#_x0000_t32" style="position:absolute;left:0;text-align:left;margin-left:140.45pt;margin-top:6.15pt;width:.05pt;height:232.1pt;z-index:251706368" o:connectortype="straight">
            <v:stroke endarrow="block"/>
          </v:shape>
        </w:pict>
      </w:r>
      <w:r>
        <w:rPr>
          <w:b/>
          <w:noProof/>
        </w:rPr>
        <w:pict>
          <v:shape id="_x0000_s1072" type="#_x0000_t32" style="position:absolute;left:0;text-align:left;margin-left:140.55pt;margin-top:6.15pt;width:0;height:16.15pt;flip:y;z-index:251707392" o:connectortype="straight">
            <v:stroke endarrow="block"/>
          </v:shape>
        </w:pict>
      </w:r>
      <w:r>
        <w:rPr>
          <w:b/>
          <w:noProof/>
        </w:rPr>
        <w:pict>
          <v:shape id="_x0000_s1057" type="#_x0000_t32" style="position:absolute;left:0;text-align:left;margin-left:170.55pt;margin-top:1pt;width:.05pt;height:126.25pt;z-index:251692032" o:connectortype="straight"/>
        </w:pict>
      </w:r>
    </w:p>
    <w:p w:rsidR="00136C96" w:rsidRPr="008A5A09" w:rsidRDefault="00FD0C4F" w:rsidP="00136C96">
      <w:pPr>
        <w:shd w:val="clear" w:color="auto" w:fill="FFFFFF"/>
        <w:autoSpaceDE w:val="0"/>
        <w:autoSpaceDN w:val="0"/>
        <w:adjustRightInd w:val="0"/>
        <w:jc w:val="both"/>
        <w:rPr>
          <w:b/>
        </w:rPr>
      </w:pPr>
      <w:r>
        <w:rPr>
          <w:b/>
          <w:noProof/>
        </w:rPr>
        <w:pict>
          <v:rect id="_x0000_s1031" style="position:absolute;left:0;text-align:left;margin-left:235.8pt;margin-top:1.3pt;width:124.65pt;height:20.55pt;z-index:251665408">
            <v:textbox>
              <w:txbxContent>
                <w:p w:rsidR="00443E6C" w:rsidRPr="00DE76D8" w:rsidRDefault="00443E6C" w:rsidP="00136C96">
                  <w:pPr>
                    <w:jc w:val="center"/>
                  </w:pPr>
                  <w:r w:rsidRPr="00DE76D8">
                    <w:t>Социализация</w:t>
                  </w:r>
                </w:p>
              </w:txbxContent>
            </v:textbox>
          </v:rect>
        </w:pict>
      </w:r>
    </w:p>
    <w:p w:rsidR="00136C96" w:rsidRPr="008A5A09" w:rsidRDefault="00FD0C4F" w:rsidP="00136C96">
      <w:pPr>
        <w:shd w:val="clear" w:color="auto" w:fill="FFFFFF"/>
        <w:autoSpaceDE w:val="0"/>
        <w:autoSpaceDN w:val="0"/>
        <w:adjustRightInd w:val="0"/>
        <w:jc w:val="both"/>
        <w:rPr>
          <w:b/>
        </w:rPr>
      </w:pPr>
      <w:r>
        <w:rPr>
          <w:b/>
          <w:noProof/>
        </w:rPr>
        <w:pict>
          <v:shape id="_x0000_s1060" type="#_x0000_t32" style="position:absolute;left:0;text-align:left;margin-left:290.55pt;margin-top:6.75pt;width:.75pt;height:52.8pt;z-index:251695104" o:connectortype="straight"/>
        </w:pict>
      </w:r>
      <w:r>
        <w:rPr>
          <w:b/>
          <w:noProof/>
        </w:rPr>
        <w:pict>
          <v:shape id="_x0000_s1059" type="#_x0000_t32" style="position:absolute;left:0;text-align:left;margin-left:170.55pt;margin-top:6.75pt;width:65.25pt;height:0;z-index:251694080" o:connectortype="straight"/>
        </w:pict>
      </w:r>
    </w:p>
    <w:p w:rsidR="00136C96" w:rsidRPr="008A5A09" w:rsidRDefault="00FD0C4F" w:rsidP="00136C96">
      <w:pPr>
        <w:shd w:val="clear" w:color="auto" w:fill="FFFFFF"/>
        <w:autoSpaceDE w:val="0"/>
        <w:autoSpaceDN w:val="0"/>
        <w:adjustRightInd w:val="0"/>
        <w:jc w:val="both"/>
        <w:rPr>
          <w:b/>
        </w:rPr>
      </w:pPr>
      <w:r>
        <w:rPr>
          <w:b/>
          <w:noProof/>
        </w:rPr>
        <w:pict>
          <v:shape id="_x0000_s1062" type="#_x0000_t32" style="position:absolute;left:0;text-align:left;margin-left:292.05pt;margin-top:12.15pt;width:42.15pt;height:.75pt;z-index:251697152" o:connectortype="straight"/>
        </w:pict>
      </w:r>
      <w:r>
        <w:rPr>
          <w:b/>
          <w:noProof/>
        </w:rPr>
        <w:pict>
          <v:rect id="_x0000_s1032" style="position:absolute;left:0;text-align:left;margin-left:334.2pt;margin-top:1.4pt;width:123.55pt;height:19.75pt;z-index:251666432">
            <v:textbox>
              <w:txbxContent>
                <w:p w:rsidR="00443E6C" w:rsidRPr="00900C9F" w:rsidRDefault="00443E6C" w:rsidP="00136C96">
                  <w:pPr>
                    <w:jc w:val="center"/>
                  </w:pPr>
                  <w:r w:rsidRPr="00900C9F">
                    <w:t>Труд</w:t>
                  </w:r>
                </w:p>
              </w:txbxContent>
            </v:textbox>
          </v:rect>
        </w:pict>
      </w:r>
    </w:p>
    <w:p w:rsidR="00136C96" w:rsidRPr="008A5A09" w:rsidRDefault="00136C96" w:rsidP="00136C96">
      <w:pPr>
        <w:shd w:val="clear" w:color="auto" w:fill="FFFFFF"/>
        <w:autoSpaceDE w:val="0"/>
        <w:autoSpaceDN w:val="0"/>
        <w:adjustRightInd w:val="0"/>
        <w:jc w:val="both"/>
        <w:rPr>
          <w:b/>
        </w:rPr>
      </w:pPr>
    </w:p>
    <w:p w:rsidR="00136C96" w:rsidRPr="008A5A09" w:rsidRDefault="00FD0C4F" w:rsidP="00136C96">
      <w:pPr>
        <w:shd w:val="clear" w:color="auto" w:fill="FFFFFF"/>
        <w:autoSpaceDE w:val="0"/>
        <w:autoSpaceDN w:val="0"/>
        <w:adjustRightInd w:val="0"/>
        <w:jc w:val="both"/>
        <w:rPr>
          <w:b/>
        </w:rPr>
      </w:pPr>
      <w:r>
        <w:rPr>
          <w:b/>
          <w:noProof/>
        </w:rPr>
        <w:pict>
          <v:shape id="_x0000_s1061" type="#_x0000_t32" style="position:absolute;left:0;text-align:left;margin-left:291.3pt;margin-top:11.9pt;width:42.15pt;height:0;z-index:251696128" o:connectortype="straight"/>
        </w:pict>
      </w:r>
      <w:r>
        <w:rPr>
          <w:b/>
          <w:noProof/>
        </w:rPr>
        <w:pict>
          <v:rect id="_x0000_s1033" style="position:absolute;left:0;text-align:left;margin-left:334.2pt;margin-top:.75pt;width:123.55pt;height:21.15pt;z-index:251667456">
            <v:textbox>
              <w:txbxContent>
                <w:p w:rsidR="00443E6C" w:rsidRPr="00900C9F" w:rsidRDefault="00443E6C" w:rsidP="00136C96">
                  <w:pPr>
                    <w:jc w:val="center"/>
                  </w:pPr>
                  <w:r w:rsidRPr="00900C9F">
                    <w:t>Безопасность</w:t>
                  </w:r>
                </w:p>
              </w:txbxContent>
            </v:textbox>
          </v:rect>
        </w:pict>
      </w:r>
    </w:p>
    <w:p w:rsidR="00136C96" w:rsidRPr="008A5A09" w:rsidRDefault="00FD0C4F" w:rsidP="00136C96">
      <w:pPr>
        <w:shd w:val="clear" w:color="auto" w:fill="FFFFFF"/>
        <w:autoSpaceDE w:val="0"/>
        <w:autoSpaceDN w:val="0"/>
        <w:adjustRightInd w:val="0"/>
        <w:jc w:val="both"/>
        <w:rPr>
          <w:b/>
        </w:rPr>
      </w:pPr>
      <w:r>
        <w:rPr>
          <w:b/>
          <w:noProof/>
        </w:rPr>
        <w:pict>
          <v:shape id="_x0000_s1067" type="#_x0000_t32" style="position:absolute;left:0;text-align:left;margin-left:406.8pt;margin-top:6.05pt;width:0;height:24.85pt;flip:y;z-index:251702272" o:connectortype="straight">
            <v:stroke endarrow="block"/>
          </v:shape>
        </w:pict>
      </w:r>
    </w:p>
    <w:p w:rsidR="00136C96" w:rsidRPr="008A5A09" w:rsidRDefault="00FD0C4F" w:rsidP="00136C96">
      <w:pPr>
        <w:shd w:val="clear" w:color="auto" w:fill="FFFFFF"/>
        <w:autoSpaceDE w:val="0"/>
        <w:autoSpaceDN w:val="0"/>
        <w:adjustRightInd w:val="0"/>
        <w:jc w:val="both"/>
        <w:rPr>
          <w:b/>
        </w:rPr>
      </w:pPr>
      <w:r>
        <w:rPr>
          <w:b/>
          <w:noProof/>
        </w:rPr>
        <w:pict>
          <v:rect id="_x0000_s1034" style="position:absolute;left:0;text-align:left;margin-left:235.8pt;margin-top:4.2pt;width:124.65pt;height:23.7pt;z-index:251668480">
            <v:textbox>
              <w:txbxContent>
                <w:p w:rsidR="00443E6C" w:rsidRPr="00900C9F" w:rsidRDefault="00443E6C" w:rsidP="00136C96">
                  <w:pPr>
                    <w:jc w:val="center"/>
                  </w:pPr>
                  <w:r w:rsidRPr="00900C9F">
                    <w:t>Коммуникация</w:t>
                  </w:r>
                </w:p>
              </w:txbxContent>
            </v:textbox>
          </v:rect>
        </w:pict>
      </w:r>
    </w:p>
    <w:p w:rsidR="00136C96" w:rsidRPr="008A5A09" w:rsidRDefault="00FD0C4F" w:rsidP="00136C96">
      <w:pPr>
        <w:shd w:val="clear" w:color="auto" w:fill="FFFFFF"/>
        <w:autoSpaceDE w:val="0"/>
        <w:autoSpaceDN w:val="0"/>
        <w:adjustRightInd w:val="0"/>
        <w:jc w:val="both"/>
        <w:rPr>
          <w:b/>
        </w:rPr>
      </w:pPr>
      <w:r>
        <w:rPr>
          <w:b/>
          <w:noProof/>
        </w:rPr>
        <w:pict>
          <v:shape id="_x0000_s1073" type="#_x0000_t32" style="position:absolute;left:0;text-align:left;margin-left:292.05pt;margin-top:12pt;width:0;height:22.95pt;flip:y;z-index:251708416" o:connectortype="straight">
            <v:stroke endarrow="block"/>
          </v:shape>
        </w:pict>
      </w:r>
      <w:r>
        <w:rPr>
          <w:b/>
          <w:noProof/>
        </w:rPr>
        <w:pict>
          <v:shape id="_x0000_s1066" type="#_x0000_t32" style="position:absolute;left:0;text-align:left;margin-left:360.45pt;margin-top:.3pt;width:46.35pt;height:0;z-index:251701248" o:connectortype="straight"/>
        </w:pict>
      </w:r>
      <w:r>
        <w:rPr>
          <w:b/>
          <w:noProof/>
        </w:rPr>
        <w:pict>
          <v:shape id="_x0000_s1058" type="#_x0000_t32" style="position:absolute;left:0;text-align:left;margin-left:170.6pt;margin-top:.3pt;width:65.25pt;height:0;z-index:251693056" o:connectortype="straight"/>
        </w:pict>
      </w:r>
    </w:p>
    <w:p w:rsidR="00136C96" w:rsidRPr="008A5A09" w:rsidRDefault="00FD0C4F" w:rsidP="00136C96">
      <w:pPr>
        <w:shd w:val="clear" w:color="auto" w:fill="FFFFFF"/>
        <w:autoSpaceDE w:val="0"/>
        <w:autoSpaceDN w:val="0"/>
        <w:adjustRightInd w:val="0"/>
        <w:jc w:val="both"/>
        <w:rPr>
          <w:b/>
        </w:rPr>
      </w:pPr>
      <w:r>
        <w:rPr>
          <w:b/>
          <w:noProof/>
        </w:rPr>
        <w:pict>
          <v:rect id="_x0000_s1035" style="position:absolute;left:0;text-align:left;margin-left:130.9pt;margin-top:9.15pt;width:141.35pt;height:19.8pt;z-index:251669504">
            <v:textbox>
              <w:txbxContent>
                <w:p w:rsidR="00443E6C" w:rsidRPr="00900C9F" w:rsidRDefault="00443E6C" w:rsidP="00136C96">
                  <w:pPr>
                    <w:jc w:val="center"/>
                  </w:pPr>
                  <w:r w:rsidRPr="00900C9F">
                    <w:t>Речевое развитие</w:t>
                  </w:r>
                </w:p>
              </w:txbxContent>
            </v:textbox>
          </v:rect>
        </w:pict>
      </w:r>
    </w:p>
    <w:p w:rsidR="00136C96" w:rsidRPr="008A5A09" w:rsidRDefault="00FD0C4F" w:rsidP="00136C96">
      <w:pPr>
        <w:shd w:val="clear" w:color="auto" w:fill="FFFFFF"/>
        <w:autoSpaceDE w:val="0"/>
        <w:autoSpaceDN w:val="0"/>
        <w:adjustRightInd w:val="0"/>
        <w:jc w:val="both"/>
        <w:rPr>
          <w:b/>
        </w:rPr>
      </w:pPr>
      <w:r>
        <w:rPr>
          <w:b/>
          <w:noProof/>
        </w:rPr>
        <w:pict>
          <v:shape id="_x0000_s1049" type="#_x0000_t32" style="position:absolute;left:0;text-align:left;margin-left:24.3pt;margin-top:3.85pt;width:106.6pt;height:.75pt;flip:y;z-index:251683840" o:connectortype="straight"/>
        </w:pict>
      </w:r>
      <w:r>
        <w:rPr>
          <w:b/>
          <w:noProof/>
        </w:rPr>
        <w:pict>
          <v:shape id="_x0000_s1063" type="#_x0000_t32" style="position:absolute;left:0;text-align:left;margin-left:272.25pt;margin-top:4.6pt;width:174.3pt;height:.75pt;flip:y;z-index:251698176" o:connectortype="straight"/>
        </w:pict>
      </w:r>
      <w:r>
        <w:rPr>
          <w:b/>
          <w:noProof/>
        </w:rPr>
        <w:pict>
          <v:shape id="_x0000_s1055" type="#_x0000_t32" style="position:absolute;left:0;text-align:left;margin-left:196.05pt;margin-top:13.1pt;width:0;height:34.45pt;z-index:251689984" o:connectortype="straight"/>
        </w:pict>
      </w:r>
    </w:p>
    <w:p w:rsidR="00136C96" w:rsidRPr="008A5A09" w:rsidRDefault="00FD0C4F" w:rsidP="00136C96">
      <w:pPr>
        <w:shd w:val="clear" w:color="auto" w:fill="FFFFFF"/>
        <w:autoSpaceDE w:val="0"/>
        <w:autoSpaceDN w:val="0"/>
        <w:adjustRightInd w:val="0"/>
        <w:jc w:val="both"/>
        <w:rPr>
          <w:b/>
        </w:rPr>
      </w:pPr>
      <w:r>
        <w:rPr>
          <w:b/>
          <w:noProof/>
        </w:rPr>
        <w:pict>
          <v:rect id="_x0000_s1038" style="position:absolute;left:0;text-align:left;margin-left:241.8pt;margin-top:11.3pt;width:145.85pt;height:36.4pt;z-index:251672576">
            <v:textbox>
              <w:txbxContent>
                <w:p w:rsidR="00443E6C" w:rsidRPr="005D57EF" w:rsidRDefault="00443E6C" w:rsidP="00136C96">
                  <w:pPr>
                    <w:jc w:val="center"/>
                  </w:pPr>
                  <w:r>
                    <w:t>Чтение художественной</w:t>
                  </w:r>
                  <w:r w:rsidRPr="005D57EF">
                    <w:t xml:space="preserve"> литературы</w:t>
                  </w:r>
                </w:p>
              </w:txbxContent>
            </v:textbox>
          </v:rect>
        </w:pict>
      </w:r>
    </w:p>
    <w:p w:rsidR="00136C96" w:rsidRPr="008A5A09" w:rsidRDefault="00FD0C4F" w:rsidP="00136C96">
      <w:pPr>
        <w:shd w:val="clear" w:color="auto" w:fill="FFFFFF"/>
        <w:autoSpaceDE w:val="0"/>
        <w:autoSpaceDN w:val="0"/>
        <w:adjustRightInd w:val="0"/>
        <w:jc w:val="both"/>
        <w:rPr>
          <w:b/>
        </w:rPr>
      </w:pPr>
      <w:r>
        <w:rPr>
          <w:b/>
          <w:noProof/>
        </w:rPr>
        <w:pict>
          <v:shape id="_x0000_s1068" type="#_x0000_t32" style="position:absolute;left:0;text-align:left;margin-left:435.1pt;margin-top:9.65pt;width:0;height:166.5pt;z-index:251703296" o:connectortype="straight"/>
        </w:pict>
      </w:r>
      <w:r>
        <w:rPr>
          <w:b/>
          <w:noProof/>
        </w:rPr>
        <w:pict>
          <v:shape id="_x0000_s1069" type="#_x0000_t32" style="position:absolute;left:0;text-align:left;margin-left:387.65pt;margin-top:9.6pt;width:47.65pt;height:.05pt;z-index:251704320" o:connectortype="straight"/>
        </w:pict>
      </w:r>
    </w:p>
    <w:p w:rsidR="00136C96" w:rsidRPr="008A5A09" w:rsidRDefault="00FD0C4F" w:rsidP="00136C96">
      <w:pPr>
        <w:shd w:val="clear" w:color="auto" w:fill="FFFFFF"/>
        <w:autoSpaceDE w:val="0"/>
        <w:autoSpaceDN w:val="0"/>
        <w:adjustRightInd w:val="0"/>
        <w:jc w:val="both"/>
        <w:rPr>
          <w:b/>
        </w:rPr>
      </w:pPr>
      <w:r>
        <w:rPr>
          <w:b/>
          <w:noProof/>
        </w:rPr>
        <w:pict>
          <v:shape id="_x0000_s1056" type="#_x0000_t32" style="position:absolute;left:0;text-align:left;margin-left:196.05pt;margin-top:-.1pt;width:45.75pt;height:0;z-index:251691008" o:connectortype="straight"/>
        </w:pict>
      </w:r>
    </w:p>
    <w:p w:rsidR="00136C96" w:rsidRPr="008A5A09" w:rsidRDefault="00136C96" w:rsidP="00136C96">
      <w:pPr>
        <w:shd w:val="clear" w:color="auto" w:fill="FFFFFF"/>
        <w:autoSpaceDE w:val="0"/>
        <w:autoSpaceDN w:val="0"/>
        <w:adjustRightInd w:val="0"/>
        <w:jc w:val="both"/>
        <w:rPr>
          <w:b/>
        </w:rPr>
      </w:pPr>
    </w:p>
    <w:p w:rsidR="00136C96" w:rsidRPr="008A5A09" w:rsidRDefault="00FD0C4F" w:rsidP="00136C96">
      <w:pPr>
        <w:shd w:val="clear" w:color="auto" w:fill="FFFFFF"/>
        <w:autoSpaceDE w:val="0"/>
        <w:autoSpaceDN w:val="0"/>
        <w:adjustRightInd w:val="0"/>
        <w:jc w:val="both"/>
        <w:rPr>
          <w:b/>
        </w:rPr>
      </w:pPr>
      <w:r>
        <w:rPr>
          <w:b/>
          <w:noProof/>
        </w:rPr>
        <w:pict>
          <v:shape id="_x0000_s1050" type="#_x0000_t32" style="position:absolute;left:0;text-align:left;margin-left:26.55pt;margin-top:11.5pt;width:104.35pt;height:0;z-index:251684864" o:connectortype="straight"/>
        </w:pict>
      </w:r>
      <w:r>
        <w:rPr>
          <w:b/>
          <w:noProof/>
        </w:rPr>
        <w:pict>
          <v:rect id="_x0000_s1036" style="position:absolute;left:0;text-align:left;margin-left:130.9pt;margin-top:.25pt;width:141.35pt;height:20pt;z-index:251670528">
            <v:textbox>
              <w:txbxContent>
                <w:p w:rsidR="00443E6C" w:rsidRPr="00900C9F" w:rsidRDefault="00443E6C" w:rsidP="00136C96">
                  <w:pPr>
                    <w:jc w:val="center"/>
                  </w:pPr>
                  <w:r w:rsidRPr="00900C9F">
                    <w:t>Познавательное развитие</w:t>
                  </w:r>
                </w:p>
              </w:txbxContent>
            </v:textbox>
          </v:rect>
        </w:pict>
      </w:r>
    </w:p>
    <w:p w:rsidR="00136C96" w:rsidRPr="008A5A09" w:rsidRDefault="00FD0C4F" w:rsidP="00136C96">
      <w:pPr>
        <w:shd w:val="clear" w:color="auto" w:fill="FFFFFF"/>
        <w:autoSpaceDE w:val="0"/>
        <w:autoSpaceDN w:val="0"/>
        <w:adjustRightInd w:val="0"/>
        <w:jc w:val="both"/>
        <w:rPr>
          <w:b/>
        </w:rPr>
      </w:pPr>
      <w:r>
        <w:rPr>
          <w:b/>
          <w:noProof/>
        </w:rPr>
        <w:pict>
          <v:shape id="_x0000_s1053" type="#_x0000_t32" style="position:absolute;left:0;text-align:left;margin-left:190.05pt;margin-top:4.35pt;width:0;height:14.65pt;z-index:251687936" o:connectortype="straight"/>
        </w:pict>
      </w:r>
      <w:r>
        <w:rPr>
          <w:b/>
          <w:noProof/>
        </w:rPr>
        <w:pict>
          <v:rect id="_x0000_s1039" style="position:absolute;left:0;text-align:left;margin-left:241.8pt;margin-top:12.1pt;width:145.85pt;height:19.4pt;z-index:251673600">
            <v:textbox>
              <w:txbxContent>
                <w:p w:rsidR="00443E6C" w:rsidRPr="00900C9F" w:rsidRDefault="00443E6C" w:rsidP="00136C96">
                  <w:pPr>
                    <w:jc w:val="center"/>
                  </w:pPr>
                  <w:r w:rsidRPr="00900C9F">
                    <w:t>Познание</w:t>
                  </w:r>
                </w:p>
              </w:txbxContent>
            </v:textbox>
          </v:rect>
        </w:pict>
      </w:r>
    </w:p>
    <w:p w:rsidR="00136C96" w:rsidRPr="008A5A09" w:rsidRDefault="00FD0C4F" w:rsidP="00136C96">
      <w:pPr>
        <w:shd w:val="clear" w:color="auto" w:fill="FFFFFF"/>
        <w:autoSpaceDE w:val="0"/>
        <w:autoSpaceDN w:val="0"/>
        <w:adjustRightInd w:val="0"/>
        <w:jc w:val="both"/>
        <w:rPr>
          <w:b/>
        </w:rPr>
      </w:pPr>
      <w:r>
        <w:rPr>
          <w:b/>
          <w:noProof/>
        </w:rPr>
        <w:pict>
          <v:shape id="_x0000_s1054" type="#_x0000_t32" style="position:absolute;left:0;text-align:left;margin-left:190.05pt;margin-top:3.15pt;width:51.75pt;height:0;z-index:251688960" o:connectortype="straight"/>
        </w:pict>
      </w:r>
    </w:p>
    <w:p w:rsidR="00136C96" w:rsidRPr="008A5A09" w:rsidRDefault="00136C96" w:rsidP="00136C96">
      <w:pPr>
        <w:shd w:val="clear" w:color="auto" w:fill="FFFFFF"/>
        <w:autoSpaceDE w:val="0"/>
        <w:autoSpaceDN w:val="0"/>
        <w:adjustRightInd w:val="0"/>
        <w:jc w:val="both"/>
        <w:rPr>
          <w:b/>
        </w:rPr>
      </w:pPr>
    </w:p>
    <w:p w:rsidR="00136C96" w:rsidRPr="008A5A09" w:rsidRDefault="00FD0C4F" w:rsidP="00136C96">
      <w:pPr>
        <w:shd w:val="clear" w:color="auto" w:fill="FFFFFF"/>
        <w:autoSpaceDE w:val="0"/>
        <w:autoSpaceDN w:val="0"/>
        <w:adjustRightInd w:val="0"/>
        <w:jc w:val="both"/>
        <w:rPr>
          <w:b/>
        </w:rPr>
      </w:pPr>
      <w:r>
        <w:rPr>
          <w:b/>
          <w:noProof/>
        </w:rPr>
        <w:pict>
          <v:rect id="_x0000_s1037" style="position:absolute;left:0;text-align:left;margin-left:130.9pt;margin-top:2pt;width:169.6pt;height:34.55pt;z-index:251671552">
            <v:textbox>
              <w:txbxContent>
                <w:p w:rsidR="00443E6C" w:rsidRPr="00900C9F" w:rsidRDefault="00443E6C" w:rsidP="00136C96">
                  <w:pPr>
                    <w:jc w:val="center"/>
                  </w:pPr>
                  <w:r w:rsidRPr="00900C9F">
                    <w:t>Художественно-эстетическое развитие</w:t>
                  </w:r>
                </w:p>
              </w:txbxContent>
            </v:textbox>
          </v:rect>
        </w:pict>
      </w:r>
    </w:p>
    <w:p w:rsidR="00136C96" w:rsidRPr="008A5A09" w:rsidRDefault="00FD0C4F" w:rsidP="00136C96">
      <w:pPr>
        <w:shd w:val="clear" w:color="auto" w:fill="FFFFFF"/>
        <w:autoSpaceDE w:val="0"/>
        <w:autoSpaceDN w:val="0"/>
        <w:adjustRightInd w:val="0"/>
        <w:jc w:val="both"/>
        <w:rPr>
          <w:b/>
        </w:rPr>
      </w:pPr>
      <w:r>
        <w:rPr>
          <w:b/>
          <w:noProof/>
        </w:rPr>
        <w:pict>
          <v:shape id="_x0000_s1042" type="#_x0000_t32" style="position:absolute;left:0;text-align:left;margin-left:26.55pt;margin-top:3.4pt;width:102.1pt;height:0;z-index:251676672" o:connectortype="straight"/>
        </w:pict>
      </w:r>
    </w:p>
    <w:p w:rsidR="00136C96" w:rsidRPr="008A5A09" w:rsidRDefault="00FD0C4F" w:rsidP="00136C96">
      <w:pPr>
        <w:shd w:val="clear" w:color="auto" w:fill="FFFFFF"/>
        <w:autoSpaceDE w:val="0"/>
        <w:autoSpaceDN w:val="0"/>
        <w:adjustRightInd w:val="0"/>
        <w:jc w:val="both"/>
        <w:rPr>
          <w:b/>
        </w:rPr>
      </w:pPr>
      <w:r>
        <w:rPr>
          <w:b/>
          <w:noProof/>
        </w:rPr>
        <w:pict>
          <v:shape id="_x0000_s1051" type="#_x0000_t32" style="position:absolute;left:0;text-align:left;margin-left:196.05pt;margin-top:4.85pt;width:.05pt;height:68.25pt;z-index:251685888" o:connectortype="straight"/>
        </w:pict>
      </w:r>
    </w:p>
    <w:p w:rsidR="00136C96" w:rsidRPr="008A5A09" w:rsidRDefault="00FD0C4F" w:rsidP="00136C96">
      <w:pPr>
        <w:shd w:val="clear" w:color="auto" w:fill="FFFFFF"/>
        <w:autoSpaceDE w:val="0"/>
        <w:autoSpaceDN w:val="0"/>
        <w:adjustRightInd w:val="0"/>
        <w:jc w:val="both"/>
        <w:rPr>
          <w:b/>
        </w:rPr>
      </w:pPr>
      <w:r>
        <w:rPr>
          <w:b/>
          <w:noProof/>
        </w:rPr>
        <w:pict>
          <v:rect id="_x0000_s1040" style="position:absolute;left:0;text-align:left;margin-left:241.8pt;margin-top:1.3pt;width:165.6pt;height:31.3pt;z-index:251674624">
            <v:textbox>
              <w:txbxContent>
                <w:p w:rsidR="00443E6C" w:rsidRPr="00900C9F" w:rsidRDefault="00443E6C" w:rsidP="00136C96">
                  <w:r w:rsidRPr="00900C9F">
                    <w:t>Художественное творчество</w:t>
                  </w:r>
                </w:p>
              </w:txbxContent>
            </v:textbox>
          </v:rect>
        </w:pict>
      </w:r>
    </w:p>
    <w:p w:rsidR="00507654" w:rsidRPr="00FB4470" w:rsidRDefault="00FD0C4F" w:rsidP="00FB4470">
      <w:pPr>
        <w:shd w:val="clear" w:color="auto" w:fill="FFFFFF"/>
        <w:autoSpaceDE w:val="0"/>
        <w:autoSpaceDN w:val="0"/>
        <w:adjustRightInd w:val="0"/>
        <w:jc w:val="both"/>
        <w:rPr>
          <w:b/>
        </w:rPr>
      </w:pPr>
      <w:r>
        <w:rPr>
          <w:b/>
          <w:noProof/>
        </w:rPr>
        <w:pict>
          <v:shape id="_x0000_s1070" type="#_x0000_t32" style="position:absolute;left:0;text-align:left;margin-left:406.75pt;margin-top:1.6pt;width:28.45pt;height:0;flip:x;z-index:251705344" o:connectortype="straight">
            <v:stroke endarrow="block"/>
          </v:shape>
        </w:pict>
      </w:r>
      <w:r>
        <w:rPr>
          <w:b/>
          <w:noProof/>
        </w:rPr>
        <w:pict>
          <v:shape id="_x0000_s1052" type="#_x0000_t32" style="position:absolute;left:0;text-align:left;margin-left:196.7pt;margin-top:2.35pt;width:45.1pt;height:.05pt;z-index:251686912" o:connectortype="straight"/>
        </w:pict>
      </w:r>
    </w:p>
    <w:p w:rsidR="00507654" w:rsidRDefault="00507654" w:rsidP="00136C96">
      <w:pPr>
        <w:rPr>
          <w:b/>
          <w:sz w:val="28"/>
          <w:szCs w:val="28"/>
        </w:rPr>
      </w:pPr>
    </w:p>
    <w:p w:rsidR="00507654" w:rsidRPr="008A5A09" w:rsidRDefault="00673FB0" w:rsidP="00507654">
      <w:pPr>
        <w:shd w:val="clear" w:color="auto" w:fill="FFFFFF"/>
        <w:autoSpaceDE w:val="0"/>
        <w:autoSpaceDN w:val="0"/>
        <w:adjustRightInd w:val="0"/>
        <w:ind w:firstLine="708"/>
        <w:rPr>
          <w:b/>
          <w:bCs/>
          <w:sz w:val="26"/>
          <w:szCs w:val="26"/>
        </w:rPr>
      </w:pPr>
      <w:r>
        <w:rPr>
          <w:b/>
          <w:sz w:val="26"/>
          <w:szCs w:val="26"/>
        </w:rPr>
        <w:t>2</w:t>
      </w:r>
      <w:r w:rsidR="00507654" w:rsidRPr="008A5A09">
        <w:rPr>
          <w:b/>
          <w:sz w:val="26"/>
          <w:szCs w:val="26"/>
        </w:rPr>
        <w:t xml:space="preserve">.3.1.  </w:t>
      </w:r>
      <w:r w:rsidR="00507654" w:rsidRPr="008A5A09">
        <w:rPr>
          <w:b/>
          <w:bCs/>
          <w:sz w:val="26"/>
          <w:szCs w:val="26"/>
        </w:rPr>
        <w:t>Виды и формы образовательной деятельности, связанные с реализацией Программы</w:t>
      </w:r>
    </w:p>
    <w:p w:rsidR="00507654" w:rsidRPr="003B685D" w:rsidRDefault="00507654" w:rsidP="00507654">
      <w:pPr>
        <w:shd w:val="clear" w:color="auto" w:fill="FFFFFF"/>
        <w:ind w:firstLine="708"/>
        <w:jc w:val="both"/>
      </w:pPr>
      <w:r w:rsidRPr="003B685D">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детской деятельности.</w:t>
      </w:r>
    </w:p>
    <w:p w:rsidR="00507654" w:rsidRDefault="00507654" w:rsidP="00507654">
      <w:pPr>
        <w:shd w:val="clear" w:color="auto" w:fill="FFFFFF"/>
        <w:autoSpaceDE w:val="0"/>
        <w:autoSpaceDN w:val="0"/>
        <w:adjustRightInd w:val="0"/>
        <w:ind w:firstLine="708"/>
        <w:jc w:val="both"/>
      </w:pPr>
      <w:r w:rsidRPr="003B685D">
        <w:t>Каждому виду детской деятельности соответст</w:t>
      </w:r>
      <w:r w:rsidRPr="003B685D">
        <w:softHyphen/>
        <w:t>вуют определенные формы работы с детьми. Игровой деятельности, как форме организации детской деятельности, отво</w:t>
      </w:r>
      <w:r w:rsidRPr="003B685D">
        <w:softHyphen/>
        <w:t>дится особая роль.</w:t>
      </w:r>
      <w:r w:rsidRPr="008A5A09">
        <w:t xml:space="preserve"> </w:t>
      </w:r>
    </w:p>
    <w:p w:rsidR="00507654" w:rsidRPr="008A5A09" w:rsidRDefault="00507654" w:rsidP="00507654">
      <w:pPr>
        <w:shd w:val="clear" w:color="auto" w:fill="FFFFFF"/>
        <w:autoSpaceDE w:val="0"/>
        <w:autoSpaceDN w:val="0"/>
        <w:adjustRightInd w:val="0"/>
        <w:ind w:firstLine="708"/>
        <w:jc w:val="both"/>
      </w:pPr>
    </w:p>
    <w:tbl>
      <w:tblPr>
        <w:tblW w:w="0" w:type="auto"/>
        <w:tblInd w:w="40" w:type="dxa"/>
        <w:tblLayout w:type="fixed"/>
        <w:tblCellMar>
          <w:left w:w="40" w:type="dxa"/>
          <w:right w:w="40" w:type="dxa"/>
        </w:tblCellMar>
        <w:tblLook w:val="0000"/>
      </w:tblPr>
      <w:tblGrid>
        <w:gridCol w:w="1985"/>
        <w:gridCol w:w="6946"/>
        <w:gridCol w:w="1275"/>
      </w:tblGrid>
      <w:tr w:rsidR="00507654" w:rsidRPr="008A5A09" w:rsidTr="005103AD">
        <w:trPr>
          <w:trHeight w:val="49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jc w:val="center"/>
              <w:rPr>
                <w:b/>
              </w:rPr>
            </w:pPr>
            <w:r w:rsidRPr="003B685D">
              <w:rPr>
                <w:b/>
              </w:rPr>
              <w:t>Виды детской деятельности</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jc w:val="center"/>
              <w:rPr>
                <w:b/>
              </w:rPr>
            </w:pPr>
            <w:r w:rsidRPr="003B685D">
              <w:rPr>
                <w:b/>
              </w:rPr>
              <w:t>Формы работы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jc w:val="center"/>
              <w:rPr>
                <w:b/>
              </w:rPr>
            </w:pPr>
            <w:proofErr w:type="spellStart"/>
            <w:proofErr w:type="gramStart"/>
            <w:r w:rsidRPr="003B685D">
              <w:rPr>
                <w:b/>
              </w:rPr>
              <w:t>Плани</w:t>
            </w:r>
            <w:r>
              <w:rPr>
                <w:b/>
              </w:rPr>
              <w:t>-</w:t>
            </w:r>
            <w:r w:rsidRPr="003B685D">
              <w:rPr>
                <w:b/>
              </w:rPr>
              <w:t>рова</w:t>
            </w:r>
            <w:r w:rsidRPr="003B685D">
              <w:rPr>
                <w:b/>
              </w:rPr>
              <w:softHyphen/>
              <w:t>ние</w:t>
            </w:r>
            <w:proofErr w:type="spellEnd"/>
            <w:proofErr w:type="gramEnd"/>
          </w:p>
        </w:tc>
      </w:tr>
      <w:tr w:rsidR="00507654" w:rsidRPr="008A5A09" w:rsidTr="005103AD">
        <w:trPr>
          <w:trHeight w:val="240"/>
        </w:trPr>
        <w:tc>
          <w:tcPr>
            <w:tcW w:w="8931" w:type="dxa"/>
            <w:gridSpan w:val="2"/>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jc w:val="center"/>
              <w:rPr>
                <w:b/>
              </w:rPr>
            </w:pPr>
            <w:r w:rsidRPr="003B685D">
              <w:rPr>
                <w:b/>
              </w:rPr>
              <w:t>Самостоятельная деятельность детей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jc w:val="both"/>
            </w:pPr>
            <w:r w:rsidRPr="003B685D">
              <w:t>ежедневно</w:t>
            </w:r>
          </w:p>
        </w:tc>
      </w:tr>
      <w:tr w:rsidR="00507654" w:rsidRPr="008A5A09" w:rsidTr="005103AD">
        <w:trPr>
          <w:trHeight w:val="250"/>
        </w:trPr>
        <w:tc>
          <w:tcPr>
            <w:tcW w:w="8931" w:type="dxa"/>
            <w:gridSpan w:val="2"/>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jc w:val="center"/>
              <w:rPr>
                <w:b/>
              </w:rPr>
            </w:pPr>
            <w:r w:rsidRPr="003B685D">
              <w:rPr>
                <w:b/>
              </w:rPr>
              <w:t>Совместная деятельность взрослого и детей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jc w:val="both"/>
            </w:pPr>
          </w:p>
        </w:tc>
      </w:tr>
      <w:tr w:rsidR="00507654" w:rsidRPr="008A5A09" w:rsidTr="005103AD">
        <w:trPr>
          <w:trHeight w:val="1181"/>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ind w:left="102"/>
              <w:jc w:val="both"/>
              <w:rPr>
                <w:b/>
              </w:rPr>
            </w:pPr>
            <w:r w:rsidRPr="003B685D">
              <w:rPr>
                <w:b/>
              </w:rPr>
              <w:t>Двигательная</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pPr>
            <w:r w:rsidRPr="003B685D">
              <w:t>Подвижные игры с правилами.  Подвижные дидактические игры.  Игровые упражнения. Соревнования. Уроки здоровья. Игровые ситуации</w:t>
            </w:r>
            <w:r w:rsidR="00FB4470">
              <w:t>.  Досуг.  Ритмика</w:t>
            </w:r>
            <w:r w:rsidRPr="003B685D">
              <w:t xml:space="preserve">. Спортивные    игры и </w:t>
            </w:r>
            <w:r w:rsidR="00914989">
              <w:t xml:space="preserve"> упражнения.   </w:t>
            </w:r>
            <w:r w:rsidRPr="003B685D">
              <w:t xml:space="preserve">   Спортивные   праздники.   Гимнастика (утренняя и пробуждения)</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jc w:val="both"/>
            </w:pPr>
            <w:r w:rsidRPr="003B685D">
              <w:t>ежедневно</w:t>
            </w:r>
          </w:p>
        </w:tc>
      </w:tr>
      <w:tr w:rsidR="00507654" w:rsidRPr="008A5A09" w:rsidTr="005103AD">
        <w:trPr>
          <w:trHeight w:val="710"/>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ind w:left="102"/>
              <w:jc w:val="both"/>
              <w:rPr>
                <w:b/>
              </w:rPr>
            </w:pPr>
            <w:r w:rsidRPr="003B685D">
              <w:rPr>
                <w:b/>
              </w:rPr>
              <w:t>Игровая</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pPr>
            <w:r>
              <w:t xml:space="preserve">Сюжетно-ролевые </w:t>
            </w:r>
            <w:r w:rsidRPr="003B685D">
              <w:t xml:space="preserve"> игры.  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 Театрализованные игры</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jc w:val="both"/>
            </w:pPr>
            <w:r w:rsidRPr="003B685D">
              <w:t>ежедневно</w:t>
            </w:r>
          </w:p>
        </w:tc>
      </w:tr>
      <w:tr w:rsidR="00507654" w:rsidRPr="008A5A09" w:rsidTr="005103AD">
        <w:trPr>
          <w:trHeight w:val="48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ind w:left="102"/>
              <w:jc w:val="both"/>
              <w:rPr>
                <w:b/>
              </w:rPr>
            </w:pPr>
            <w:r w:rsidRPr="003B685D">
              <w:rPr>
                <w:b/>
              </w:rPr>
              <w:t>Художественно-продуктивная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pPr>
            <w:r w:rsidRPr="003B685D">
              <w:t xml:space="preserve">Мастерская по изготовлению продуктов детского творчества. Реализация проектов. Создание творческой группы. Детский </w:t>
            </w:r>
            <w:r w:rsidRPr="003B685D">
              <w:lastRenderedPageBreak/>
              <w:t>дизайн.  Опытно-экспериментальная деятельность. Выставки. Мини-музе</w:t>
            </w:r>
            <w:r w:rsidR="00914989">
              <w:t>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jc w:val="both"/>
            </w:pPr>
            <w:r w:rsidRPr="003B685D">
              <w:lastRenderedPageBreak/>
              <w:t>ежедневно</w:t>
            </w:r>
          </w:p>
        </w:tc>
      </w:tr>
      <w:tr w:rsidR="00507654" w:rsidRPr="008A5A09" w:rsidTr="005103AD">
        <w:trPr>
          <w:trHeight w:val="710"/>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ind w:left="102"/>
              <w:jc w:val="both"/>
              <w:rPr>
                <w:b/>
              </w:rPr>
            </w:pPr>
            <w:r w:rsidRPr="003B685D">
              <w:rPr>
                <w:b/>
              </w:rPr>
              <w:lastRenderedPageBreak/>
              <w:t>Чтение художественной литературы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pPr>
            <w:r w:rsidRPr="003B685D">
              <w:t xml:space="preserve">Чтение.  Обсуждение.  Заучивание, рассказывание.  Беседа. Театрализованная деятельность. Самостоятельная  художественная речевая деятельность. Викторина.  КВН.  Вопросы - </w:t>
            </w:r>
            <w:r w:rsidRPr="003B685D">
              <w:rPr>
                <w:i/>
                <w:iCs/>
              </w:rPr>
              <w:t xml:space="preserve"> </w:t>
            </w:r>
            <w:r w:rsidRPr="003B685D">
              <w:t>ответы. Презентации книжек. Выставки в книжном уголке. Литературные праздники, досуг</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jc w:val="both"/>
            </w:pPr>
            <w:r w:rsidRPr="003B685D">
              <w:t>ежедневно</w:t>
            </w:r>
          </w:p>
        </w:tc>
      </w:tr>
      <w:tr w:rsidR="00507654" w:rsidRPr="008A5A09" w:rsidTr="005103AD">
        <w:trPr>
          <w:trHeight w:val="1808"/>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ind w:left="102"/>
              <w:jc w:val="both"/>
              <w:rPr>
                <w:b/>
              </w:rPr>
            </w:pPr>
            <w:r w:rsidRPr="003B685D">
              <w:rPr>
                <w:b/>
              </w:rPr>
              <w:t>Познавательно-исследователь</w:t>
            </w:r>
            <w:r w:rsidRPr="003B685D">
              <w:rPr>
                <w:b/>
              </w:rPr>
              <w:softHyphen/>
              <w:t>ская</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pPr>
            <w:r w:rsidRPr="003B685D">
              <w:t xml:space="preserve">Наблюдение. Экскурсия. Решение проблемных ситуаций. Экспериментирование. Коллекционирование. Моделирование. Исследование. Реализация проектов. Игры (сюжетные, с правилами). Игровые обучающие ситуации (ИОС).   Интеллектуальные   игры   (головоломки,   викторины,  задачи-шутки,     ребусы,     кроссворды,     </w:t>
            </w:r>
            <w:r w:rsidRPr="009821D0">
              <w:t>шарады).</w:t>
            </w:r>
            <w:r w:rsidRPr="003B685D">
              <w:t xml:space="preserve">     Мини-музей.  Конструирование.  Увлечения</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jc w:val="both"/>
            </w:pPr>
            <w:r w:rsidRPr="003B685D">
              <w:t>ежедневно</w:t>
            </w:r>
          </w:p>
        </w:tc>
      </w:tr>
      <w:tr w:rsidR="00507654" w:rsidRPr="008A5A09" w:rsidTr="005103AD">
        <w:trPr>
          <w:trHeight w:val="1119"/>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ind w:left="102"/>
              <w:jc w:val="both"/>
              <w:rPr>
                <w:b/>
              </w:rPr>
            </w:pPr>
            <w:r w:rsidRPr="003B685D">
              <w:rPr>
                <w:b/>
              </w:rPr>
              <w:t>Коммуникатив</w:t>
            </w:r>
            <w:r w:rsidRPr="003B685D">
              <w:rPr>
                <w:b/>
              </w:rPr>
              <w:softHyphen/>
              <w:t>ная</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pPr>
            <w:r w:rsidRPr="003B685D">
              <w:t xml:space="preserve">Беседа. Ситуативный разговор. Речевая ситуация.  Составление и отгадывание загадок.  Игры (сюжетные, с правилами, театрализованные).  Игровые обучающие ситуации (ИОС).  Уроки здоровья. Этюды и постановки. </w:t>
            </w:r>
            <w:r>
              <w:t xml:space="preserve">Театрализация. </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3B685D" w:rsidRDefault="00507654" w:rsidP="005103AD">
            <w:pPr>
              <w:shd w:val="clear" w:color="auto" w:fill="FFFFFF"/>
              <w:autoSpaceDE w:val="0"/>
              <w:autoSpaceDN w:val="0"/>
              <w:adjustRightInd w:val="0"/>
              <w:jc w:val="both"/>
            </w:pPr>
            <w:r w:rsidRPr="003B685D">
              <w:t>ежедневно</w:t>
            </w:r>
          </w:p>
        </w:tc>
      </w:tr>
      <w:tr w:rsidR="00507654" w:rsidRPr="008A5A09" w:rsidTr="005103AD">
        <w:trPr>
          <w:trHeight w:val="41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ind w:left="102"/>
              <w:jc w:val="both"/>
              <w:rPr>
                <w:b/>
              </w:rPr>
            </w:pPr>
            <w:r w:rsidRPr="003B685D">
              <w:rPr>
                <w:b/>
              </w:rPr>
              <w:t>Музыкально-творческая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507654" w:rsidRDefault="00507654" w:rsidP="005103AD">
            <w:pPr>
              <w:shd w:val="clear" w:color="auto" w:fill="FFFFFF"/>
              <w:autoSpaceDE w:val="0"/>
              <w:autoSpaceDN w:val="0"/>
              <w:adjustRightInd w:val="0"/>
            </w:pPr>
            <w:r w:rsidRPr="003B685D">
              <w:t>Музыкально-дидактические игры, упражнения. Исполнение, слушание, импровизация. Разучивание танцев. Театрализованная деятельность. Развлечения, праздники. Экспериментирование. Музыкальные уро</w:t>
            </w:r>
            <w:r w:rsidR="00FB4470">
              <w:t xml:space="preserve">ки здоровья. </w:t>
            </w:r>
            <w:r w:rsidRPr="003B685D">
              <w:t xml:space="preserve"> Пальчиковая гимнастика. </w:t>
            </w:r>
            <w:proofErr w:type="spellStart"/>
            <w:r w:rsidRPr="003B685D">
              <w:t>Ритмотерапия</w:t>
            </w:r>
            <w:proofErr w:type="spellEnd"/>
            <w:r w:rsidRPr="003B685D">
              <w:t xml:space="preserve"> </w:t>
            </w:r>
            <w:r>
              <w:t xml:space="preserve"> </w:t>
            </w:r>
            <w:r w:rsidRPr="003B685D">
              <w:t>(музыкально-</w:t>
            </w:r>
            <w:proofErr w:type="gramStart"/>
            <w:r w:rsidRPr="003B685D">
              <w:t>ритмические упраж</w:t>
            </w:r>
            <w:r>
              <w:t>нения</w:t>
            </w:r>
            <w:proofErr w:type="gramEnd"/>
            <w:r>
              <w:t>, ритмические упражнения).</w:t>
            </w:r>
          </w:p>
          <w:p w:rsidR="00507654" w:rsidRPr="009821D0" w:rsidRDefault="00507654" w:rsidP="005103AD">
            <w:pPr>
              <w:shd w:val="clear" w:color="auto" w:fill="FFFFFF"/>
              <w:autoSpaceDE w:val="0"/>
              <w:autoSpaceDN w:val="0"/>
              <w:adjustRightInd w:val="0"/>
              <w:rPr>
                <w:sz w:val="10"/>
                <w:szCs w:val="1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jc w:val="both"/>
            </w:pPr>
            <w:r w:rsidRPr="003B685D">
              <w:t>ежедневно</w:t>
            </w:r>
          </w:p>
        </w:tc>
      </w:tr>
      <w:tr w:rsidR="00507654" w:rsidRPr="008A5A09" w:rsidTr="005103AD">
        <w:trPr>
          <w:trHeight w:val="55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ind w:firstLine="102"/>
              <w:jc w:val="both"/>
              <w:rPr>
                <w:b/>
              </w:rPr>
            </w:pPr>
            <w:r w:rsidRPr="003B685D">
              <w:rPr>
                <w:b/>
              </w:rPr>
              <w:t>Трудовая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507654" w:rsidRDefault="00507654" w:rsidP="005103AD">
            <w:pPr>
              <w:shd w:val="clear" w:color="auto" w:fill="FFFFFF"/>
              <w:autoSpaceDE w:val="0"/>
              <w:autoSpaceDN w:val="0"/>
              <w:adjustRightInd w:val="0"/>
              <w:jc w:val="both"/>
            </w:pPr>
            <w:r w:rsidRPr="003B685D">
              <w:t xml:space="preserve">Дежурство. Поручения. Задания. Самообслуживание. </w:t>
            </w:r>
          </w:p>
          <w:p w:rsidR="00507654" w:rsidRPr="003B685D" w:rsidRDefault="00507654" w:rsidP="005103AD">
            <w:pPr>
              <w:shd w:val="clear" w:color="auto" w:fill="FFFFFF"/>
              <w:autoSpaceDE w:val="0"/>
              <w:autoSpaceDN w:val="0"/>
              <w:adjustRightInd w:val="0"/>
              <w:jc w:val="both"/>
            </w:pPr>
            <w:r w:rsidRPr="003B685D">
              <w:t>Совместны</w:t>
            </w:r>
            <w:r>
              <w:t>е</w:t>
            </w:r>
            <w:r w:rsidRPr="003B685D">
              <w:t xml:space="preserve"> действия. Экскурсия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07654" w:rsidRPr="003B685D" w:rsidRDefault="00507654" w:rsidP="005103AD">
            <w:pPr>
              <w:shd w:val="clear" w:color="auto" w:fill="FFFFFF"/>
              <w:autoSpaceDE w:val="0"/>
              <w:autoSpaceDN w:val="0"/>
              <w:adjustRightInd w:val="0"/>
              <w:jc w:val="both"/>
            </w:pPr>
            <w:r w:rsidRPr="003B685D">
              <w:t>ежедневно</w:t>
            </w:r>
          </w:p>
        </w:tc>
      </w:tr>
    </w:tbl>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ind w:firstLine="708"/>
        <w:jc w:val="both"/>
      </w:pPr>
      <w:r w:rsidRPr="008A5A09">
        <w:t>Образовательный процесс реализуется через образовательную деятельность и культурные практики.</w:t>
      </w:r>
    </w:p>
    <w:p w:rsidR="00507654" w:rsidRPr="008A5A09" w:rsidRDefault="00FD0C4F" w:rsidP="00507654">
      <w:pPr>
        <w:shd w:val="clear" w:color="auto" w:fill="FFFFFF"/>
        <w:autoSpaceDE w:val="0"/>
        <w:autoSpaceDN w:val="0"/>
        <w:adjustRightInd w:val="0"/>
        <w:ind w:firstLine="708"/>
        <w:jc w:val="both"/>
      </w:pPr>
      <w:r>
        <w:rPr>
          <w:noProof/>
        </w:rPr>
        <w:pict>
          <v:rect id="_x0000_s1075" style="position:absolute;left:0;text-align:left;margin-left:189.05pt;margin-top:10.5pt;width:158.05pt;height:37.45pt;z-index:251711488">
            <v:textbox>
              <w:txbxContent>
                <w:p w:rsidR="00443E6C" w:rsidRPr="00916CBC" w:rsidRDefault="00443E6C" w:rsidP="00507654">
                  <w:pPr>
                    <w:jc w:val="center"/>
                    <w:rPr>
                      <w:b/>
                    </w:rPr>
                  </w:pPr>
                  <w:r w:rsidRPr="00916CBC">
                    <w:rPr>
                      <w:b/>
                    </w:rPr>
                    <w:t>Образовательная организация</w:t>
                  </w:r>
                </w:p>
              </w:txbxContent>
            </v:textbox>
          </v:rect>
        </w:pict>
      </w:r>
    </w:p>
    <w:p w:rsidR="00507654" w:rsidRPr="008A5A09" w:rsidRDefault="00507654" w:rsidP="00507654">
      <w:pPr>
        <w:shd w:val="clear" w:color="auto" w:fill="FFFFFF"/>
        <w:autoSpaceDE w:val="0"/>
        <w:autoSpaceDN w:val="0"/>
        <w:adjustRightInd w:val="0"/>
        <w:ind w:firstLine="708"/>
        <w:jc w:val="both"/>
      </w:pPr>
    </w:p>
    <w:p w:rsidR="00507654" w:rsidRPr="008A5A09" w:rsidRDefault="00507654" w:rsidP="00507654">
      <w:pPr>
        <w:shd w:val="clear" w:color="auto" w:fill="FFFFFF"/>
        <w:autoSpaceDE w:val="0"/>
        <w:autoSpaceDN w:val="0"/>
        <w:adjustRightInd w:val="0"/>
        <w:ind w:firstLine="708"/>
        <w:jc w:val="both"/>
      </w:pPr>
    </w:p>
    <w:p w:rsidR="00507654" w:rsidRPr="008A5A09" w:rsidRDefault="00FD0C4F" w:rsidP="00507654">
      <w:pPr>
        <w:shd w:val="clear" w:color="auto" w:fill="FFFFFF"/>
        <w:autoSpaceDE w:val="0"/>
        <w:autoSpaceDN w:val="0"/>
        <w:adjustRightInd w:val="0"/>
        <w:ind w:firstLine="708"/>
        <w:jc w:val="both"/>
      </w:pPr>
      <w:r>
        <w:rPr>
          <w:noProof/>
        </w:rPr>
        <w:pict>
          <v:shape id="_x0000_s1079" type="#_x0000_t32" style="position:absolute;left:0;text-align:left;margin-left:157.45pt;margin-top:.35pt;width:104.7pt;height:71.2pt;flip:x;z-index:251715584" o:connectortype="straight">
            <v:stroke endarrow="block"/>
          </v:shape>
        </w:pict>
      </w:r>
    </w:p>
    <w:p w:rsidR="00507654" w:rsidRPr="008A5A09" w:rsidRDefault="00507654" w:rsidP="00507654">
      <w:pPr>
        <w:shd w:val="clear" w:color="auto" w:fill="FFFFFF"/>
        <w:autoSpaceDE w:val="0"/>
        <w:autoSpaceDN w:val="0"/>
        <w:adjustRightInd w:val="0"/>
        <w:ind w:firstLine="708"/>
        <w:jc w:val="both"/>
      </w:pPr>
    </w:p>
    <w:p w:rsidR="00507654" w:rsidRPr="008A5A09" w:rsidRDefault="00507654" w:rsidP="00507654">
      <w:pPr>
        <w:shd w:val="clear" w:color="auto" w:fill="FFFFFF"/>
        <w:autoSpaceDE w:val="0"/>
        <w:autoSpaceDN w:val="0"/>
        <w:adjustRightInd w:val="0"/>
        <w:ind w:firstLine="708"/>
        <w:jc w:val="both"/>
      </w:pPr>
    </w:p>
    <w:p w:rsidR="00507654" w:rsidRPr="008A5A09" w:rsidRDefault="00FD0C4F" w:rsidP="00507654">
      <w:pPr>
        <w:shd w:val="clear" w:color="auto" w:fill="FFFFFF"/>
        <w:autoSpaceDE w:val="0"/>
        <w:autoSpaceDN w:val="0"/>
        <w:adjustRightInd w:val="0"/>
        <w:jc w:val="both"/>
      </w:pPr>
      <w:r>
        <w:rPr>
          <w:noProof/>
        </w:rPr>
        <w:pict>
          <v:oval id="_x0000_s1076" style="position:absolute;left:0;text-align:left;margin-left:311.7pt;margin-top:-.4pt;width:159.9pt;height:56.15pt;z-index:251712512">
            <v:textbox>
              <w:txbxContent>
                <w:p w:rsidR="00443E6C" w:rsidRPr="00D065F5" w:rsidRDefault="00443E6C" w:rsidP="00507654">
                  <w:r w:rsidRPr="00D065F5">
                    <w:t>Самостоятельная деятельность детей</w:t>
                  </w:r>
                </w:p>
              </w:txbxContent>
            </v:textbox>
          </v:oval>
        </w:pict>
      </w:r>
      <w:r>
        <w:rPr>
          <w:noProof/>
        </w:rPr>
        <w:pict>
          <v:rect id="_x0000_s1074" style="position:absolute;left:0;text-align:left;margin-left:13.4pt;margin-top:7.1pt;width:144.05pt;height:58pt;z-index:251710464">
            <v:textbox>
              <w:txbxContent>
                <w:p w:rsidR="00443E6C" w:rsidRPr="00D065F5" w:rsidRDefault="00443E6C" w:rsidP="00507654">
                  <w:pPr>
                    <w:jc w:val="center"/>
                  </w:pPr>
                  <w:r w:rsidRPr="00D065F5">
                    <w:t>Образовательная деятельность в ходе режимных моментов</w:t>
                  </w:r>
                </w:p>
              </w:txbxContent>
            </v:textbox>
          </v:rect>
        </w:pict>
      </w:r>
    </w:p>
    <w:p w:rsidR="00507654" w:rsidRPr="008A5A09" w:rsidRDefault="00FD0C4F" w:rsidP="00507654">
      <w:pPr>
        <w:shd w:val="clear" w:color="auto" w:fill="FFFFFF"/>
        <w:autoSpaceDE w:val="0"/>
        <w:autoSpaceDN w:val="0"/>
        <w:adjustRightInd w:val="0"/>
        <w:jc w:val="both"/>
      </w:pPr>
      <w:r>
        <w:rPr>
          <w:noProof/>
        </w:rPr>
        <w:pict>
          <v:shape id="_x0000_s1080" type="#_x0000_t32" style="position:absolute;left:0;text-align:left;margin-left:157.45pt;margin-top:14.65pt;width:154.25pt;height:8.4pt;flip:y;z-index:251716608" o:connectortype="straight">
            <v:stroke endarrow="block"/>
          </v:shape>
        </w:pict>
      </w: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Pr>
          <w:noProof/>
        </w:rPr>
        <w:pict>
          <v:shape id="_x0000_s1083" type="#_x0000_t32" style="position:absolute;left:0;text-align:left;margin-left:389.35pt;margin-top:8.15pt;width:.9pt;height:33.3pt;flip:y;z-index:251719680" o:connectortype="straight">
            <v:stroke endarrow="block"/>
          </v:shape>
        </w:pict>
      </w:r>
      <w:r>
        <w:rPr>
          <w:noProof/>
        </w:rPr>
        <w:pict>
          <v:shape id="_x0000_s1081" type="#_x0000_t32" style="position:absolute;left:0;text-align:left;margin-left:157.45pt;margin-top:8.15pt;width:141.15pt;height:50.45pt;z-index:251717632" o:connectortype="straight">
            <v:stroke endarrow="block"/>
          </v:shape>
        </w:pict>
      </w:r>
    </w:p>
    <w:p w:rsidR="00507654" w:rsidRPr="008A5A09" w:rsidRDefault="00FD0C4F" w:rsidP="00507654">
      <w:pPr>
        <w:shd w:val="clear" w:color="auto" w:fill="FFFFFF"/>
        <w:autoSpaceDE w:val="0"/>
        <w:autoSpaceDN w:val="0"/>
        <w:adjustRightInd w:val="0"/>
        <w:jc w:val="both"/>
      </w:pPr>
      <w:r>
        <w:rPr>
          <w:noProof/>
        </w:rPr>
        <w:pict>
          <v:shape id="_x0000_s1082" type="#_x0000_t32" style="position:absolute;left:0;text-align:left;margin-left:98.05pt;margin-top:1.6pt;width:213.65pt;height:160.2pt;z-index:251718656" o:connectortype="straight">
            <v:stroke endarrow="block"/>
          </v:shape>
        </w:pict>
      </w:r>
    </w:p>
    <w:p w:rsidR="00507654" w:rsidRPr="008A5A09" w:rsidRDefault="00FD0C4F" w:rsidP="00507654">
      <w:pPr>
        <w:shd w:val="clear" w:color="auto" w:fill="FFFFFF"/>
        <w:autoSpaceDE w:val="0"/>
        <w:autoSpaceDN w:val="0"/>
        <w:adjustRightInd w:val="0"/>
        <w:jc w:val="both"/>
      </w:pPr>
      <w:r>
        <w:rPr>
          <w:noProof/>
        </w:rPr>
        <w:pict>
          <v:oval id="_x0000_s1078" style="position:absolute;left:0;text-align:left;margin-left:272.45pt;margin-top:9.7pt;width:223.45pt;height:90.1pt;z-index:251714560">
            <v:textbox>
              <w:txbxContent>
                <w:p w:rsidR="00443E6C" w:rsidRPr="00D065F5" w:rsidRDefault="00443E6C" w:rsidP="00507654">
                  <w:pPr>
                    <w:jc w:val="center"/>
                  </w:pPr>
                  <w:r w:rsidRPr="00D065F5">
                    <w:t>Образовательная деятельность в ходе совместной деятельности с педагогом</w:t>
                  </w:r>
                </w:p>
              </w:txbxContent>
            </v:textbox>
          </v:oval>
        </w:pict>
      </w: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Pr>
          <w:noProof/>
        </w:rPr>
        <w:pict>
          <v:shape id="_x0000_s1084" type="#_x0000_t32" style="position:absolute;left:0;text-align:left;margin-left:389.35pt;margin-top:4.6pt;width:0;height:32.5pt;z-index:251720704" o:connectortype="straight">
            <v:stroke endarrow="block"/>
          </v:shape>
        </w:pict>
      </w:r>
    </w:p>
    <w:p w:rsidR="00507654" w:rsidRPr="008A5A09" w:rsidRDefault="00FD0C4F" w:rsidP="00507654">
      <w:pPr>
        <w:shd w:val="clear" w:color="auto" w:fill="FFFFFF"/>
        <w:autoSpaceDE w:val="0"/>
        <w:autoSpaceDN w:val="0"/>
        <w:adjustRightInd w:val="0"/>
        <w:jc w:val="both"/>
      </w:pPr>
      <w:r>
        <w:rPr>
          <w:noProof/>
        </w:rPr>
        <w:pict>
          <v:oval id="_x0000_s1077" style="position:absolute;left:0;text-align:left;margin-left:298.6pt;margin-top:5.35pt;width:184.2pt;height:59.1pt;z-index:251713536">
            <v:textbox>
              <w:txbxContent>
                <w:p w:rsidR="00443E6C" w:rsidRPr="00D065F5" w:rsidRDefault="00443E6C" w:rsidP="00507654">
                  <w:pPr>
                    <w:jc w:val="center"/>
                  </w:pPr>
                  <w:r w:rsidRPr="00D065F5">
                    <w:t>Совместная деятельность с семьей</w:t>
                  </w:r>
                </w:p>
              </w:txbxContent>
            </v:textbox>
          </v:oval>
        </w:pict>
      </w:r>
    </w:p>
    <w:p w:rsidR="00507654" w:rsidRPr="008A5A09" w:rsidRDefault="00507654" w:rsidP="00507654">
      <w:pPr>
        <w:shd w:val="clear" w:color="auto" w:fill="FFFFFF"/>
        <w:autoSpaceDE w:val="0"/>
        <w:autoSpaceDN w:val="0"/>
        <w:adjustRightInd w:val="0"/>
        <w:jc w:val="both"/>
      </w:pPr>
    </w:p>
    <w:p w:rsidR="00507654" w:rsidRPr="00894863" w:rsidRDefault="00507654" w:rsidP="00507654">
      <w:pPr>
        <w:shd w:val="clear" w:color="auto" w:fill="FFFFFF"/>
        <w:autoSpaceDE w:val="0"/>
        <w:autoSpaceDN w:val="0"/>
        <w:adjustRightInd w:val="0"/>
        <w:ind w:firstLine="708"/>
        <w:rPr>
          <w:b/>
          <w:bCs/>
        </w:rPr>
      </w:pPr>
      <w:r w:rsidRPr="00894863">
        <w:rPr>
          <w:b/>
          <w:bCs/>
        </w:rPr>
        <w:lastRenderedPageBreak/>
        <w:t>Формы организации детей в рамках образовательной деятельности:</w:t>
      </w:r>
    </w:p>
    <w:p w:rsidR="00507654" w:rsidRPr="008A5A09" w:rsidRDefault="00507654" w:rsidP="00507654">
      <w:pPr>
        <w:autoSpaceDE w:val="0"/>
        <w:autoSpaceDN w:val="0"/>
        <w:adjustRightInd w:val="0"/>
        <w:ind w:firstLine="708"/>
        <w:jc w:val="both"/>
      </w:pPr>
      <w:r w:rsidRPr="008A5A09">
        <w:t xml:space="preserve">-  </w:t>
      </w:r>
      <w:r w:rsidRPr="008B62E3">
        <w:rPr>
          <w:i/>
        </w:rPr>
        <w:t>индивидуальные</w:t>
      </w:r>
      <w:r w:rsidRPr="008A5A09">
        <w:t xml:space="preserve"> (индивидуализация обучения);</w:t>
      </w:r>
    </w:p>
    <w:p w:rsidR="00507654" w:rsidRPr="008A5A09" w:rsidRDefault="00507654" w:rsidP="00507654">
      <w:pPr>
        <w:autoSpaceDE w:val="0"/>
        <w:autoSpaceDN w:val="0"/>
        <w:adjustRightInd w:val="0"/>
        <w:ind w:firstLine="708"/>
        <w:jc w:val="both"/>
      </w:pPr>
      <w:proofErr w:type="gramStart"/>
      <w:r w:rsidRPr="008A5A09">
        <w:t xml:space="preserve">-  </w:t>
      </w:r>
      <w:r w:rsidRPr="008B62E3">
        <w:rPr>
          <w:i/>
        </w:rPr>
        <w:t xml:space="preserve">подгрупповые </w:t>
      </w:r>
      <w:r w:rsidRPr="008A5A09">
        <w:t xml:space="preserve"> (группа делится на подгруппы.</w:t>
      </w:r>
      <w:proofErr w:type="gramEnd"/>
      <w:r w:rsidRPr="008A5A09">
        <w:t xml:space="preserve">  </w:t>
      </w:r>
      <w:proofErr w:type="gramStart"/>
      <w:r w:rsidRPr="008A5A09">
        <w:t>Основания для комплектации: личная симпатия, общность интересов, но не по уровням развития);</w:t>
      </w:r>
      <w:proofErr w:type="gramEnd"/>
    </w:p>
    <w:p w:rsidR="00507654" w:rsidRDefault="00507654" w:rsidP="00507654">
      <w:pPr>
        <w:shd w:val="clear" w:color="auto" w:fill="FFFFFF"/>
        <w:autoSpaceDE w:val="0"/>
        <w:autoSpaceDN w:val="0"/>
        <w:adjustRightInd w:val="0"/>
        <w:ind w:firstLine="708"/>
        <w:jc w:val="both"/>
      </w:pPr>
      <w:r w:rsidRPr="008A5A09">
        <w:t xml:space="preserve">-  </w:t>
      </w:r>
      <w:proofErr w:type="gramStart"/>
      <w:r w:rsidRPr="008B62E3">
        <w:rPr>
          <w:i/>
        </w:rPr>
        <w:t>групповые</w:t>
      </w:r>
      <w:proofErr w:type="gramEnd"/>
      <w:r w:rsidRPr="008B62E3">
        <w:rPr>
          <w:i/>
        </w:rPr>
        <w:t xml:space="preserve"> </w:t>
      </w:r>
      <w:r w:rsidRPr="008A5A09">
        <w:t>(работа со всей группой, четкое расписание, единое  содержание).</w:t>
      </w:r>
    </w:p>
    <w:p w:rsidR="00507654" w:rsidRPr="008A5A09" w:rsidRDefault="00507654" w:rsidP="00507654">
      <w:pPr>
        <w:shd w:val="clear" w:color="auto" w:fill="FFFFFF"/>
        <w:autoSpaceDE w:val="0"/>
        <w:autoSpaceDN w:val="0"/>
        <w:adjustRightInd w:val="0"/>
        <w:ind w:firstLine="708"/>
        <w:jc w:val="both"/>
      </w:pPr>
    </w:p>
    <w:p w:rsidR="00507654" w:rsidRPr="008A5A09" w:rsidRDefault="00507654" w:rsidP="00507654">
      <w:pPr>
        <w:shd w:val="clear" w:color="auto" w:fill="FFFFFF"/>
        <w:autoSpaceDE w:val="0"/>
        <w:autoSpaceDN w:val="0"/>
        <w:adjustRightInd w:val="0"/>
        <w:rPr>
          <w:sz w:val="16"/>
          <w:szCs w:val="16"/>
        </w:rPr>
      </w:pPr>
    </w:p>
    <w:p w:rsidR="00507654" w:rsidRDefault="00507654" w:rsidP="00507654">
      <w:pPr>
        <w:shd w:val="clear" w:color="auto" w:fill="FFFFFF"/>
        <w:autoSpaceDE w:val="0"/>
        <w:autoSpaceDN w:val="0"/>
        <w:adjustRightInd w:val="0"/>
        <w:ind w:firstLine="708"/>
        <w:jc w:val="both"/>
        <w:rPr>
          <w:b/>
          <w:bCs/>
          <w:sz w:val="26"/>
          <w:szCs w:val="26"/>
        </w:rPr>
      </w:pPr>
      <w:r w:rsidRPr="008A5A09">
        <w:rPr>
          <w:b/>
          <w:sz w:val="26"/>
          <w:szCs w:val="26"/>
        </w:rPr>
        <w:t xml:space="preserve">2.3.2.  Методы и способы реализации </w:t>
      </w:r>
      <w:r w:rsidRPr="008A5A09">
        <w:rPr>
          <w:b/>
          <w:bCs/>
          <w:sz w:val="26"/>
          <w:szCs w:val="26"/>
        </w:rPr>
        <w:t>образовательной деятельности (культурных практик)</w:t>
      </w:r>
    </w:p>
    <w:p w:rsidR="00507654" w:rsidRPr="008B62E3" w:rsidRDefault="00507654" w:rsidP="00507654">
      <w:pPr>
        <w:shd w:val="clear" w:color="auto" w:fill="FFFFFF"/>
        <w:autoSpaceDE w:val="0"/>
        <w:autoSpaceDN w:val="0"/>
        <w:adjustRightInd w:val="0"/>
        <w:ind w:firstLine="708"/>
        <w:jc w:val="both"/>
        <w:rPr>
          <w:b/>
          <w:bCs/>
          <w:sz w:val="16"/>
          <w:szCs w:val="16"/>
        </w:rPr>
      </w:pPr>
    </w:p>
    <w:p w:rsidR="00507654" w:rsidRPr="00894863" w:rsidRDefault="00507654" w:rsidP="00507654">
      <w:pPr>
        <w:shd w:val="clear" w:color="auto" w:fill="FFFFFF"/>
        <w:autoSpaceDE w:val="0"/>
        <w:autoSpaceDN w:val="0"/>
        <w:adjustRightInd w:val="0"/>
        <w:ind w:firstLine="708"/>
        <w:rPr>
          <w:b/>
          <w:i/>
        </w:rPr>
      </w:pPr>
      <w:r w:rsidRPr="00894863">
        <w:rPr>
          <w:b/>
          <w:i/>
        </w:rPr>
        <w:t>М</w:t>
      </w:r>
      <w:r w:rsidRPr="00894863">
        <w:rPr>
          <w:b/>
          <w:i/>
          <w:iCs/>
        </w:rPr>
        <w:t xml:space="preserve">етоды </w:t>
      </w:r>
      <w:r w:rsidRPr="00894863">
        <w:rPr>
          <w:b/>
          <w:i/>
        </w:rPr>
        <w:t>организации непо</w:t>
      </w:r>
      <w:r w:rsidRPr="00894863">
        <w:rPr>
          <w:b/>
          <w:i/>
        </w:rPr>
        <w:softHyphen/>
        <w:t>средственной образовательной деятельности с детьми:</w:t>
      </w:r>
    </w:p>
    <w:p w:rsidR="00507654" w:rsidRPr="008A5A09" w:rsidRDefault="00507654" w:rsidP="00297B24">
      <w:pPr>
        <w:numPr>
          <w:ilvl w:val="0"/>
          <w:numId w:val="23"/>
        </w:numPr>
        <w:shd w:val="clear" w:color="auto" w:fill="FFFFFF"/>
        <w:autoSpaceDE w:val="0"/>
        <w:autoSpaceDN w:val="0"/>
        <w:adjustRightInd w:val="0"/>
        <w:spacing w:line="276" w:lineRule="auto"/>
        <w:jc w:val="both"/>
      </w:pPr>
      <w:r w:rsidRPr="008A5A09">
        <w:t xml:space="preserve">методы, </w:t>
      </w:r>
      <w:r>
        <w:t xml:space="preserve"> </w:t>
      </w:r>
      <w:r w:rsidRPr="008A5A09">
        <w:t xml:space="preserve">обеспечивающие </w:t>
      </w:r>
      <w:r>
        <w:t xml:space="preserve">  </w:t>
      </w:r>
      <w:r w:rsidRPr="008A5A09">
        <w:t>передачу</w:t>
      </w:r>
      <w:r>
        <w:t xml:space="preserve"> </w:t>
      </w:r>
      <w:r w:rsidRPr="008A5A09">
        <w:t xml:space="preserve"> </w:t>
      </w:r>
      <w:r>
        <w:t xml:space="preserve"> </w:t>
      </w:r>
      <w:r w:rsidRPr="008A5A09">
        <w:t xml:space="preserve">учебной </w:t>
      </w:r>
      <w:r>
        <w:t xml:space="preserve">  </w:t>
      </w:r>
      <w:r w:rsidRPr="008A5A09">
        <w:t xml:space="preserve">информации </w:t>
      </w:r>
      <w:r>
        <w:t xml:space="preserve"> </w:t>
      </w:r>
      <w:r w:rsidRPr="008A5A09">
        <w:t>педа</w:t>
      </w:r>
      <w:r w:rsidRPr="008A5A09">
        <w:softHyphen/>
        <w:t xml:space="preserve">гогом </w:t>
      </w:r>
      <w:r>
        <w:t xml:space="preserve"> </w:t>
      </w:r>
      <w:r w:rsidRPr="008A5A09">
        <w:t xml:space="preserve">и </w:t>
      </w:r>
      <w:r>
        <w:t xml:space="preserve"> </w:t>
      </w:r>
      <w:r w:rsidRPr="008A5A09">
        <w:t xml:space="preserve">восприятие </w:t>
      </w:r>
    </w:p>
    <w:p w:rsidR="00507654" w:rsidRDefault="00507654" w:rsidP="00507654">
      <w:pPr>
        <w:shd w:val="clear" w:color="auto" w:fill="FFFFFF"/>
        <w:autoSpaceDE w:val="0"/>
        <w:autoSpaceDN w:val="0"/>
        <w:adjustRightInd w:val="0"/>
        <w:jc w:val="both"/>
      </w:pPr>
      <w:proofErr w:type="gramStart"/>
      <w:r w:rsidRPr="008A5A09">
        <w:t>ее детьми средствами слушания, наблюде</w:t>
      </w:r>
      <w:r w:rsidRPr="008A5A09">
        <w:softHyphen/>
        <w:t>ния, практических действий (</w:t>
      </w:r>
      <w:proofErr w:type="spellStart"/>
      <w:r w:rsidRPr="008A5A09">
        <w:t>перцептивный</w:t>
      </w:r>
      <w:proofErr w:type="spellEnd"/>
      <w:r w:rsidRPr="008A5A09">
        <w:t xml:space="preserve"> аспект):   словесный (объяснение, беседа, инструкция, вопросы и др.);  наглядный (демонстрация, иллюстрация, рассматривание и др.),  практи</w:t>
      </w:r>
      <w:r w:rsidRPr="008A5A09">
        <w:softHyphen/>
        <w:t>ческий;</w:t>
      </w:r>
      <w:proofErr w:type="gramEnd"/>
    </w:p>
    <w:p w:rsidR="00507654" w:rsidRPr="008A5A09" w:rsidRDefault="00507654" w:rsidP="00507654">
      <w:pPr>
        <w:shd w:val="clear" w:color="auto" w:fill="FFFFFF"/>
        <w:autoSpaceDE w:val="0"/>
        <w:autoSpaceDN w:val="0"/>
        <w:adjustRightInd w:val="0"/>
        <w:jc w:val="both"/>
      </w:pPr>
    </w:p>
    <w:p w:rsidR="00507654" w:rsidRPr="008A5A09" w:rsidRDefault="00507654" w:rsidP="00297B24">
      <w:pPr>
        <w:numPr>
          <w:ilvl w:val="0"/>
          <w:numId w:val="23"/>
        </w:numPr>
        <w:shd w:val="clear" w:color="auto" w:fill="FFFFFF"/>
        <w:autoSpaceDE w:val="0"/>
        <w:autoSpaceDN w:val="0"/>
        <w:adjustRightInd w:val="0"/>
        <w:spacing w:line="276" w:lineRule="auto"/>
        <w:jc w:val="both"/>
      </w:pPr>
      <w:r w:rsidRPr="008A5A09">
        <w:t xml:space="preserve">методы, </w:t>
      </w:r>
      <w:r>
        <w:t xml:space="preserve">  </w:t>
      </w:r>
      <w:r w:rsidRPr="008A5A09">
        <w:t xml:space="preserve">характеризующие </w:t>
      </w:r>
      <w:r>
        <w:t xml:space="preserve">  </w:t>
      </w:r>
      <w:r w:rsidRPr="008A5A09">
        <w:t xml:space="preserve">усвоение </w:t>
      </w:r>
      <w:r>
        <w:t xml:space="preserve">  </w:t>
      </w:r>
      <w:r w:rsidRPr="008A5A09">
        <w:t xml:space="preserve">нового </w:t>
      </w:r>
      <w:r>
        <w:t xml:space="preserve">  </w:t>
      </w:r>
      <w:r w:rsidRPr="008A5A09">
        <w:t>материала</w:t>
      </w:r>
      <w:r>
        <w:t xml:space="preserve"> </w:t>
      </w:r>
      <w:r w:rsidRPr="008A5A09">
        <w:t xml:space="preserve"> </w:t>
      </w:r>
      <w:r>
        <w:t xml:space="preserve"> </w:t>
      </w:r>
      <w:r w:rsidRPr="008A5A09">
        <w:t xml:space="preserve">детьми </w:t>
      </w:r>
      <w:r>
        <w:t xml:space="preserve">  </w:t>
      </w:r>
      <w:r w:rsidRPr="008A5A09">
        <w:t xml:space="preserve">путем </w:t>
      </w:r>
      <w:r>
        <w:t xml:space="preserve">  </w:t>
      </w:r>
      <w:r w:rsidRPr="008A5A09">
        <w:t xml:space="preserve">активного </w:t>
      </w:r>
    </w:p>
    <w:p w:rsidR="00507654" w:rsidRPr="008A5A09" w:rsidRDefault="00507654" w:rsidP="00507654">
      <w:pPr>
        <w:shd w:val="clear" w:color="auto" w:fill="FFFFFF"/>
        <w:autoSpaceDE w:val="0"/>
        <w:autoSpaceDN w:val="0"/>
        <w:adjustRightInd w:val="0"/>
        <w:jc w:val="both"/>
      </w:pPr>
      <w:r w:rsidRPr="008A5A09">
        <w:t>запоминания, самостоятельных размышлений или проблемной ситуации (гностический аспект):   иллюстративно-объяснительный, проблемный, эвристический, исследователь</w:t>
      </w:r>
      <w:r w:rsidRPr="008A5A09">
        <w:softHyphen/>
        <w:t>ский и др.;</w:t>
      </w:r>
    </w:p>
    <w:p w:rsidR="00507654" w:rsidRPr="008A5A09" w:rsidRDefault="00507654" w:rsidP="00297B24">
      <w:pPr>
        <w:numPr>
          <w:ilvl w:val="0"/>
          <w:numId w:val="23"/>
        </w:numPr>
        <w:shd w:val="clear" w:color="auto" w:fill="FFFFFF"/>
        <w:autoSpaceDE w:val="0"/>
        <w:autoSpaceDN w:val="0"/>
        <w:adjustRightInd w:val="0"/>
        <w:spacing w:line="276" w:lineRule="auto"/>
        <w:jc w:val="both"/>
      </w:pPr>
      <w:r w:rsidRPr="008A5A09">
        <w:t xml:space="preserve">методы, </w:t>
      </w:r>
      <w:r>
        <w:t xml:space="preserve"> </w:t>
      </w:r>
      <w:r w:rsidRPr="008A5A09">
        <w:t>характеризующие</w:t>
      </w:r>
      <w:r>
        <w:t xml:space="preserve"> </w:t>
      </w:r>
      <w:r w:rsidRPr="008A5A09">
        <w:t xml:space="preserve"> мыслительные</w:t>
      </w:r>
      <w:r>
        <w:t xml:space="preserve"> </w:t>
      </w:r>
      <w:r w:rsidRPr="008A5A09">
        <w:t xml:space="preserve"> операции при подаче </w:t>
      </w:r>
      <w:r>
        <w:t xml:space="preserve"> </w:t>
      </w:r>
      <w:r w:rsidRPr="008A5A09">
        <w:t xml:space="preserve">и </w:t>
      </w:r>
      <w:r>
        <w:t xml:space="preserve"> </w:t>
      </w:r>
      <w:r w:rsidRPr="008A5A09">
        <w:t xml:space="preserve">усвоении </w:t>
      </w:r>
      <w:r>
        <w:t xml:space="preserve"> </w:t>
      </w:r>
      <w:proofErr w:type="gramStart"/>
      <w:r w:rsidRPr="008A5A09">
        <w:t>учебного</w:t>
      </w:r>
      <w:proofErr w:type="gramEnd"/>
    </w:p>
    <w:p w:rsidR="00507654" w:rsidRPr="008A5A09" w:rsidRDefault="00507654" w:rsidP="00507654">
      <w:pPr>
        <w:shd w:val="clear" w:color="auto" w:fill="FFFFFF"/>
        <w:autoSpaceDE w:val="0"/>
        <w:autoSpaceDN w:val="0"/>
        <w:adjustRightInd w:val="0"/>
        <w:jc w:val="both"/>
      </w:pPr>
      <w:r w:rsidRPr="008A5A09">
        <w:t>материала (логический аспект): индук</w:t>
      </w:r>
      <w:r w:rsidRPr="008A5A09">
        <w:softHyphen/>
        <w:t>тивный (от частного к общему) и дедуктивный (от общего к частному);</w:t>
      </w:r>
    </w:p>
    <w:p w:rsidR="00507654" w:rsidRDefault="00507654" w:rsidP="00297B24">
      <w:pPr>
        <w:numPr>
          <w:ilvl w:val="0"/>
          <w:numId w:val="23"/>
        </w:numPr>
        <w:shd w:val="clear" w:color="auto" w:fill="FFFFFF"/>
        <w:autoSpaceDE w:val="0"/>
        <w:autoSpaceDN w:val="0"/>
        <w:adjustRightInd w:val="0"/>
        <w:spacing w:line="276" w:lineRule="auto"/>
        <w:jc w:val="both"/>
      </w:pPr>
      <w:r>
        <w:t xml:space="preserve">методы,      </w:t>
      </w:r>
      <w:r w:rsidRPr="008A5A09">
        <w:t xml:space="preserve">характеризующие </w:t>
      </w:r>
      <w:r>
        <w:t xml:space="preserve">    </w:t>
      </w:r>
      <w:r w:rsidRPr="008A5A09">
        <w:t xml:space="preserve">степень </w:t>
      </w:r>
      <w:r>
        <w:t xml:space="preserve">     </w:t>
      </w:r>
      <w:r w:rsidRPr="008A5A09">
        <w:t>самостоятельности</w:t>
      </w:r>
      <w:r>
        <w:t xml:space="preserve">    </w:t>
      </w:r>
      <w:r w:rsidRPr="008A5A09">
        <w:t>учебно-по</w:t>
      </w:r>
      <w:r w:rsidRPr="008A5A09">
        <w:softHyphen/>
        <w:t xml:space="preserve">знавательной </w:t>
      </w:r>
    </w:p>
    <w:p w:rsidR="00507654" w:rsidRPr="008A5A09" w:rsidRDefault="00507654" w:rsidP="00507654">
      <w:pPr>
        <w:shd w:val="clear" w:color="auto" w:fill="FFFFFF"/>
        <w:autoSpaceDE w:val="0"/>
        <w:autoSpaceDN w:val="0"/>
        <w:adjustRightInd w:val="0"/>
        <w:jc w:val="both"/>
      </w:pPr>
      <w:r w:rsidRPr="008A5A09">
        <w:t>деятель</w:t>
      </w:r>
      <w:r>
        <w:t xml:space="preserve">ности </w:t>
      </w:r>
      <w:r w:rsidRPr="008A5A09">
        <w:t>детей (управленческий аспект): работа под руководством педагога, самостоятельная работа детей.</w:t>
      </w:r>
    </w:p>
    <w:p w:rsidR="00507654" w:rsidRPr="008A5A09" w:rsidRDefault="00507654" w:rsidP="00507654">
      <w:pPr>
        <w:shd w:val="clear" w:color="auto" w:fill="FFFFFF"/>
        <w:autoSpaceDE w:val="0"/>
        <w:autoSpaceDN w:val="0"/>
        <w:adjustRightInd w:val="0"/>
        <w:jc w:val="both"/>
      </w:pPr>
    </w:p>
    <w:p w:rsidR="00507654" w:rsidRPr="00894863" w:rsidRDefault="00507654" w:rsidP="00507654">
      <w:pPr>
        <w:shd w:val="clear" w:color="auto" w:fill="FFFFFF"/>
        <w:autoSpaceDE w:val="0"/>
        <w:autoSpaceDN w:val="0"/>
        <w:adjustRightInd w:val="0"/>
        <w:ind w:firstLine="708"/>
        <w:jc w:val="both"/>
        <w:rPr>
          <w:b/>
          <w:i/>
        </w:rPr>
      </w:pPr>
      <w:r w:rsidRPr="00894863">
        <w:rPr>
          <w:b/>
          <w:i/>
        </w:rPr>
        <w:t xml:space="preserve">Методы </w:t>
      </w:r>
      <w:r w:rsidRPr="00894863">
        <w:rPr>
          <w:b/>
          <w:i/>
          <w:iCs/>
        </w:rPr>
        <w:t xml:space="preserve">реализации культурных практик </w:t>
      </w:r>
      <w:r w:rsidRPr="00894863">
        <w:rPr>
          <w:b/>
          <w:i/>
        </w:rPr>
        <w:t>в режимных момен</w:t>
      </w:r>
      <w:r w:rsidRPr="00894863">
        <w:rPr>
          <w:b/>
          <w:i/>
        </w:rPr>
        <w:softHyphen/>
        <w:t xml:space="preserve">тах и самостоятельной деятельности детей:  </w:t>
      </w:r>
    </w:p>
    <w:p w:rsidR="00507654" w:rsidRPr="008A5A09" w:rsidRDefault="00507654" w:rsidP="00507654">
      <w:pPr>
        <w:shd w:val="clear" w:color="auto" w:fill="FFFFFF"/>
        <w:autoSpaceDE w:val="0"/>
        <w:autoSpaceDN w:val="0"/>
        <w:adjustRightInd w:val="0"/>
        <w:ind w:firstLine="708"/>
        <w:jc w:val="both"/>
      </w:pPr>
      <w:r w:rsidRPr="008A5A09">
        <w:rPr>
          <w:i/>
          <w:iCs/>
        </w:rPr>
        <w:t xml:space="preserve">Первое направление – </w:t>
      </w:r>
      <w:r w:rsidRPr="008A5A09">
        <w:t xml:space="preserve">реализация системы творческих заданий, ориентированных на </w:t>
      </w:r>
      <w:r w:rsidRPr="008A5A09">
        <w:rPr>
          <w:i/>
          <w:iCs/>
        </w:rPr>
        <w:t xml:space="preserve">познание </w:t>
      </w:r>
      <w:r w:rsidRPr="008A5A09">
        <w:t>объектов, ситуаций, явлений, способ</w:t>
      </w:r>
      <w:r w:rsidRPr="008A5A09">
        <w:softHyphen/>
        <w:t>ствующая:</w:t>
      </w:r>
    </w:p>
    <w:p w:rsidR="00507654" w:rsidRPr="008A5A09" w:rsidRDefault="00507654" w:rsidP="00507654">
      <w:pPr>
        <w:shd w:val="clear" w:color="auto" w:fill="FFFFFF"/>
        <w:autoSpaceDE w:val="0"/>
        <w:autoSpaceDN w:val="0"/>
        <w:adjustRightInd w:val="0"/>
        <w:ind w:firstLine="708"/>
        <w:jc w:val="both"/>
      </w:pPr>
      <w:proofErr w:type="gramStart"/>
      <w:r w:rsidRPr="008A5A09">
        <w:t>- накоплению творческого опыта познания действительности через изучение объектов, ситуаций, явлений на основе выде</w:t>
      </w:r>
      <w:r w:rsidRPr="008A5A09">
        <w:softHyphen/>
        <w:t>ленных признаков (цвет, форма, размер, материал, назначение, время, расположение, часть — целое);</w:t>
      </w:r>
      <w:proofErr w:type="gramEnd"/>
    </w:p>
    <w:p w:rsidR="00507654" w:rsidRPr="008A5A09" w:rsidRDefault="00507654" w:rsidP="00507654">
      <w:pPr>
        <w:shd w:val="clear" w:color="auto" w:fill="FFFFFF"/>
        <w:autoSpaceDE w:val="0"/>
        <w:autoSpaceDN w:val="0"/>
        <w:adjustRightInd w:val="0"/>
        <w:ind w:firstLine="708"/>
        <w:jc w:val="both"/>
      </w:pPr>
      <w:r w:rsidRPr="008A5A09">
        <w:t>- рассмотрению их в противоречиях, обусловливающих их раз</w:t>
      </w:r>
      <w:r w:rsidRPr="008A5A09">
        <w:softHyphen/>
        <w:t>витие;</w:t>
      </w:r>
    </w:p>
    <w:p w:rsidR="00507654" w:rsidRPr="008A5A09" w:rsidRDefault="00507654" w:rsidP="00507654">
      <w:pPr>
        <w:shd w:val="clear" w:color="auto" w:fill="FFFFFF"/>
        <w:autoSpaceDE w:val="0"/>
        <w:autoSpaceDN w:val="0"/>
        <w:adjustRightInd w:val="0"/>
        <w:ind w:firstLine="708"/>
        <w:jc w:val="both"/>
      </w:pPr>
      <w:r w:rsidRPr="008A5A09">
        <w:t>- моделированию явлений, учитывая их особенности, системные связи, количественные и качественные характеристики, законо</w:t>
      </w:r>
      <w:r w:rsidRPr="008A5A09">
        <w:softHyphen/>
        <w:t>мерности развития систем.</w:t>
      </w:r>
    </w:p>
    <w:p w:rsidR="00507654" w:rsidRDefault="00507654" w:rsidP="00507654">
      <w:pPr>
        <w:shd w:val="clear" w:color="auto" w:fill="FFFFFF"/>
        <w:autoSpaceDE w:val="0"/>
        <w:autoSpaceDN w:val="0"/>
        <w:adjustRightInd w:val="0"/>
        <w:ind w:firstLine="708"/>
        <w:jc w:val="both"/>
      </w:pPr>
      <w:proofErr w:type="gramStart"/>
      <w:r w:rsidRPr="008A5A09">
        <w:t xml:space="preserve">Методы, используемые здесь: наглядно-практические, </w:t>
      </w:r>
      <w:proofErr w:type="spellStart"/>
      <w:r w:rsidRPr="008A5A09">
        <w:t>сериации</w:t>
      </w:r>
      <w:proofErr w:type="spellEnd"/>
      <w:r w:rsidRPr="008A5A09">
        <w:t xml:space="preserve"> и классификации (традиционные) и формирования ассоциаций, установления аналогии, выявления противоречий (нетрадицион</w:t>
      </w:r>
      <w:r w:rsidRPr="008A5A09">
        <w:softHyphen/>
        <w:t xml:space="preserve">ные) и др. </w:t>
      </w:r>
      <w:proofErr w:type="gramEnd"/>
    </w:p>
    <w:p w:rsidR="00507654" w:rsidRPr="00894863" w:rsidRDefault="00507654" w:rsidP="00507654">
      <w:pPr>
        <w:shd w:val="clear" w:color="auto" w:fill="FFFFFF"/>
        <w:autoSpaceDE w:val="0"/>
        <w:autoSpaceDN w:val="0"/>
        <w:adjustRightInd w:val="0"/>
        <w:ind w:firstLine="708"/>
        <w:jc w:val="both"/>
      </w:pPr>
      <w:r w:rsidRPr="008A5A09">
        <w:t>Основными формами работы с детьми являются занятия и экскурсии.</w:t>
      </w:r>
    </w:p>
    <w:p w:rsidR="00507654" w:rsidRDefault="00507654" w:rsidP="00507654">
      <w:pPr>
        <w:shd w:val="clear" w:color="auto" w:fill="FFFFFF"/>
        <w:autoSpaceDE w:val="0"/>
        <w:autoSpaceDN w:val="0"/>
        <w:adjustRightInd w:val="0"/>
        <w:ind w:firstLine="708"/>
        <w:jc w:val="both"/>
      </w:pPr>
      <w:r w:rsidRPr="008A5A09">
        <w:rPr>
          <w:i/>
          <w:iCs/>
        </w:rPr>
        <w:t xml:space="preserve">Второе направление – </w:t>
      </w:r>
      <w:r w:rsidRPr="008A5A09">
        <w:t xml:space="preserve"> реализация системы творческих заданий, ориентированных на </w:t>
      </w:r>
      <w:r w:rsidRPr="008A5A09">
        <w:rPr>
          <w:i/>
          <w:iCs/>
        </w:rPr>
        <w:t xml:space="preserve">использование в новом качестве </w:t>
      </w:r>
      <w:r w:rsidRPr="008A5A09">
        <w:t>объектов, си</w:t>
      </w:r>
      <w:r w:rsidRPr="008A5A09">
        <w:softHyphen/>
        <w:t xml:space="preserve">туаций, явлений, обеспечивающая накопление опыта творческого подхода к использованию уже существующих объектов, ситуаций, явлений. </w:t>
      </w:r>
    </w:p>
    <w:p w:rsidR="00507654" w:rsidRPr="008A5A09" w:rsidRDefault="00507654" w:rsidP="00507654">
      <w:pPr>
        <w:shd w:val="clear" w:color="auto" w:fill="FFFFFF"/>
        <w:autoSpaceDE w:val="0"/>
        <w:autoSpaceDN w:val="0"/>
        <w:adjustRightInd w:val="0"/>
        <w:ind w:firstLine="708"/>
        <w:jc w:val="both"/>
      </w:pPr>
      <w:r w:rsidRPr="008A5A09">
        <w:t>Выполнение заданий данной группы позволяет:</w:t>
      </w:r>
    </w:p>
    <w:p w:rsidR="00507654" w:rsidRPr="008A5A09" w:rsidRDefault="00507654" w:rsidP="00507654">
      <w:pPr>
        <w:shd w:val="clear" w:color="auto" w:fill="FFFFFF"/>
        <w:autoSpaceDE w:val="0"/>
        <w:autoSpaceDN w:val="0"/>
        <w:adjustRightInd w:val="0"/>
        <w:ind w:firstLine="708"/>
        <w:jc w:val="both"/>
      </w:pPr>
      <w:r w:rsidRPr="008A5A09">
        <w:t>- рассматривать объекты, ситуации, явления с различных точек зрения;</w:t>
      </w:r>
    </w:p>
    <w:p w:rsidR="00507654" w:rsidRPr="008A5A09" w:rsidRDefault="00507654" w:rsidP="00507654">
      <w:pPr>
        <w:shd w:val="clear" w:color="auto" w:fill="FFFFFF"/>
        <w:autoSpaceDE w:val="0"/>
        <w:autoSpaceDN w:val="0"/>
        <w:adjustRightInd w:val="0"/>
        <w:ind w:firstLine="708"/>
        <w:jc w:val="both"/>
      </w:pPr>
      <w:r w:rsidRPr="008A5A09">
        <w:t>- находить фантастические применения реально существующим системам;</w:t>
      </w:r>
    </w:p>
    <w:p w:rsidR="00507654" w:rsidRPr="008A5A09" w:rsidRDefault="00507654" w:rsidP="00507654">
      <w:pPr>
        <w:shd w:val="clear" w:color="auto" w:fill="FFFFFF"/>
        <w:autoSpaceDE w:val="0"/>
        <w:autoSpaceDN w:val="0"/>
        <w:adjustRightInd w:val="0"/>
        <w:ind w:firstLine="708"/>
        <w:jc w:val="both"/>
      </w:pPr>
      <w:r w:rsidRPr="008A5A09">
        <w:t>- осуществлять перенос функций в различные области примене</w:t>
      </w:r>
      <w:r w:rsidRPr="008A5A09">
        <w:softHyphen/>
        <w:t>ния;</w:t>
      </w:r>
    </w:p>
    <w:p w:rsidR="00507654" w:rsidRPr="008A5A09" w:rsidRDefault="00507654" w:rsidP="00507654">
      <w:pPr>
        <w:shd w:val="clear" w:color="auto" w:fill="FFFFFF"/>
        <w:autoSpaceDE w:val="0"/>
        <w:autoSpaceDN w:val="0"/>
        <w:adjustRightInd w:val="0"/>
        <w:ind w:firstLine="708"/>
        <w:jc w:val="both"/>
      </w:pPr>
      <w:r w:rsidRPr="008A5A09">
        <w:t>- получать положительный эффект путем использования отри</w:t>
      </w:r>
      <w:r w:rsidRPr="008A5A09">
        <w:softHyphen/>
        <w:t>цательных качеств систем, универсализации.</w:t>
      </w:r>
    </w:p>
    <w:p w:rsidR="00507654" w:rsidRDefault="00507654" w:rsidP="00507654">
      <w:pPr>
        <w:shd w:val="clear" w:color="auto" w:fill="FFFFFF"/>
        <w:autoSpaceDE w:val="0"/>
        <w:autoSpaceDN w:val="0"/>
        <w:adjustRightInd w:val="0"/>
        <w:ind w:firstLine="708"/>
        <w:jc w:val="both"/>
      </w:pPr>
      <w:r w:rsidRPr="008A5A09">
        <w:lastRenderedPageBreak/>
        <w:t>Используются словесные и прак</w:t>
      </w:r>
      <w:r w:rsidRPr="008A5A09">
        <w:softHyphen/>
        <w:t xml:space="preserve">тические методы. </w:t>
      </w:r>
      <w:proofErr w:type="gramStart"/>
      <w:r w:rsidRPr="008A5A09">
        <w:t xml:space="preserve">Нетрадиционно — целый ряд приемов в рамках игрового метода: аналогии, «оживления», изменения агрегатного состояния, «матрешки», «наоборот», обращения вреда в пользу, увеличение — уменьшение и др. </w:t>
      </w:r>
      <w:proofErr w:type="gramEnd"/>
    </w:p>
    <w:p w:rsidR="00507654" w:rsidRPr="00894863" w:rsidRDefault="00507654" w:rsidP="00507654">
      <w:pPr>
        <w:shd w:val="clear" w:color="auto" w:fill="FFFFFF"/>
        <w:autoSpaceDE w:val="0"/>
        <w:autoSpaceDN w:val="0"/>
        <w:adjustRightInd w:val="0"/>
        <w:ind w:firstLine="708"/>
        <w:jc w:val="both"/>
      </w:pPr>
      <w:r w:rsidRPr="008A5A09">
        <w:t>Основные формы работы здесь — подгрупповые занятия и организация самостоятельной деятельности детей.</w:t>
      </w:r>
    </w:p>
    <w:p w:rsidR="00507654" w:rsidRPr="008A5A09" w:rsidRDefault="00507654" w:rsidP="00507654">
      <w:pPr>
        <w:shd w:val="clear" w:color="auto" w:fill="FFFFFF"/>
        <w:autoSpaceDE w:val="0"/>
        <w:autoSpaceDN w:val="0"/>
        <w:adjustRightInd w:val="0"/>
        <w:ind w:firstLine="708"/>
        <w:jc w:val="both"/>
      </w:pPr>
      <w:r w:rsidRPr="008A5A09">
        <w:rPr>
          <w:i/>
          <w:iCs/>
        </w:rPr>
        <w:t xml:space="preserve">Третье направление – </w:t>
      </w:r>
      <w:r w:rsidRPr="008A5A09">
        <w:t xml:space="preserve">реализация системы творческих заданий, ориентированных на </w:t>
      </w:r>
      <w:r w:rsidRPr="008A5A09">
        <w:rPr>
          <w:i/>
          <w:iCs/>
        </w:rPr>
        <w:t xml:space="preserve">преобразование </w:t>
      </w:r>
      <w:r w:rsidRPr="008A5A09">
        <w:t>объектов, ситуаций, явлений, способствующая:</w:t>
      </w:r>
    </w:p>
    <w:p w:rsidR="00507654" w:rsidRPr="008A5A09" w:rsidRDefault="00507654" w:rsidP="00507654">
      <w:pPr>
        <w:shd w:val="clear" w:color="auto" w:fill="FFFFFF"/>
        <w:autoSpaceDE w:val="0"/>
        <w:autoSpaceDN w:val="0"/>
        <w:adjustRightInd w:val="0"/>
        <w:ind w:firstLine="708"/>
        <w:jc w:val="both"/>
      </w:pPr>
      <w:r w:rsidRPr="008A5A09">
        <w:t>- приобретению творческого опыта в осуществлении фантасти</w:t>
      </w:r>
      <w:r w:rsidRPr="008A5A09">
        <w:softHyphen/>
        <w:t>ческих (реальных) изменений внешнего вида систем (формы, цвета, материала, расположения частей и др.);</w:t>
      </w:r>
    </w:p>
    <w:p w:rsidR="00507654" w:rsidRPr="008A5A09" w:rsidRDefault="00507654" w:rsidP="00507654">
      <w:pPr>
        <w:shd w:val="clear" w:color="auto" w:fill="FFFFFF"/>
        <w:autoSpaceDE w:val="0"/>
        <w:autoSpaceDN w:val="0"/>
        <w:adjustRightInd w:val="0"/>
        <w:ind w:firstLine="708"/>
        <w:jc w:val="both"/>
      </w:pPr>
      <w:r w:rsidRPr="008A5A09">
        <w:t>- изменению внутреннего строения систем;</w:t>
      </w:r>
    </w:p>
    <w:p w:rsidR="00507654" w:rsidRPr="008A5A09" w:rsidRDefault="00507654" w:rsidP="00507654">
      <w:pPr>
        <w:shd w:val="clear" w:color="auto" w:fill="FFFFFF"/>
        <w:autoSpaceDE w:val="0"/>
        <w:autoSpaceDN w:val="0"/>
        <w:adjustRightInd w:val="0"/>
        <w:ind w:firstLine="708"/>
        <w:jc w:val="both"/>
      </w:pPr>
      <w:r w:rsidRPr="008A5A09">
        <w:t>- учету при рассмотрении системы свойств, ресурсов, диалекти</w:t>
      </w:r>
      <w:r w:rsidRPr="008A5A09">
        <w:softHyphen/>
        <w:t>ческой природы объектов, ситуаций, явлений.</w:t>
      </w:r>
    </w:p>
    <w:p w:rsidR="00507654" w:rsidRDefault="00507654" w:rsidP="00507654">
      <w:pPr>
        <w:shd w:val="clear" w:color="auto" w:fill="FFFFFF"/>
        <w:autoSpaceDE w:val="0"/>
        <w:autoSpaceDN w:val="0"/>
        <w:adjustRightInd w:val="0"/>
        <w:ind w:firstLine="708"/>
        <w:jc w:val="both"/>
      </w:pPr>
      <w:r w:rsidRPr="008A5A09">
        <w:t xml:space="preserve">Среди традиционных методов работы – экологические опыты и </w:t>
      </w:r>
      <w:proofErr w:type="spellStart"/>
      <w:r w:rsidRPr="008A5A09">
        <w:t>эспериментирование</w:t>
      </w:r>
      <w:proofErr w:type="spellEnd"/>
      <w:r w:rsidRPr="008A5A09">
        <w:t xml:space="preserve"> с изобразительными материалами, среди не</w:t>
      </w:r>
      <w:r w:rsidRPr="008A5A09">
        <w:softHyphen/>
        <w:t xml:space="preserve">традиционных — методы фокальных объектов и </w:t>
      </w:r>
      <w:proofErr w:type="spellStart"/>
      <w:r w:rsidRPr="008A5A09">
        <w:t>синектики</w:t>
      </w:r>
      <w:proofErr w:type="spellEnd"/>
      <w:r w:rsidRPr="008A5A09">
        <w:t>, усовер</w:t>
      </w:r>
      <w:r w:rsidRPr="008A5A09">
        <w:softHyphen/>
        <w:t>шенствования игрушки, развития творческого мышления и конструи</w:t>
      </w:r>
      <w:r w:rsidRPr="008A5A09">
        <w:softHyphen/>
        <w:t xml:space="preserve">рования. </w:t>
      </w:r>
    </w:p>
    <w:p w:rsidR="00507654" w:rsidRPr="008A5A09" w:rsidRDefault="00507654" w:rsidP="00507654">
      <w:pPr>
        <w:shd w:val="clear" w:color="auto" w:fill="FFFFFF"/>
        <w:autoSpaceDE w:val="0"/>
        <w:autoSpaceDN w:val="0"/>
        <w:adjustRightInd w:val="0"/>
        <w:ind w:firstLine="708"/>
        <w:jc w:val="both"/>
      </w:pPr>
      <w:r w:rsidRPr="008A5A09">
        <w:t>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507654" w:rsidRPr="008A5A09" w:rsidRDefault="00507654" w:rsidP="00507654">
      <w:pPr>
        <w:shd w:val="clear" w:color="auto" w:fill="FFFFFF"/>
        <w:autoSpaceDE w:val="0"/>
        <w:autoSpaceDN w:val="0"/>
        <w:adjustRightInd w:val="0"/>
        <w:ind w:firstLine="708"/>
        <w:jc w:val="both"/>
      </w:pPr>
      <w:r w:rsidRPr="008A5A09">
        <w:rPr>
          <w:i/>
          <w:iCs/>
        </w:rPr>
        <w:t xml:space="preserve">Четвертое направление – </w:t>
      </w:r>
      <w:r w:rsidRPr="008A5A09">
        <w:t xml:space="preserve"> реализация системы творческих за</w:t>
      </w:r>
      <w:r w:rsidRPr="008A5A09">
        <w:softHyphen/>
        <w:t xml:space="preserve">даний, ориентированных на </w:t>
      </w:r>
      <w:r w:rsidRPr="008A5A09">
        <w:rPr>
          <w:i/>
          <w:iCs/>
        </w:rPr>
        <w:t xml:space="preserve">создание </w:t>
      </w:r>
      <w:r w:rsidRPr="008A5A09">
        <w:t>новых объектов, ситуаций, явлений, обеспечивающая:</w:t>
      </w:r>
    </w:p>
    <w:p w:rsidR="00507654" w:rsidRPr="008A5A09" w:rsidRDefault="00507654" w:rsidP="00507654">
      <w:pPr>
        <w:shd w:val="clear" w:color="auto" w:fill="FFFFFF"/>
        <w:autoSpaceDE w:val="0"/>
        <w:autoSpaceDN w:val="0"/>
        <w:adjustRightInd w:val="0"/>
        <w:ind w:firstLine="708"/>
        <w:jc w:val="both"/>
      </w:pPr>
      <w:r w:rsidRPr="008A5A09">
        <w:t>- развитие умений создания оригинальных творческих продуктов на основе получения качественно новой идеи субъекта творче</w:t>
      </w:r>
      <w:r w:rsidRPr="008A5A09">
        <w:softHyphen/>
        <w:t>ской деятельности;</w:t>
      </w:r>
    </w:p>
    <w:p w:rsidR="00507654" w:rsidRPr="008A5A09" w:rsidRDefault="00507654" w:rsidP="00507654">
      <w:pPr>
        <w:shd w:val="clear" w:color="auto" w:fill="FFFFFF"/>
        <w:autoSpaceDE w:val="0"/>
        <w:autoSpaceDN w:val="0"/>
        <w:adjustRightInd w:val="0"/>
        <w:ind w:firstLine="708"/>
        <w:jc w:val="both"/>
      </w:pPr>
      <w:r w:rsidRPr="008A5A09">
        <w:t>- ориентирование при выполнении творческого задания на иде</w:t>
      </w:r>
      <w:r w:rsidRPr="008A5A09">
        <w:softHyphen/>
        <w:t>альный конечный результат развития системы;</w:t>
      </w:r>
    </w:p>
    <w:p w:rsidR="00507654" w:rsidRPr="008A5A09" w:rsidRDefault="00507654" w:rsidP="00507654">
      <w:pPr>
        <w:shd w:val="clear" w:color="auto" w:fill="FFFFFF"/>
        <w:autoSpaceDE w:val="0"/>
        <w:autoSpaceDN w:val="0"/>
        <w:adjustRightInd w:val="0"/>
        <w:ind w:firstLine="708"/>
        <w:jc w:val="both"/>
      </w:pPr>
      <w:r w:rsidRPr="008A5A09">
        <w:t xml:space="preserve">- </w:t>
      </w:r>
      <w:proofErr w:type="spellStart"/>
      <w:r w:rsidRPr="008A5A09">
        <w:t>переоткрытия</w:t>
      </w:r>
      <w:proofErr w:type="spellEnd"/>
      <w:r w:rsidRPr="008A5A09">
        <w:t xml:space="preserve"> уже существующих объектов и явлений с помощью элементов диалектической логики. </w:t>
      </w:r>
    </w:p>
    <w:p w:rsidR="00507654" w:rsidRDefault="00507654" w:rsidP="00507654">
      <w:pPr>
        <w:shd w:val="clear" w:color="auto" w:fill="FFFFFF"/>
        <w:autoSpaceDE w:val="0"/>
        <w:autoSpaceDN w:val="0"/>
        <w:adjustRightInd w:val="0"/>
        <w:ind w:firstLine="708"/>
        <w:jc w:val="both"/>
      </w:pPr>
      <w:r w:rsidRPr="008A5A09">
        <w:t xml:space="preserve">Среди традиционных методов работы здесь выступают диалоговые  методы и методы экспериментирования. Среди </w:t>
      </w:r>
      <w:proofErr w:type="gramStart"/>
      <w:r w:rsidRPr="008A5A09">
        <w:t>нетрадиционных</w:t>
      </w:r>
      <w:proofErr w:type="gramEnd"/>
      <w:r w:rsidRPr="008A5A09">
        <w:t xml:space="preserve"> – методы </w:t>
      </w:r>
      <w:proofErr w:type="spellStart"/>
      <w:r w:rsidRPr="008A5A09">
        <w:t>проблематизации</w:t>
      </w:r>
      <w:proofErr w:type="spellEnd"/>
      <w:r w:rsidRPr="008A5A09">
        <w:t xml:space="preserve">, мозгового штурма, развития творческого воображения и др. </w:t>
      </w:r>
    </w:p>
    <w:p w:rsidR="00507654" w:rsidRPr="008A5A09" w:rsidRDefault="00507654" w:rsidP="00507654">
      <w:pPr>
        <w:shd w:val="clear" w:color="auto" w:fill="FFFFFF"/>
        <w:autoSpaceDE w:val="0"/>
        <w:autoSpaceDN w:val="0"/>
        <w:adjustRightInd w:val="0"/>
        <w:ind w:firstLine="708"/>
        <w:jc w:val="both"/>
      </w:pPr>
      <w:r w:rsidRPr="008A5A09">
        <w:t xml:space="preserve">Основные формы работы -  организация детских  выставок (традиционно), организация проектной деятельности детей и взрослых (нетрадиционно). </w:t>
      </w:r>
    </w:p>
    <w:p w:rsidR="00507654" w:rsidRPr="008A5A09" w:rsidRDefault="00507654" w:rsidP="00507654">
      <w:pPr>
        <w:shd w:val="clear" w:color="auto" w:fill="FFFFFF"/>
        <w:autoSpaceDE w:val="0"/>
        <w:autoSpaceDN w:val="0"/>
        <w:adjustRightInd w:val="0"/>
        <w:ind w:firstLine="708"/>
        <w:jc w:val="both"/>
      </w:pPr>
    </w:p>
    <w:p w:rsidR="00507654" w:rsidRDefault="00507654" w:rsidP="00507654">
      <w:pPr>
        <w:shd w:val="clear" w:color="auto" w:fill="FFFFFF"/>
        <w:autoSpaceDE w:val="0"/>
        <w:autoSpaceDN w:val="0"/>
        <w:adjustRightInd w:val="0"/>
        <w:ind w:firstLine="708"/>
        <w:jc w:val="both"/>
        <w:rPr>
          <w:b/>
          <w:sz w:val="26"/>
          <w:szCs w:val="26"/>
        </w:rPr>
      </w:pPr>
      <w:r w:rsidRPr="008A5A09">
        <w:rPr>
          <w:b/>
          <w:sz w:val="26"/>
          <w:szCs w:val="26"/>
        </w:rPr>
        <w:t>2.3.3.  Система физкультурно-оздоровительной работы в ДОУ</w:t>
      </w:r>
    </w:p>
    <w:p w:rsidR="00507654" w:rsidRPr="00894863" w:rsidRDefault="00507654" w:rsidP="00507654">
      <w:pPr>
        <w:shd w:val="clear" w:color="auto" w:fill="FFFFFF"/>
        <w:autoSpaceDE w:val="0"/>
        <w:autoSpaceDN w:val="0"/>
        <w:adjustRightInd w:val="0"/>
        <w:ind w:firstLine="708"/>
        <w:jc w:val="both"/>
        <w:rPr>
          <w:b/>
          <w:sz w:val="16"/>
          <w:szCs w:val="16"/>
        </w:rPr>
      </w:pPr>
    </w:p>
    <w:p w:rsidR="00507654" w:rsidRPr="008A5A09" w:rsidRDefault="00507654" w:rsidP="00507654">
      <w:pPr>
        <w:shd w:val="clear" w:color="auto" w:fill="FFFFFF"/>
        <w:autoSpaceDE w:val="0"/>
        <w:autoSpaceDN w:val="0"/>
        <w:adjustRightInd w:val="0"/>
        <w:ind w:firstLine="708"/>
        <w:jc w:val="both"/>
      </w:pPr>
      <w:r w:rsidRPr="008A5A09">
        <w:t xml:space="preserve"> Используется комплекс </w:t>
      </w:r>
      <w:proofErr w:type="spellStart"/>
      <w:r w:rsidRPr="008A5A09">
        <w:t>здоровьесберегающих</w:t>
      </w:r>
      <w:proofErr w:type="spellEnd"/>
      <w:r w:rsidRPr="008A5A09">
        <w:t xml:space="preserve"> образова</w:t>
      </w:r>
      <w:r w:rsidRPr="008A5A09">
        <w:softHyphen/>
        <w:t>тельных технологий, создающих  максимально возможные специальные условия для со</w:t>
      </w:r>
      <w:r w:rsidRPr="008A5A09">
        <w:softHyphen/>
        <w:t>хранения, укрепления и развития духовного, эмоционального, ин</w:t>
      </w:r>
      <w:r w:rsidRPr="008A5A09">
        <w:softHyphen/>
        <w:t>теллектуального и физического здоровья всех субъектов образования образовательного пространства.</w:t>
      </w:r>
    </w:p>
    <w:p w:rsidR="00507654" w:rsidRPr="008A5A09" w:rsidRDefault="00507654" w:rsidP="00507654">
      <w:pPr>
        <w:shd w:val="clear" w:color="auto" w:fill="FFFFFF"/>
        <w:autoSpaceDE w:val="0"/>
        <w:autoSpaceDN w:val="0"/>
        <w:adjustRightInd w:val="0"/>
        <w:ind w:firstLine="708"/>
        <w:jc w:val="both"/>
      </w:pPr>
      <w:r w:rsidRPr="008A5A09">
        <w:t>В нее входят:</w:t>
      </w:r>
    </w:p>
    <w:p w:rsidR="00507654" w:rsidRPr="008A5A09" w:rsidRDefault="00507654" w:rsidP="00507654">
      <w:pPr>
        <w:shd w:val="clear" w:color="auto" w:fill="FFFFFF"/>
        <w:autoSpaceDE w:val="0"/>
        <w:autoSpaceDN w:val="0"/>
        <w:adjustRightInd w:val="0"/>
        <w:ind w:firstLine="708"/>
        <w:jc w:val="both"/>
      </w:pPr>
      <w:r w:rsidRPr="008A5A09">
        <w:t>- анализ данных мониторинга состояния здоровья и уровня фи</w:t>
      </w:r>
      <w:r w:rsidRPr="008A5A09">
        <w:softHyphen/>
        <w:t>зического развития детей в процессе реал</w:t>
      </w:r>
      <w:r>
        <w:t>изации технолог</w:t>
      </w:r>
      <w:proofErr w:type="gramStart"/>
      <w:r>
        <w:t>ии и ее</w:t>
      </w:r>
      <w:proofErr w:type="gramEnd"/>
      <w:r>
        <w:t xml:space="preserve"> коррекции</w:t>
      </w:r>
      <w:r w:rsidRPr="008A5A09">
        <w:t xml:space="preserve"> в соответствии с результатами полученных данных;</w:t>
      </w:r>
    </w:p>
    <w:p w:rsidR="00507654" w:rsidRPr="008A5A09" w:rsidRDefault="00507654" w:rsidP="00507654">
      <w:pPr>
        <w:shd w:val="clear" w:color="auto" w:fill="FFFFFF"/>
        <w:autoSpaceDE w:val="0"/>
        <w:autoSpaceDN w:val="0"/>
        <w:adjustRightInd w:val="0"/>
        <w:ind w:firstLine="708"/>
        <w:jc w:val="both"/>
      </w:pPr>
      <w:r w:rsidRPr="008A5A09">
        <w:t xml:space="preserve">- учет возрастных особенностей детей при реализации </w:t>
      </w:r>
      <w:proofErr w:type="spellStart"/>
      <w:r w:rsidRPr="008A5A09">
        <w:t>здоровьесберегающей</w:t>
      </w:r>
      <w:proofErr w:type="spellEnd"/>
      <w:r w:rsidRPr="008A5A09">
        <w:t xml:space="preserve"> образовательной технологии;</w:t>
      </w:r>
    </w:p>
    <w:p w:rsidR="00507654" w:rsidRPr="008A5A09" w:rsidRDefault="00507654" w:rsidP="00507654">
      <w:pPr>
        <w:shd w:val="clear" w:color="auto" w:fill="FFFFFF"/>
        <w:autoSpaceDE w:val="0"/>
        <w:autoSpaceDN w:val="0"/>
        <w:adjustRightInd w:val="0"/>
        <w:ind w:firstLine="708"/>
        <w:jc w:val="both"/>
      </w:pPr>
      <w:r w:rsidRPr="008A5A09">
        <w:t xml:space="preserve">- создание благоприятного эмоционально-психологического климата в процессе реализации технологии </w:t>
      </w:r>
      <w:proofErr w:type="spellStart"/>
      <w:r w:rsidRPr="008A5A09">
        <w:t>здоровьесбережения</w:t>
      </w:r>
      <w:proofErr w:type="spellEnd"/>
      <w:r w:rsidRPr="008A5A09">
        <w:t>;</w:t>
      </w:r>
    </w:p>
    <w:p w:rsidR="00507654" w:rsidRPr="008A5A09" w:rsidRDefault="00507654" w:rsidP="00507654">
      <w:pPr>
        <w:shd w:val="clear" w:color="auto" w:fill="FFFFFF"/>
        <w:autoSpaceDE w:val="0"/>
        <w:autoSpaceDN w:val="0"/>
        <w:adjustRightInd w:val="0"/>
        <w:ind w:firstLine="708"/>
        <w:jc w:val="both"/>
      </w:pPr>
      <w:r w:rsidRPr="008A5A09">
        <w:t xml:space="preserve">- использование разнообразных видов активной </w:t>
      </w:r>
      <w:proofErr w:type="spellStart"/>
      <w:r w:rsidRPr="008A5A09">
        <w:t>здоровьесберегающей</w:t>
      </w:r>
      <w:proofErr w:type="spellEnd"/>
      <w:r w:rsidRPr="008A5A09">
        <w:t xml:space="preserve"> деятельности, направленной на сохранение и укрепле</w:t>
      </w:r>
      <w:r w:rsidRPr="008A5A09">
        <w:softHyphen/>
        <w:t>ние здоровья дошкольников.</w:t>
      </w:r>
    </w:p>
    <w:p w:rsidR="00507654" w:rsidRPr="008A5A09" w:rsidRDefault="00507654" w:rsidP="00507654">
      <w:pPr>
        <w:shd w:val="clear" w:color="auto" w:fill="FFFFFF"/>
        <w:ind w:right="30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47"/>
        <w:gridCol w:w="2256"/>
        <w:gridCol w:w="12"/>
        <w:gridCol w:w="567"/>
        <w:gridCol w:w="1782"/>
        <w:gridCol w:w="49"/>
        <w:gridCol w:w="98"/>
        <w:gridCol w:w="2028"/>
      </w:tblGrid>
      <w:tr w:rsidR="00507654" w:rsidRPr="008A5A09" w:rsidTr="005103AD">
        <w:trPr>
          <w:trHeight w:val="699"/>
        </w:trPr>
        <w:tc>
          <w:tcPr>
            <w:tcW w:w="567" w:type="dxa"/>
          </w:tcPr>
          <w:p w:rsidR="00507654" w:rsidRPr="008A5A09" w:rsidRDefault="00507654" w:rsidP="005103AD">
            <w:pPr>
              <w:spacing w:before="100" w:beforeAutospacing="1" w:after="115"/>
              <w:ind w:right="302"/>
            </w:pPr>
            <w:r w:rsidRPr="008A5A09">
              <w:t xml:space="preserve">№ </w:t>
            </w:r>
          </w:p>
        </w:tc>
        <w:tc>
          <w:tcPr>
            <w:tcW w:w="2847" w:type="dxa"/>
          </w:tcPr>
          <w:p w:rsidR="00507654" w:rsidRPr="008A5A09" w:rsidRDefault="00507654" w:rsidP="005103AD">
            <w:pPr>
              <w:spacing w:before="100" w:beforeAutospacing="1" w:after="115"/>
              <w:ind w:right="302"/>
            </w:pPr>
            <w:r w:rsidRPr="008A5A09">
              <w:rPr>
                <w:b/>
                <w:bCs/>
              </w:rPr>
              <w:t>Содержание</w:t>
            </w:r>
          </w:p>
        </w:tc>
        <w:tc>
          <w:tcPr>
            <w:tcW w:w="2256" w:type="dxa"/>
          </w:tcPr>
          <w:p w:rsidR="00507654" w:rsidRPr="008A5A09" w:rsidRDefault="00507654" w:rsidP="005103AD">
            <w:pPr>
              <w:ind w:right="302"/>
            </w:pPr>
            <w:r w:rsidRPr="008A5A09">
              <w:rPr>
                <w:b/>
                <w:bCs/>
              </w:rPr>
              <w:t>Периодичность</w:t>
            </w:r>
          </w:p>
          <w:p w:rsidR="00507654" w:rsidRPr="008A5A09" w:rsidRDefault="00507654" w:rsidP="005103AD">
            <w:pPr>
              <w:spacing w:after="115"/>
              <w:ind w:right="302"/>
            </w:pPr>
            <w:r w:rsidRPr="008A5A09">
              <w:rPr>
                <w:b/>
                <w:bCs/>
              </w:rPr>
              <w:t>выполнения</w:t>
            </w:r>
          </w:p>
        </w:tc>
        <w:tc>
          <w:tcPr>
            <w:tcW w:w="2410" w:type="dxa"/>
            <w:gridSpan w:val="4"/>
          </w:tcPr>
          <w:p w:rsidR="00507654" w:rsidRPr="008A5A09" w:rsidRDefault="00507654" w:rsidP="005103AD">
            <w:pPr>
              <w:spacing w:before="100" w:beforeAutospacing="1" w:after="115"/>
              <w:ind w:right="302"/>
            </w:pPr>
            <w:r>
              <w:rPr>
                <w:b/>
                <w:bCs/>
              </w:rPr>
              <w:t>Ответствен</w:t>
            </w:r>
            <w:r w:rsidRPr="008A5A09">
              <w:rPr>
                <w:b/>
                <w:bCs/>
              </w:rPr>
              <w:t>ные</w:t>
            </w:r>
          </w:p>
        </w:tc>
        <w:tc>
          <w:tcPr>
            <w:tcW w:w="2126" w:type="dxa"/>
            <w:gridSpan w:val="2"/>
          </w:tcPr>
          <w:p w:rsidR="00507654" w:rsidRPr="008A5A09" w:rsidRDefault="00507654" w:rsidP="005103AD">
            <w:pPr>
              <w:spacing w:before="100" w:beforeAutospacing="1" w:after="115"/>
              <w:ind w:right="302"/>
            </w:pPr>
            <w:r w:rsidRPr="008A5A09">
              <w:rPr>
                <w:b/>
                <w:bCs/>
              </w:rPr>
              <w:t>Время</w:t>
            </w:r>
          </w:p>
        </w:tc>
      </w:tr>
      <w:tr w:rsidR="00507654" w:rsidRPr="008A5A09" w:rsidTr="005103AD">
        <w:trPr>
          <w:trHeight w:val="190"/>
        </w:trPr>
        <w:tc>
          <w:tcPr>
            <w:tcW w:w="567" w:type="dxa"/>
          </w:tcPr>
          <w:p w:rsidR="00507654" w:rsidRPr="008A5A09" w:rsidRDefault="00507654" w:rsidP="005103AD">
            <w:pPr>
              <w:spacing w:before="100" w:beforeAutospacing="1" w:after="115" w:line="30" w:lineRule="atLeast"/>
              <w:ind w:right="21"/>
            </w:pPr>
            <w:r w:rsidRPr="008A5A09">
              <w:rPr>
                <w:b/>
                <w:bCs/>
              </w:rPr>
              <w:lastRenderedPageBreak/>
              <w:t>1</w:t>
            </w:r>
          </w:p>
        </w:tc>
        <w:tc>
          <w:tcPr>
            <w:tcW w:w="9639" w:type="dxa"/>
            <w:gridSpan w:val="8"/>
          </w:tcPr>
          <w:p w:rsidR="00507654" w:rsidRPr="008A5A09" w:rsidRDefault="00507654" w:rsidP="005103AD">
            <w:r w:rsidRPr="008A5A09">
              <w:rPr>
                <w:b/>
                <w:bCs/>
              </w:rPr>
              <w:t>Мониторинг</w:t>
            </w:r>
          </w:p>
        </w:tc>
      </w:tr>
      <w:tr w:rsidR="00507654" w:rsidRPr="008A5A09" w:rsidTr="005103AD">
        <w:trPr>
          <w:trHeight w:val="709"/>
        </w:trPr>
        <w:tc>
          <w:tcPr>
            <w:tcW w:w="567" w:type="dxa"/>
          </w:tcPr>
          <w:p w:rsidR="00507654" w:rsidRPr="008A5A09" w:rsidRDefault="00507654" w:rsidP="005103AD">
            <w:pPr>
              <w:ind w:right="302"/>
            </w:pPr>
          </w:p>
        </w:tc>
        <w:tc>
          <w:tcPr>
            <w:tcW w:w="2847" w:type="dxa"/>
          </w:tcPr>
          <w:p w:rsidR="00507654" w:rsidRPr="008A5A09" w:rsidRDefault="00507654" w:rsidP="005103AD">
            <w:pPr>
              <w:ind w:right="302"/>
            </w:pPr>
            <w:r w:rsidRPr="008A5A09">
              <w:t>Определение уровня физического развития, физической подготовки</w:t>
            </w:r>
          </w:p>
        </w:tc>
        <w:tc>
          <w:tcPr>
            <w:tcW w:w="2256" w:type="dxa"/>
          </w:tcPr>
          <w:p w:rsidR="00507654" w:rsidRPr="008A5A09" w:rsidRDefault="00507654" w:rsidP="005103AD">
            <w:pPr>
              <w:ind w:right="302"/>
            </w:pPr>
            <w:r w:rsidRPr="008A5A09">
              <w:rPr>
                <w:bCs/>
              </w:rPr>
              <w:t xml:space="preserve">2 раза в год </w:t>
            </w:r>
          </w:p>
          <w:p w:rsidR="00507654" w:rsidRPr="008A5A09" w:rsidRDefault="00507654" w:rsidP="005103AD">
            <w:pPr>
              <w:ind w:right="302"/>
            </w:pPr>
          </w:p>
        </w:tc>
        <w:tc>
          <w:tcPr>
            <w:tcW w:w="2410" w:type="dxa"/>
            <w:gridSpan w:val="4"/>
          </w:tcPr>
          <w:p w:rsidR="00507654" w:rsidRPr="008A5A09" w:rsidRDefault="00507654" w:rsidP="005103AD">
            <w:pPr>
              <w:ind w:right="302"/>
            </w:pPr>
            <w:r>
              <w:t>М</w:t>
            </w:r>
            <w:r w:rsidR="00823E51">
              <w:t>едсестра ФАП</w:t>
            </w:r>
            <w:r>
              <w:t>,</w:t>
            </w:r>
          </w:p>
          <w:p w:rsidR="00507654" w:rsidRPr="008A5A09" w:rsidRDefault="00507654" w:rsidP="005103AD">
            <w:pPr>
              <w:ind w:right="302"/>
            </w:pPr>
            <w:r>
              <w:t>в</w:t>
            </w:r>
            <w:r w:rsidR="009B4267">
              <w:t>оспитатель</w:t>
            </w:r>
            <w:r w:rsidRPr="008A5A09">
              <w:t xml:space="preserve"> групп</w:t>
            </w:r>
            <w:r w:rsidR="00823E51">
              <w:t>ы</w:t>
            </w:r>
          </w:p>
        </w:tc>
        <w:tc>
          <w:tcPr>
            <w:tcW w:w="2126" w:type="dxa"/>
            <w:gridSpan w:val="2"/>
          </w:tcPr>
          <w:p w:rsidR="00507654" w:rsidRDefault="00507654" w:rsidP="005103AD">
            <w:pPr>
              <w:ind w:right="302"/>
              <w:rPr>
                <w:bCs/>
              </w:rPr>
            </w:pPr>
            <w:r>
              <w:rPr>
                <w:bCs/>
              </w:rPr>
              <w:t>С</w:t>
            </w:r>
            <w:r w:rsidRPr="008A5A09">
              <w:rPr>
                <w:bCs/>
              </w:rPr>
              <w:t>ентябр</w:t>
            </w:r>
            <w:r>
              <w:rPr>
                <w:bCs/>
              </w:rPr>
              <w:t>ь,</w:t>
            </w:r>
          </w:p>
          <w:p w:rsidR="00507654" w:rsidRPr="008A5A09" w:rsidRDefault="00507654" w:rsidP="005103AD">
            <w:pPr>
              <w:ind w:right="302"/>
            </w:pPr>
            <w:r>
              <w:rPr>
                <w:bCs/>
              </w:rPr>
              <w:t>май</w:t>
            </w:r>
          </w:p>
        </w:tc>
      </w:tr>
      <w:tr w:rsidR="00507654" w:rsidRPr="008A5A09" w:rsidTr="005103AD">
        <w:trPr>
          <w:trHeight w:val="993"/>
        </w:trPr>
        <w:tc>
          <w:tcPr>
            <w:tcW w:w="567" w:type="dxa"/>
          </w:tcPr>
          <w:p w:rsidR="00507654" w:rsidRPr="008A5A09" w:rsidRDefault="00507654" w:rsidP="005103AD">
            <w:pPr>
              <w:ind w:right="302"/>
            </w:pPr>
          </w:p>
        </w:tc>
        <w:tc>
          <w:tcPr>
            <w:tcW w:w="2847" w:type="dxa"/>
          </w:tcPr>
          <w:p w:rsidR="00507654" w:rsidRPr="008A5A09" w:rsidRDefault="00507654" w:rsidP="005103AD">
            <w:pPr>
              <w:spacing w:line="120" w:lineRule="atLeast"/>
              <w:ind w:right="302"/>
            </w:pPr>
            <w:r w:rsidRPr="008A5A09">
              <w:t>Диспансеризация</w:t>
            </w:r>
          </w:p>
        </w:tc>
        <w:tc>
          <w:tcPr>
            <w:tcW w:w="2256" w:type="dxa"/>
          </w:tcPr>
          <w:p w:rsidR="00507654" w:rsidRPr="008A5A09" w:rsidRDefault="00507654" w:rsidP="005103AD">
            <w:pPr>
              <w:spacing w:line="120" w:lineRule="atLeast"/>
              <w:ind w:right="302"/>
            </w:pPr>
            <w:r w:rsidRPr="008A5A09">
              <w:rPr>
                <w:bCs/>
              </w:rPr>
              <w:t>1 раз в год</w:t>
            </w:r>
          </w:p>
        </w:tc>
        <w:tc>
          <w:tcPr>
            <w:tcW w:w="2410" w:type="dxa"/>
            <w:gridSpan w:val="4"/>
          </w:tcPr>
          <w:p w:rsidR="00507654" w:rsidRPr="008A5A09" w:rsidRDefault="00507654" w:rsidP="005103AD">
            <w:pPr>
              <w:spacing w:line="120" w:lineRule="atLeast"/>
              <w:ind w:right="302"/>
            </w:pPr>
            <w:r>
              <w:t>Специалисты детской поликлиники,</w:t>
            </w:r>
            <w:r w:rsidRPr="008A5A09">
              <w:t xml:space="preserve"> медсестра </w:t>
            </w:r>
            <w:r w:rsidR="00823E51">
              <w:t>ФАП</w:t>
            </w:r>
          </w:p>
        </w:tc>
        <w:tc>
          <w:tcPr>
            <w:tcW w:w="2126" w:type="dxa"/>
            <w:gridSpan w:val="2"/>
          </w:tcPr>
          <w:p w:rsidR="00507654" w:rsidRPr="008A5A09" w:rsidRDefault="00507654" w:rsidP="005103AD">
            <w:pPr>
              <w:ind w:right="302"/>
            </w:pPr>
            <w:r w:rsidRPr="008A5A09">
              <w:t>В течение года</w:t>
            </w:r>
          </w:p>
        </w:tc>
      </w:tr>
      <w:tr w:rsidR="00507654" w:rsidRPr="008A5A09" w:rsidTr="005103AD">
        <w:trPr>
          <w:trHeight w:val="160"/>
        </w:trPr>
        <w:tc>
          <w:tcPr>
            <w:tcW w:w="567" w:type="dxa"/>
          </w:tcPr>
          <w:p w:rsidR="00507654" w:rsidRPr="008A5A09" w:rsidRDefault="00507654" w:rsidP="005103AD">
            <w:pPr>
              <w:spacing w:line="120" w:lineRule="atLeast"/>
              <w:ind w:right="302"/>
            </w:pPr>
            <w:r w:rsidRPr="008A5A09">
              <w:rPr>
                <w:b/>
                <w:bCs/>
              </w:rPr>
              <w:t>2</w:t>
            </w:r>
          </w:p>
        </w:tc>
        <w:tc>
          <w:tcPr>
            <w:tcW w:w="9639" w:type="dxa"/>
            <w:gridSpan w:val="8"/>
          </w:tcPr>
          <w:p w:rsidR="00507654" w:rsidRPr="008A5A09" w:rsidRDefault="00507654" w:rsidP="005103AD">
            <w:pPr>
              <w:ind w:right="302"/>
            </w:pPr>
            <w:r w:rsidRPr="008A5A09">
              <w:rPr>
                <w:b/>
                <w:bCs/>
              </w:rPr>
              <w:t>Оптимизация режима</w:t>
            </w:r>
          </w:p>
        </w:tc>
      </w:tr>
      <w:tr w:rsidR="00507654" w:rsidRPr="008A5A09" w:rsidTr="005103AD">
        <w:tc>
          <w:tcPr>
            <w:tcW w:w="567" w:type="dxa"/>
            <w:vMerge w:val="restart"/>
          </w:tcPr>
          <w:p w:rsidR="00507654" w:rsidRPr="008A5A09" w:rsidRDefault="00507654" w:rsidP="005103AD">
            <w:pPr>
              <w:ind w:right="302"/>
            </w:pPr>
          </w:p>
        </w:tc>
        <w:tc>
          <w:tcPr>
            <w:tcW w:w="2847" w:type="dxa"/>
          </w:tcPr>
          <w:p w:rsidR="00507654" w:rsidRPr="008A5A09" w:rsidRDefault="00507654" w:rsidP="005103AD">
            <w:pPr>
              <w:ind w:right="302"/>
            </w:pPr>
            <w:r w:rsidRPr="008A5A09">
              <w:t>Организация жизни детей в адаптационн</w:t>
            </w:r>
            <w:r w:rsidR="0064409B">
              <w:t xml:space="preserve">ый </w:t>
            </w:r>
            <w:r w:rsidRPr="008A5A09">
              <w:t>период,  создание комфор</w:t>
            </w:r>
            <w:r>
              <w:t>тного режима</w:t>
            </w:r>
          </w:p>
        </w:tc>
        <w:tc>
          <w:tcPr>
            <w:tcW w:w="2268" w:type="dxa"/>
            <w:gridSpan w:val="2"/>
          </w:tcPr>
          <w:p w:rsidR="00507654" w:rsidRPr="008A5A09" w:rsidRDefault="00507654" w:rsidP="005103AD">
            <w:pPr>
              <w:ind w:right="302"/>
            </w:pPr>
            <w:r w:rsidRPr="008A5A09">
              <w:t>Ежедневно</w:t>
            </w:r>
          </w:p>
        </w:tc>
        <w:tc>
          <w:tcPr>
            <w:tcW w:w="2398" w:type="dxa"/>
            <w:gridSpan w:val="3"/>
          </w:tcPr>
          <w:p w:rsidR="00507654" w:rsidRPr="008A5A09" w:rsidRDefault="009B4267" w:rsidP="005103AD">
            <w:pPr>
              <w:ind w:right="302"/>
            </w:pPr>
            <w:r>
              <w:t>Воспитатель</w:t>
            </w:r>
            <w:r w:rsidR="00507654">
              <w:t>,</w:t>
            </w:r>
          </w:p>
          <w:p w:rsidR="00507654" w:rsidRPr="008A5A09" w:rsidRDefault="00823E51" w:rsidP="005103AD">
            <w:pPr>
              <w:ind w:right="302"/>
            </w:pPr>
            <w:r w:rsidRPr="008A5A09">
              <w:t>М</w:t>
            </w:r>
            <w:r w:rsidR="00507654" w:rsidRPr="008A5A09">
              <w:t>едсестра</w:t>
            </w:r>
            <w:r>
              <w:t xml:space="preserve"> ФАП</w:t>
            </w:r>
          </w:p>
        </w:tc>
        <w:tc>
          <w:tcPr>
            <w:tcW w:w="2126" w:type="dxa"/>
            <w:gridSpan w:val="2"/>
          </w:tcPr>
          <w:p w:rsidR="00507654" w:rsidRPr="008A5A09" w:rsidRDefault="00507654" w:rsidP="005103AD">
            <w:pPr>
              <w:ind w:right="302"/>
            </w:pPr>
            <w:r w:rsidRPr="008A5A09">
              <w:t>В течение года</w:t>
            </w:r>
          </w:p>
        </w:tc>
      </w:tr>
      <w:tr w:rsidR="00507654" w:rsidRPr="008A5A09" w:rsidTr="005103AD">
        <w:trPr>
          <w:trHeight w:val="1531"/>
        </w:trPr>
        <w:tc>
          <w:tcPr>
            <w:tcW w:w="567" w:type="dxa"/>
            <w:vMerge/>
          </w:tcPr>
          <w:p w:rsidR="00507654" w:rsidRPr="008A5A09" w:rsidRDefault="00507654" w:rsidP="005103AD"/>
        </w:tc>
        <w:tc>
          <w:tcPr>
            <w:tcW w:w="2847" w:type="dxa"/>
          </w:tcPr>
          <w:p w:rsidR="00507654" w:rsidRPr="008A5A09" w:rsidRDefault="00507654" w:rsidP="005103AD">
            <w:pPr>
              <w:ind w:right="302"/>
            </w:pPr>
            <w:r w:rsidRPr="008A5A09">
              <w:t>Определение оптимальной нагрузки на ребенка, с учетом возрастны</w:t>
            </w:r>
            <w:r>
              <w:t>х и индивидуальных особенностей</w:t>
            </w:r>
          </w:p>
        </w:tc>
        <w:tc>
          <w:tcPr>
            <w:tcW w:w="2268" w:type="dxa"/>
            <w:gridSpan w:val="2"/>
          </w:tcPr>
          <w:p w:rsidR="00507654" w:rsidRPr="008A5A09" w:rsidRDefault="00507654" w:rsidP="005103AD">
            <w:pPr>
              <w:ind w:right="302"/>
            </w:pPr>
            <w:r w:rsidRPr="008A5A09">
              <w:rPr>
                <w:bCs/>
              </w:rPr>
              <w:t xml:space="preserve">2 раза в год </w:t>
            </w:r>
          </w:p>
          <w:p w:rsidR="00507654" w:rsidRPr="008A5A09" w:rsidRDefault="00507654" w:rsidP="005103AD">
            <w:pPr>
              <w:ind w:right="302"/>
            </w:pPr>
          </w:p>
        </w:tc>
        <w:tc>
          <w:tcPr>
            <w:tcW w:w="2398" w:type="dxa"/>
            <w:gridSpan w:val="3"/>
          </w:tcPr>
          <w:p w:rsidR="00507654" w:rsidRDefault="00507654" w:rsidP="005103AD">
            <w:pPr>
              <w:ind w:right="302"/>
            </w:pPr>
            <w:r>
              <w:t>М</w:t>
            </w:r>
            <w:r w:rsidRPr="008A5A09">
              <w:t>едсестра</w:t>
            </w:r>
            <w:r w:rsidR="00823E51">
              <w:t xml:space="preserve"> ФАП</w:t>
            </w:r>
          </w:p>
          <w:p w:rsidR="00FB4470" w:rsidRPr="008A5A09" w:rsidRDefault="00FB4470" w:rsidP="005103AD">
            <w:pPr>
              <w:ind w:right="302"/>
            </w:pPr>
            <w:r>
              <w:t>воспитатель</w:t>
            </w:r>
          </w:p>
        </w:tc>
        <w:tc>
          <w:tcPr>
            <w:tcW w:w="2126" w:type="dxa"/>
            <w:gridSpan w:val="2"/>
          </w:tcPr>
          <w:p w:rsidR="00507654" w:rsidRPr="008A5A09" w:rsidRDefault="00507654" w:rsidP="005103AD">
            <w:pPr>
              <w:ind w:right="302"/>
            </w:pPr>
            <w:r w:rsidRPr="008A5A09">
              <w:t>В течение года</w:t>
            </w:r>
          </w:p>
        </w:tc>
      </w:tr>
      <w:tr w:rsidR="00507654" w:rsidRPr="008A5A09" w:rsidTr="005103AD">
        <w:tc>
          <w:tcPr>
            <w:tcW w:w="567" w:type="dxa"/>
          </w:tcPr>
          <w:p w:rsidR="00507654" w:rsidRPr="008A5A09" w:rsidRDefault="00507654" w:rsidP="005103AD">
            <w:pPr>
              <w:ind w:right="302"/>
            </w:pPr>
            <w:r w:rsidRPr="008A5A09">
              <w:rPr>
                <w:b/>
                <w:bCs/>
              </w:rPr>
              <w:t>3</w:t>
            </w:r>
          </w:p>
        </w:tc>
        <w:tc>
          <w:tcPr>
            <w:tcW w:w="9639" w:type="dxa"/>
            <w:gridSpan w:val="8"/>
          </w:tcPr>
          <w:p w:rsidR="00507654" w:rsidRPr="008A5A09" w:rsidRDefault="00507654" w:rsidP="005103AD">
            <w:r w:rsidRPr="008A5A09">
              <w:rPr>
                <w:b/>
                <w:bCs/>
              </w:rPr>
              <w:t>Организация двигательного режима</w:t>
            </w:r>
          </w:p>
        </w:tc>
      </w:tr>
      <w:tr w:rsidR="00507654" w:rsidRPr="008A5A09" w:rsidTr="005103AD">
        <w:tc>
          <w:tcPr>
            <w:tcW w:w="567" w:type="dxa"/>
            <w:vMerge w:val="restart"/>
          </w:tcPr>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p w:rsidR="00507654" w:rsidRPr="008A5A09" w:rsidRDefault="00507654" w:rsidP="005103AD">
            <w:pPr>
              <w:ind w:right="302"/>
            </w:pPr>
          </w:p>
        </w:tc>
        <w:tc>
          <w:tcPr>
            <w:tcW w:w="2847" w:type="dxa"/>
          </w:tcPr>
          <w:p w:rsidR="00507654" w:rsidRPr="008A5A09" w:rsidRDefault="00507654" w:rsidP="005103AD">
            <w:pPr>
              <w:ind w:right="302"/>
            </w:pPr>
            <w:r w:rsidRPr="008A5A09">
              <w:t>Утренняя гимнастика</w:t>
            </w:r>
          </w:p>
        </w:tc>
        <w:tc>
          <w:tcPr>
            <w:tcW w:w="2256" w:type="dxa"/>
          </w:tcPr>
          <w:p w:rsidR="00507654" w:rsidRPr="008A5A09" w:rsidRDefault="00507654" w:rsidP="005103AD">
            <w:pPr>
              <w:ind w:right="302"/>
            </w:pPr>
            <w:r w:rsidRPr="008A5A09">
              <w:t>Ежедневно перед завтраком</w:t>
            </w:r>
          </w:p>
        </w:tc>
        <w:tc>
          <w:tcPr>
            <w:tcW w:w="2410" w:type="dxa"/>
            <w:gridSpan w:val="4"/>
          </w:tcPr>
          <w:p w:rsidR="00507654" w:rsidRPr="008A5A09" w:rsidRDefault="009B4267" w:rsidP="005103AD">
            <w:pPr>
              <w:ind w:right="302"/>
            </w:pPr>
            <w:r>
              <w:t>Воспитатель</w:t>
            </w:r>
            <w:r w:rsidR="00507654" w:rsidRPr="008A5A09">
              <w:t xml:space="preserve">, </w:t>
            </w:r>
          </w:p>
        </w:tc>
        <w:tc>
          <w:tcPr>
            <w:tcW w:w="2126" w:type="dxa"/>
            <w:gridSpan w:val="2"/>
          </w:tcPr>
          <w:p w:rsidR="00507654" w:rsidRPr="008A5A09" w:rsidRDefault="00507654" w:rsidP="005103AD">
            <w:pPr>
              <w:ind w:right="302"/>
            </w:pPr>
            <w:r w:rsidRPr="008A5A09">
              <w:t>Июнь-авгус</w:t>
            </w:r>
            <w:r>
              <w:t xml:space="preserve">т – улица,  сентябрь-май – </w:t>
            </w:r>
            <w:r w:rsidR="009B4267">
              <w:rPr>
                <w:sz w:val="20"/>
                <w:szCs w:val="20"/>
              </w:rPr>
              <w:t>групповая комната</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Физкультурные занятия</w:t>
            </w:r>
          </w:p>
        </w:tc>
        <w:tc>
          <w:tcPr>
            <w:tcW w:w="2256" w:type="dxa"/>
          </w:tcPr>
          <w:p w:rsidR="00507654" w:rsidRPr="008A5A09" w:rsidRDefault="00507654" w:rsidP="005103AD">
            <w:pPr>
              <w:ind w:right="302"/>
            </w:pPr>
            <w:r w:rsidRPr="008A5A09">
              <w:t>2 раза в неделю</w:t>
            </w:r>
          </w:p>
        </w:tc>
        <w:tc>
          <w:tcPr>
            <w:tcW w:w="2410" w:type="dxa"/>
            <w:gridSpan w:val="4"/>
          </w:tcPr>
          <w:p w:rsidR="00507654" w:rsidRPr="008A5A09" w:rsidRDefault="00507654" w:rsidP="005103AD">
            <w:pPr>
              <w:ind w:right="302"/>
            </w:pPr>
            <w:r w:rsidRPr="008A5A09">
              <w:t>Воспитател</w:t>
            </w:r>
            <w:r w:rsidR="009B4267">
              <w:t>ь</w:t>
            </w:r>
          </w:p>
        </w:tc>
        <w:tc>
          <w:tcPr>
            <w:tcW w:w="2126" w:type="dxa"/>
            <w:gridSpan w:val="2"/>
          </w:tcPr>
          <w:p w:rsidR="00507654" w:rsidRPr="008A5A09" w:rsidRDefault="00507654" w:rsidP="005103AD">
            <w:pPr>
              <w:ind w:right="302"/>
            </w:pPr>
            <w:r w:rsidRPr="008A5A09">
              <w:t>В течение года</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Гимнастика после дневного сна</w:t>
            </w:r>
          </w:p>
        </w:tc>
        <w:tc>
          <w:tcPr>
            <w:tcW w:w="2256" w:type="dxa"/>
          </w:tcPr>
          <w:p w:rsidR="00507654" w:rsidRPr="008A5A09" w:rsidRDefault="00507654" w:rsidP="005103AD">
            <w:pPr>
              <w:ind w:right="302"/>
            </w:pPr>
            <w:r w:rsidRPr="008A5A09">
              <w:t>Ежедневно</w:t>
            </w:r>
          </w:p>
        </w:tc>
        <w:tc>
          <w:tcPr>
            <w:tcW w:w="2410" w:type="dxa"/>
            <w:gridSpan w:val="4"/>
          </w:tcPr>
          <w:p w:rsidR="00507654" w:rsidRPr="008A5A09" w:rsidRDefault="009B4267" w:rsidP="005103AD">
            <w:pPr>
              <w:ind w:right="302"/>
            </w:pPr>
            <w:r>
              <w:t>Воспитатель</w:t>
            </w:r>
          </w:p>
        </w:tc>
        <w:tc>
          <w:tcPr>
            <w:tcW w:w="2126" w:type="dxa"/>
            <w:gridSpan w:val="2"/>
          </w:tcPr>
          <w:p w:rsidR="00507654" w:rsidRPr="008A5A09" w:rsidRDefault="00507654" w:rsidP="005103AD">
            <w:pPr>
              <w:ind w:right="302"/>
            </w:pPr>
            <w:r w:rsidRPr="008A5A09">
              <w:t>В течение года</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Прогулки с включением подвижных игровых упражнений</w:t>
            </w:r>
          </w:p>
        </w:tc>
        <w:tc>
          <w:tcPr>
            <w:tcW w:w="2256" w:type="dxa"/>
          </w:tcPr>
          <w:p w:rsidR="00507654" w:rsidRPr="008A5A09" w:rsidRDefault="00507654" w:rsidP="005103AD">
            <w:pPr>
              <w:ind w:right="302"/>
            </w:pPr>
            <w:r w:rsidRPr="008A5A09">
              <w:t>Ежедневно</w:t>
            </w:r>
          </w:p>
        </w:tc>
        <w:tc>
          <w:tcPr>
            <w:tcW w:w="2410" w:type="dxa"/>
            <w:gridSpan w:val="4"/>
          </w:tcPr>
          <w:p w:rsidR="00507654" w:rsidRPr="008A5A09" w:rsidRDefault="00507654" w:rsidP="005103AD">
            <w:pPr>
              <w:ind w:right="302"/>
            </w:pPr>
            <w:r w:rsidRPr="008A5A09">
              <w:t>Воспитател</w:t>
            </w:r>
            <w:r w:rsidR="009B4267">
              <w:t>ь</w:t>
            </w:r>
          </w:p>
        </w:tc>
        <w:tc>
          <w:tcPr>
            <w:tcW w:w="2126" w:type="dxa"/>
            <w:gridSpan w:val="2"/>
          </w:tcPr>
          <w:p w:rsidR="00507654" w:rsidRPr="008A5A09" w:rsidRDefault="00507654" w:rsidP="005103AD">
            <w:pPr>
              <w:ind w:right="302"/>
            </w:pPr>
            <w:r w:rsidRPr="008A5A09">
              <w:t>В течение года</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Музыкальные занятия</w:t>
            </w:r>
          </w:p>
        </w:tc>
        <w:tc>
          <w:tcPr>
            <w:tcW w:w="2256" w:type="dxa"/>
          </w:tcPr>
          <w:p w:rsidR="00507654" w:rsidRPr="008A5A09" w:rsidRDefault="00507654" w:rsidP="005103AD">
            <w:pPr>
              <w:ind w:right="302"/>
            </w:pPr>
            <w:r w:rsidRPr="008A5A09">
              <w:t>2 раза в неделю</w:t>
            </w:r>
          </w:p>
        </w:tc>
        <w:tc>
          <w:tcPr>
            <w:tcW w:w="2410" w:type="dxa"/>
            <w:gridSpan w:val="4"/>
          </w:tcPr>
          <w:p w:rsidR="00507654" w:rsidRPr="008A5A09" w:rsidRDefault="00507654" w:rsidP="00823E51">
            <w:r w:rsidRPr="008A5A09">
              <w:t>воспитатель</w:t>
            </w:r>
          </w:p>
        </w:tc>
        <w:tc>
          <w:tcPr>
            <w:tcW w:w="2126" w:type="dxa"/>
            <w:gridSpan w:val="2"/>
          </w:tcPr>
          <w:p w:rsidR="00507654" w:rsidRPr="008A5A09" w:rsidRDefault="00507654" w:rsidP="005103AD">
            <w:pPr>
              <w:ind w:right="302"/>
            </w:pPr>
            <w:r w:rsidRPr="008A5A09">
              <w:t>В течение года</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Физкультурные досуги</w:t>
            </w:r>
          </w:p>
        </w:tc>
        <w:tc>
          <w:tcPr>
            <w:tcW w:w="2256" w:type="dxa"/>
          </w:tcPr>
          <w:p w:rsidR="00507654" w:rsidRPr="008A5A09" w:rsidRDefault="00507654" w:rsidP="005103AD">
            <w:pPr>
              <w:ind w:right="302"/>
            </w:pPr>
            <w:r w:rsidRPr="008A5A09">
              <w:t>1 раз в месяц</w:t>
            </w:r>
          </w:p>
        </w:tc>
        <w:tc>
          <w:tcPr>
            <w:tcW w:w="2410" w:type="dxa"/>
            <w:gridSpan w:val="4"/>
          </w:tcPr>
          <w:p w:rsidR="00507654" w:rsidRPr="008A5A09" w:rsidRDefault="00120B2B" w:rsidP="005103AD">
            <w:pPr>
              <w:ind w:right="302"/>
            </w:pPr>
            <w:r>
              <w:t>воспитатель</w:t>
            </w:r>
          </w:p>
        </w:tc>
        <w:tc>
          <w:tcPr>
            <w:tcW w:w="2126" w:type="dxa"/>
            <w:gridSpan w:val="2"/>
          </w:tcPr>
          <w:p w:rsidR="00507654" w:rsidRPr="008A5A09" w:rsidRDefault="00507654" w:rsidP="005103AD">
            <w:pPr>
              <w:ind w:right="302"/>
            </w:pPr>
            <w:r w:rsidRPr="008A5A09">
              <w:t>В течение года</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Физкультурные праздники</w:t>
            </w:r>
          </w:p>
        </w:tc>
        <w:tc>
          <w:tcPr>
            <w:tcW w:w="2256" w:type="dxa"/>
          </w:tcPr>
          <w:p w:rsidR="00507654" w:rsidRPr="008A5A09" w:rsidRDefault="00507654" w:rsidP="005103AD">
            <w:pPr>
              <w:ind w:right="302"/>
            </w:pPr>
            <w:r w:rsidRPr="008A5A09">
              <w:t>2 раза в год</w:t>
            </w:r>
          </w:p>
        </w:tc>
        <w:tc>
          <w:tcPr>
            <w:tcW w:w="2410" w:type="dxa"/>
            <w:gridSpan w:val="4"/>
          </w:tcPr>
          <w:p w:rsidR="00507654" w:rsidRPr="008A5A09" w:rsidRDefault="00507654" w:rsidP="00120B2B">
            <w:pPr>
              <w:ind w:right="-120"/>
            </w:pPr>
            <w:r w:rsidRPr="008A5A09">
              <w:t xml:space="preserve"> воспитатель</w:t>
            </w:r>
          </w:p>
        </w:tc>
        <w:tc>
          <w:tcPr>
            <w:tcW w:w="2126" w:type="dxa"/>
            <w:gridSpan w:val="2"/>
          </w:tcPr>
          <w:p w:rsidR="00507654" w:rsidRPr="008A5A09" w:rsidRDefault="00507654" w:rsidP="005103AD">
            <w:pPr>
              <w:ind w:right="302"/>
            </w:pP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День здоровья</w:t>
            </w:r>
          </w:p>
        </w:tc>
        <w:tc>
          <w:tcPr>
            <w:tcW w:w="2256" w:type="dxa"/>
          </w:tcPr>
          <w:p w:rsidR="00507654" w:rsidRPr="008A5A09" w:rsidRDefault="00507654" w:rsidP="005103AD">
            <w:pPr>
              <w:ind w:right="302"/>
            </w:pPr>
            <w:r w:rsidRPr="008A5A09">
              <w:t xml:space="preserve">2 раза в год </w:t>
            </w:r>
          </w:p>
        </w:tc>
        <w:tc>
          <w:tcPr>
            <w:tcW w:w="2410" w:type="dxa"/>
            <w:gridSpan w:val="4"/>
          </w:tcPr>
          <w:p w:rsidR="00507654" w:rsidRPr="008A5A09" w:rsidRDefault="00507654" w:rsidP="005103AD">
            <w:pPr>
              <w:ind w:right="302"/>
            </w:pPr>
            <w:r w:rsidRPr="008A5A09">
              <w:t>Воспитател</w:t>
            </w:r>
            <w:r w:rsidR="00BA4E53">
              <w:t>ь</w:t>
            </w:r>
          </w:p>
        </w:tc>
        <w:tc>
          <w:tcPr>
            <w:tcW w:w="2126" w:type="dxa"/>
            <w:gridSpan w:val="2"/>
          </w:tcPr>
          <w:p w:rsidR="00507654" w:rsidRPr="008A5A09" w:rsidRDefault="00507654" w:rsidP="005103AD">
            <w:pPr>
              <w:ind w:right="302"/>
            </w:pPr>
            <w:r w:rsidRPr="008A5A09">
              <w:t>В течение года</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Пальчиковая гимнастика</w:t>
            </w:r>
          </w:p>
        </w:tc>
        <w:tc>
          <w:tcPr>
            <w:tcW w:w="2256" w:type="dxa"/>
          </w:tcPr>
          <w:p w:rsidR="00507654" w:rsidRPr="008A5A09" w:rsidRDefault="00507654" w:rsidP="005103AD">
            <w:pPr>
              <w:ind w:right="302"/>
            </w:pPr>
            <w:r w:rsidRPr="008A5A09">
              <w:t>3-4 раза в день</w:t>
            </w:r>
          </w:p>
        </w:tc>
        <w:tc>
          <w:tcPr>
            <w:tcW w:w="2410" w:type="dxa"/>
            <w:gridSpan w:val="4"/>
          </w:tcPr>
          <w:p w:rsidR="00507654" w:rsidRPr="008A5A09" w:rsidRDefault="00507654" w:rsidP="005103AD">
            <w:pPr>
              <w:ind w:right="302"/>
            </w:pPr>
            <w:r>
              <w:t>Воспитател</w:t>
            </w:r>
            <w:r w:rsidR="00BA4E53">
              <w:t>ь</w:t>
            </w:r>
          </w:p>
        </w:tc>
        <w:tc>
          <w:tcPr>
            <w:tcW w:w="2126" w:type="dxa"/>
            <w:gridSpan w:val="2"/>
          </w:tcPr>
          <w:p w:rsidR="00507654" w:rsidRPr="008A5A09" w:rsidRDefault="00507654" w:rsidP="005103AD">
            <w:pPr>
              <w:ind w:right="302"/>
            </w:pPr>
            <w:r w:rsidRPr="008A5A09">
              <w:t>В течение года</w:t>
            </w:r>
          </w:p>
        </w:tc>
      </w:tr>
      <w:tr w:rsidR="00507654" w:rsidRPr="008A5A09" w:rsidTr="005103AD">
        <w:trPr>
          <w:trHeight w:val="1463"/>
        </w:trPr>
        <w:tc>
          <w:tcPr>
            <w:tcW w:w="567" w:type="dxa"/>
            <w:vMerge/>
          </w:tcPr>
          <w:p w:rsidR="00507654" w:rsidRPr="008A5A09" w:rsidRDefault="00507654" w:rsidP="005103AD"/>
        </w:tc>
        <w:tc>
          <w:tcPr>
            <w:tcW w:w="2847" w:type="dxa"/>
          </w:tcPr>
          <w:p w:rsidR="00507654" w:rsidRPr="008A5A09" w:rsidRDefault="00507654" w:rsidP="005103AD">
            <w:pPr>
              <w:ind w:right="302"/>
            </w:pPr>
            <w:r w:rsidRPr="008A5A09">
              <w:t>Занятия по здоровому образу жиз</w:t>
            </w:r>
            <w:r w:rsidRPr="008A5A09">
              <w:softHyphen/>
              <w:t>ни</w:t>
            </w:r>
          </w:p>
        </w:tc>
        <w:tc>
          <w:tcPr>
            <w:tcW w:w="2256" w:type="dxa"/>
          </w:tcPr>
          <w:p w:rsidR="00507654" w:rsidRPr="008A5A09" w:rsidRDefault="00507654" w:rsidP="005103AD">
            <w:pPr>
              <w:ind w:right="302"/>
            </w:pPr>
            <w:r w:rsidRPr="008A5A09">
              <w:t>1 раз в две недели, в режимных процессах, как часть и целое заня</w:t>
            </w:r>
            <w:r w:rsidRPr="008A5A09">
              <w:softHyphen/>
              <w:t xml:space="preserve">тие по </w:t>
            </w:r>
            <w:r w:rsidRPr="008A5A09">
              <w:lastRenderedPageBreak/>
              <w:t>познанию</w:t>
            </w:r>
            <w:r w:rsidR="00844F85">
              <w:t>.</w:t>
            </w:r>
          </w:p>
        </w:tc>
        <w:tc>
          <w:tcPr>
            <w:tcW w:w="2410" w:type="dxa"/>
            <w:gridSpan w:val="4"/>
          </w:tcPr>
          <w:p w:rsidR="00507654" w:rsidRPr="008A5A09" w:rsidRDefault="00BA4E53" w:rsidP="005103AD">
            <w:pPr>
              <w:ind w:right="302"/>
            </w:pPr>
            <w:r>
              <w:lastRenderedPageBreak/>
              <w:t>Воспитатель</w:t>
            </w:r>
            <w:r w:rsidR="00507654" w:rsidRPr="008A5A09">
              <w:t xml:space="preserve"> </w:t>
            </w:r>
          </w:p>
        </w:tc>
        <w:tc>
          <w:tcPr>
            <w:tcW w:w="2126" w:type="dxa"/>
            <w:gridSpan w:val="2"/>
          </w:tcPr>
          <w:p w:rsidR="00507654" w:rsidRPr="008A5A09" w:rsidRDefault="00507654" w:rsidP="005103AD">
            <w:pPr>
              <w:ind w:right="302"/>
            </w:pPr>
            <w:r w:rsidRPr="008A5A09">
              <w:t>С сентября по май</w:t>
            </w:r>
          </w:p>
        </w:tc>
      </w:tr>
      <w:tr w:rsidR="00507654" w:rsidRPr="008A5A09" w:rsidTr="005103AD">
        <w:tc>
          <w:tcPr>
            <w:tcW w:w="567" w:type="dxa"/>
          </w:tcPr>
          <w:p w:rsidR="00507654" w:rsidRPr="008A5A09" w:rsidRDefault="00507654" w:rsidP="005103AD">
            <w:pPr>
              <w:ind w:right="302"/>
            </w:pPr>
          </w:p>
        </w:tc>
        <w:tc>
          <w:tcPr>
            <w:tcW w:w="2847" w:type="dxa"/>
          </w:tcPr>
          <w:p w:rsidR="00507654" w:rsidRPr="008A5A09" w:rsidRDefault="00507654" w:rsidP="005103AD">
            <w:pPr>
              <w:ind w:right="302"/>
            </w:pPr>
            <w:r w:rsidRPr="008A5A09">
              <w:t>Динамические</w:t>
            </w:r>
          </w:p>
          <w:p w:rsidR="00507654" w:rsidRPr="008A5A09" w:rsidRDefault="00507654" w:rsidP="005103AD">
            <w:pPr>
              <w:ind w:right="302"/>
            </w:pPr>
            <w:r w:rsidRPr="008A5A09">
              <w:t>паузы</w:t>
            </w:r>
          </w:p>
        </w:tc>
        <w:tc>
          <w:tcPr>
            <w:tcW w:w="2256" w:type="dxa"/>
          </w:tcPr>
          <w:p w:rsidR="00507654" w:rsidRPr="008A5A09" w:rsidRDefault="00507654" w:rsidP="005103AD">
            <w:pPr>
              <w:ind w:right="302"/>
            </w:pPr>
            <w:r w:rsidRPr="008A5A09">
              <w:t>Во время занятий 2-5 мин. по мере утомляе</w:t>
            </w:r>
            <w:r w:rsidRPr="008A5A09">
              <w:softHyphen/>
              <w:t>мости детей</w:t>
            </w:r>
            <w:r w:rsidR="00844F85">
              <w:t>.</w:t>
            </w:r>
          </w:p>
        </w:tc>
        <w:tc>
          <w:tcPr>
            <w:tcW w:w="2410" w:type="dxa"/>
            <w:gridSpan w:val="4"/>
          </w:tcPr>
          <w:p w:rsidR="00507654" w:rsidRPr="008A5A09" w:rsidRDefault="00507654" w:rsidP="005103AD">
            <w:pPr>
              <w:ind w:right="302"/>
            </w:pPr>
            <w:r w:rsidRPr="008A5A09">
              <w:t xml:space="preserve">Воспитатель </w:t>
            </w:r>
          </w:p>
        </w:tc>
        <w:tc>
          <w:tcPr>
            <w:tcW w:w="2126" w:type="dxa"/>
            <w:gridSpan w:val="2"/>
          </w:tcPr>
          <w:p w:rsidR="00507654" w:rsidRPr="008A5A09" w:rsidRDefault="00507654" w:rsidP="005103AD">
            <w:pPr>
              <w:ind w:right="302"/>
            </w:pPr>
            <w:r w:rsidRPr="008A5A09">
              <w:t>В течение года</w:t>
            </w:r>
          </w:p>
        </w:tc>
      </w:tr>
      <w:tr w:rsidR="00507654" w:rsidRPr="008A5A09" w:rsidTr="005103AD">
        <w:tc>
          <w:tcPr>
            <w:tcW w:w="567" w:type="dxa"/>
          </w:tcPr>
          <w:p w:rsidR="00507654" w:rsidRPr="008A5A09" w:rsidRDefault="00507654" w:rsidP="005103AD">
            <w:pPr>
              <w:ind w:right="302"/>
            </w:pPr>
            <w:r w:rsidRPr="008A5A09">
              <w:rPr>
                <w:b/>
                <w:bCs/>
              </w:rPr>
              <w:t>3</w:t>
            </w:r>
          </w:p>
        </w:tc>
        <w:tc>
          <w:tcPr>
            <w:tcW w:w="9639" w:type="dxa"/>
            <w:gridSpan w:val="8"/>
          </w:tcPr>
          <w:p w:rsidR="00507654" w:rsidRPr="008A5A09" w:rsidRDefault="00507654" w:rsidP="005103AD">
            <w:r w:rsidRPr="008A5A09">
              <w:rPr>
                <w:b/>
                <w:bCs/>
              </w:rPr>
              <w:t>Охрана психического здоровья</w:t>
            </w:r>
          </w:p>
        </w:tc>
      </w:tr>
      <w:tr w:rsidR="00507654" w:rsidRPr="008A5A09" w:rsidTr="005103AD">
        <w:tc>
          <w:tcPr>
            <w:tcW w:w="567" w:type="dxa"/>
          </w:tcPr>
          <w:p w:rsidR="00507654" w:rsidRPr="008A5A09" w:rsidRDefault="00507654" w:rsidP="005103AD">
            <w:pPr>
              <w:ind w:right="302"/>
            </w:pPr>
          </w:p>
        </w:tc>
        <w:tc>
          <w:tcPr>
            <w:tcW w:w="2847" w:type="dxa"/>
          </w:tcPr>
          <w:p w:rsidR="00507654" w:rsidRPr="008A5A09" w:rsidRDefault="00507654" w:rsidP="005103AD">
            <w:pPr>
              <w:ind w:right="302"/>
            </w:pPr>
            <w:r w:rsidRPr="008A5A09">
              <w:t>Использование приемов релаксации: минуты тишины, музыкальные паузы</w:t>
            </w:r>
          </w:p>
        </w:tc>
        <w:tc>
          <w:tcPr>
            <w:tcW w:w="2835" w:type="dxa"/>
            <w:gridSpan w:val="3"/>
          </w:tcPr>
          <w:p w:rsidR="00507654" w:rsidRPr="008A5A09" w:rsidRDefault="00507654" w:rsidP="005103AD">
            <w:pPr>
              <w:ind w:right="302"/>
            </w:pPr>
            <w:r w:rsidRPr="008A5A09">
              <w:t>Ежедневно</w:t>
            </w:r>
          </w:p>
          <w:p w:rsidR="00507654" w:rsidRPr="008A5A09" w:rsidRDefault="00507654" w:rsidP="005103AD">
            <w:pPr>
              <w:ind w:right="302"/>
            </w:pPr>
            <w:r w:rsidRPr="008A5A09">
              <w:t>несколько раз в день</w:t>
            </w:r>
          </w:p>
        </w:tc>
        <w:tc>
          <w:tcPr>
            <w:tcW w:w="1782" w:type="dxa"/>
          </w:tcPr>
          <w:p w:rsidR="00507654" w:rsidRPr="008A5A09" w:rsidRDefault="00844F85" w:rsidP="005103AD">
            <w:r>
              <w:t>В</w:t>
            </w:r>
            <w:r w:rsidR="00120B2B">
              <w:t>оспитатель</w:t>
            </w:r>
          </w:p>
        </w:tc>
        <w:tc>
          <w:tcPr>
            <w:tcW w:w="2175" w:type="dxa"/>
            <w:gridSpan w:val="3"/>
          </w:tcPr>
          <w:p w:rsidR="00507654" w:rsidRPr="008A5A09" w:rsidRDefault="00507654" w:rsidP="005103AD">
            <w:pPr>
              <w:ind w:right="302"/>
            </w:pPr>
            <w:r w:rsidRPr="008A5A09">
              <w:t>В течение года</w:t>
            </w:r>
          </w:p>
        </w:tc>
      </w:tr>
      <w:tr w:rsidR="00507654" w:rsidRPr="008A5A09" w:rsidTr="005103AD">
        <w:tc>
          <w:tcPr>
            <w:tcW w:w="567" w:type="dxa"/>
          </w:tcPr>
          <w:p w:rsidR="00507654" w:rsidRPr="008A5A09" w:rsidRDefault="00507654" w:rsidP="005103AD">
            <w:pPr>
              <w:ind w:right="302"/>
            </w:pPr>
            <w:r w:rsidRPr="008A5A09">
              <w:rPr>
                <w:b/>
                <w:bCs/>
              </w:rPr>
              <w:t>4</w:t>
            </w:r>
          </w:p>
        </w:tc>
        <w:tc>
          <w:tcPr>
            <w:tcW w:w="9639" w:type="dxa"/>
            <w:gridSpan w:val="8"/>
          </w:tcPr>
          <w:p w:rsidR="00507654" w:rsidRPr="008A5A09" w:rsidRDefault="00507654" w:rsidP="005103AD">
            <w:r w:rsidRPr="008A5A09">
              <w:rPr>
                <w:b/>
                <w:bCs/>
              </w:rPr>
              <w:t>Профилактика заболеваемости</w:t>
            </w:r>
          </w:p>
        </w:tc>
      </w:tr>
      <w:tr w:rsidR="00507654" w:rsidRPr="008A5A09" w:rsidTr="005103AD">
        <w:tc>
          <w:tcPr>
            <w:tcW w:w="567" w:type="dxa"/>
            <w:vMerge w:val="restart"/>
          </w:tcPr>
          <w:p w:rsidR="00507654" w:rsidRPr="008A5A09" w:rsidRDefault="00507654" w:rsidP="005103AD">
            <w:pPr>
              <w:ind w:right="302"/>
            </w:pPr>
          </w:p>
        </w:tc>
        <w:tc>
          <w:tcPr>
            <w:tcW w:w="2847" w:type="dxa"/>
          </w:tcPr>
          <w:p w:rsidR="00507654" w:rsidRPr="008A5A09" w:rsidRDefault="00507654" w:rsidP="005103AD">
            <w:pPr>
              <w:ind w:right="302"/>
            </w:pPr>
            <w:r w:rsidRPr="008A5A09">
              <w:t>Массаж «9 волшебных точек»</w:t>
            </w:r>
          </w:p>
        </w:tc>
        <w:tc>
          <w:tcPr>
            <w:tcW w:w="2835" w:type="dxa"/>
            <w:gridSpan w:val="3"/>
          </w:tcPr>
          <w:p w:rsidR="00507654" w:rsidRPr="008A5A09" w:rsidRDefault="00507654" w:rsidP="005103AD">
            <w:pPr>
              <w:ind w:right="302"/>
            </w:pPr>
            <w:r w:rsidRPr="008A5A09">
              <w:t>3-4 раза в день</w:t>
            </w:r>
          </w:p>
        </w:tc>
        <w:tc>
          <w:tcPr>
            <w:tcW w:w="1831" w:type="dxa"/>
            <w:gridSpan w:val="2"/>
          </w:tcPr>
          <w:p w:rsidR="00507654" w:rsidRPr="008A5A09" w:rsidRDefault="00507654" w:rsidP="005103AD">
            <w:pPr>
              <w:ind w:right="302"/>
            </w:pPr>
            <w:r w:rsidRPr="008A5A09">
              <w:t>Воспитат</w:t>
            </w:r>
            <w:r w:rsidR="00844F85">
              <w:t>ель</w:t>
            </w:r>
          </w:p>
        </w:tc>
        <w:tc>
          <w:tcPr>
            <w:tcW w:w="2126" w:type="dxa"/>
            <w:gridSpan w:val="2"/>
          </w:tcPr>
          <w:p w:rsidR="00507654" w:rsidRPr="008A5A09" w:rsidRDefault="00507654" w:rsidP="005103AD">
            <w:pPr>
              <w:ind w:right="302"/>
            </w:pPr>
            <w:r w:rsidRPr="008A5A09">
              <w:t>С октября по апрель</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Дыхательная гимнастика в игровой форме</w:t>
            </w:r>
          </w:p>
        </w:tc>
        <w:tc>
          <w:tcPr>
            <w:tcW w:w="2835" w:type="dxa"/>
            <w:gridSpan w:val="3"/>
          </w:tcPr>
          <w:p w:rsidR="00507654" w:rsidRPr="008A5A09" w:rsidRDefault="00507654" w:rsidP="005103AD">
            <w:pPr>
              <w:ind w:right="302"/>
            </w:pPr>
            <w:r w:rsidRPr="008A5A09">
              <w:t>3 раза в день во время утренней зарядки, на прогулке, после сна</w:t>
            </w:r>
          </w:p>
        </w:tc>
        <w:tc>
          <w:tcPr>
            <w:tcW w:w="1831" w:type="dxa"/>
            <w:gridSpan w:val="2"/>
          </w:tcPr>
          <w:p w:rsidR="00507654" w:rsidRPr="008A5A09" w:rsidRDefault="00507654" w:rsidP="005103AD">
            <w:pPr>
              <w:ind w:right="302"/>
            </w:pPr>
            <w:r w:rsidRPr="008A5A09">
              <w:t>Воспитател</w:t>
            </w:r>
            <w:r w:rsidR="00BA4E53">
              <w:t>ь</w:t>
            </w:r>
          </w:p>
        </w:tc>
        <w:tc>
          <w:tcPr>
            <w:tcW w:w="2126" w:type="dxa"/>
            <w:gridSpan w:val="2"/>
          </w:tcPr>
          <w:p w:rsidR="00507654" w:rsidRPr="008A5A09" w:rsidRDefault="00507654" w:rsidP="005103AD">
            <w:pPr>
              <w:ind w:right="302"/>
            </w:pPr>
            <w:r w:rsidRPr="008A5A09">
              <w:t>В течение года</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Профилактика гриппа и других простудных заболеваний (режимы проветривания, утр</w:t>
            </w:r>
            <w:r>
              <w:t>енние фильтры, работа  с  родителями</w:t>
            </w:r>
            <w:r w:rsidRPr="008A5A09">
              <w:t>)</w:t>
            </w:r>
          </w:p>
        </w:tc>
        <w:tc>
          <w:tcPr>
            <w:tcW w:w="2835" w:type="dxa"/>
            <w:gridSpan w:val="3"/>
          </w:tcPr>
          <w:p w:rsidR="00507654" w:rsidRPr="008A5A09" w:rsidRDefault="00507654" w:rsidP="005103AD">
            <w:pPr>
              <w:ind w:right="302"/>
            </w:pPr>
            <w:r w:rsidRPr="008A5A09">
              <w:t>В неблагоприятные</w:t>
            </w:r>
            <w:r>
              <w:t xml:space="preserve"> периоды возникновения эпидемии</w:t>
            </w:r>
          </w:p>
        </w:tc>
        <w:tc>
          <w:tcPr>
            <w:tcW w:w="1831" w:type="dxa"/>
            <w:gridSpan w:val="2"/>
          </w:tcPr>
          <w:p w:rsidR="00507654" w:rsidRDefault="00507654" w:rsidP="005103AD">
            <w:pPr>
              <w:ind w:right="302"/>
            </w:pPr>
            <w:r w:rsidRPr="008A5A09">
              <w:t>Медсестра</w:t>
            </w:r>
            <w:r w:rsidR="00120B2B">
              <w:t xml:space="preserve"> ФАП</w:t>
            </w:r>
          </w:p>
          <w:p w:rsidR="00844F85" w:rsidRPr="008A5A09" w:rsidRDefault="00844F85" w:rsidP="005103AD">
            <w:pPr>
              <w:ind w:right="302"/>
            </w:pPr>
            <w:r>
              <w:t>воспитатель</w:t>
            </w:r>
          </w:p>
        </w:tc>
        <w:tc>
          <w:tcPr>
            <w:tcW w:w="2126" w:type="dxa"/>
            <w:gridSpan w:val="2"/>
          </w:tcPr>
          <w:p w:rsidR="00507654" w:rsidRPr="008A5A09" w:rsidRDefault="00507654" w:rsidP="005103AD">
            <w:pPr>
              <w:ind w:right="302"/>
            </w:pPr>
            <w:r w:rsidRPr="008A5A09">
              <w:t>осень-весна</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Профилактика гриппа - дибазол</w:t>
            </w:r>
          </w:p>
        </w:tc>
        <w:tc>
          <w:tcPr>
            <w:tcW w:w="2835" w:type="dxa"/>
            <w:gridSpan w:val="3"/>
          </w:tcPr>
          <w:p w:rsidR="00507654" w:rsidRPr="008A5A09" w:rsidRDefault="00507654" w:rsidP="005103AD">
            <w:pPr>
              <w:ind w:right="302"/>
            </w:pPr>
            <w:r w:rsidRPr="008A5A09">
              <w:t xml:space="preserve">Ежедневно через </w:t>
            </w:r>
          </w:p>
          <w:p w:rsidR="00507654" w:rsidRPr="008A5A09" w:rsidRDefault="00507654" w:rsidP="005103AD">
            <w:pPr>
              <w:ind w:right="302"/>
            </w:pPr>
            <w:r w:rsidRPr="008A5A09">
              <w:t>два часа после завтрака, 1 месяц с согласия родителей</w:t>
            </w:r>
          </w:p>
        </w:tc>
        <w:tc>
          <w:tcPr>
            <w:tcW w:w="1831" w:type="dxa"/>
            <w:gridSpan w:val="2"/>
          </w:tcPr>
          <w:p w:rsidR="00507654" w:rsidRDefault="00120B2B" w:rsidP="005103AD">
            <w:pPr>
              <w:ind w:right="302"/>
            </w:pPr>
            <w:r>
              <w:t>М</w:t>
            </w:r>
            <w:r w:rsidR="00507654" w:rsidRPr="008A5A09">
              <w:t>едсестра</w:t>
            </w:r>
            <w:r>
              <w:t xml:space="preserve"> ФАП</w:t>
            </w:r>
          </w:p>
          <w:p w:rsidR="00844F85" w:rsidRPr="008A5A09" w:rsidRDefault="00844F85" w:rsidP="005103AD">
            <w:pPr>
              <w:ind w:right="302"/>
            </w:pPr>
            <w:r>
              <w:t>воспитатель</w:t>
            </w:r>
          </w:p>
        </w:tc>
        <w:tc>
          <w:tcPr>
            <w:tcW w:w="2126" w:type="dxa"/>
            <w:gridSpan w:val="2"/>
          </w:tcPr>
          <w:p w:rsidR="00507654" w:rsidRPr="008A5A09" w:rsidRDefault="00507654" w:rsidP="005103AD">
            <w:pPr>
              <w:ind w:right="302"/>
            </w:pPr>
            <w:r w:rsidRPr="008A5A09">
              <w:t>Ноябрь – декабрь</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proofErr w:type="spellStart"/>
            <w:r w:rsidRPr="008A5A09">
              <w:t>Оксалиновая</w:t>
            </w:r>
            <w:proofErr w:type="spellEnd"/>
            <w:r w:rsidRPr="008A5A09">
              <w:t xml:space="preserve"> мазь</w:t>
            </w:r>
          </w:p>
        </w:tc>
        <w:tc>
          <w:tcPr>
            <w:tcW w:w="2835" w:type="dxa"/>
            <w:gridSpan w:val="3"/>
          </w:tcPr>
          <w:p w:rsidR="00507654" w:rsidRPr="008A5A09" w:rsidRDefault="00507654" w:rsidP="005103AD">
            <w:pPr>
              <w:ind w:right="302"/>
            </w:pPr>
            <w:r w:rsidRPr="008A5A09">
              <w:t xml:space="preserve">Ежедневно </w:t>
            </w:r>
          </w:p>
          <w:p w:rsidR="00507654" w:rsidRPr="008A5A09" w:rsidRDefault="00507654" w:rsidP="005103AD">
            <w:pPr>
              <w:ind w:right="302"/>
            </w:pPr>
            <w:r w:rsidRPr="008A5A09">
              <w:t xml:space="preserve"> 2 раза в день перед прогулкой</w:t>
            </w:r>
          </w:p>
        </w:tc>
        <w:tc>
          <w:tcPr>
            <w:tcW w:w="1831" w:type="dxa"/>
            <w:gridSpan w:val="2"/>
          </w:tcPr>
          <w:p w:rsidR="00507654" w:rsidRPr="008A5A09" w:rsidRDefault="00120B2B" w:rsidP="005103AD">
            <w:pPr>
              <w:ind w:right="302"/>
            </w:pPr>
            <w:r>
              <w:t>М</w:t>
            </w:r>
            <w:r w:rsidR="00507654" w:rsidRPr="008A5A09">
              <w:t>едс</w:t>
            </w:r>
            <w:r>
              <w:t>естра, воспитател</w:t>
            </w:r>
            <w:r w:rsidR="00BA4E53">
              <w:t>ь</w:t>
            </w:r>
          </w:p>
        </w:tc>
        <w:tc>
          <w:tcPr>
            <w:tcW w:w="2126" w:type="dxa"/>
            <w:gridSpan w:val="2"/>
          </w:tcPr>
          <w:p w:rsidR="00507654" w:rsidRPr="008A5A09" w:rsidRDefault="00507654" w:rsidP="005103AD">
            <w:pPr>
              <w:ind w:right="302"/>
            </w:pPr>
            <w:r w:rsidRPr="008A5A09">
              <w:t>Ноябрь – декабрь, март - апрель</w:t>
            </w:r>
          </w:p>
        </w:tc>
      </w:tr>
      <w:tr w:rsidR="00507654" w:rsidRPr="008A5A09" w:rsidTr="005103AD">
        <w:tc>
          <w:tcPr>
            <w:tcW w:w="567" w:type="dxa"/>
          </w:tcPr>
          <w:p w:rsidR="00507654" w:rsidRPr="008A5A09" w:rsidRDefault="00507654" w:rsidP="005103AD">
            <w:pPr>
              <w:ind w:right="302"/>
            </w:pPr>
            <w:r w:rsidRPr="008A5A09">
              <w:rPr>
                <w:b/>
                <w:bCs/>
              </w:rPr>
              <w:t>5</w:t>
            </w:r>
          </w:p>
        </w:tc>
        <w:tc>
          <w:tcPr>
            <w:tcW w:w="9639" w:type="dxa"/>
            <w:gridSpan w:val="8"/>
          </w:tcPr>
          <w:p w:rsidR="00507654" w:rsidRPr="008A5A09" w:rsidRDefault="00507654" w:rsidP="005103AD">
            <w:r w:rsidRPr="008A5A09">
              <w:rPr>
                <w:b/>
                <w:bCs/>
              </w:rPr>
              <w:t>Закаливание  с учетом состояния здоровья ребенка</w:t>
            </w:r>
          </w:p>
        </w:tc>
      </w:tr>
      <w:tr w:rsidR="00507654" w:rsidRPr="008A5A09" w:rsidTr="005103AD">
        <w:tc>
          <w:tcPr>
            <w:tcW w:w="567" w:type="dxa"/>
            <w:vMerge w:val="restart"/>
          </w:tcPr>
          <w:p w:rsidR="00507654" w:rsidRPr="008A5A09" w:rsidRDefault="00507654" w:rsidP="005103AD">
            <w:pPr>
              <w:ind w:right="302"/>
            </w:pPr>
          </w:p>
        </w:tc>
        <w:tc>
          <w:tcPr>
            <w:tcW w:w="2847" w:type="dxa"/>
          </w:tcPr>
          <w:p w:rsidR="00507654" w:rsidRPr="008A5A09" w:rsidRDefault="00507654" w:rsidP="005103AD">
            <w:pPr>
              <w:ind w:right="302"/>
            </w:pPr>
            <w:r w:rsidRPr="008A5A09">
              <w:t>Воздушные ванны (облегченная одежда, соответствующая сезону года)</w:t>
            </w:r>
          </w:p>
        </w:tc>
        <w:tc>
          <w:tcPr>
            <w:tcW w:w="2835" w:type="dxa"/>
            <w:gridSpan w:val="3"/>
          </w:tcPr>
          <w:p w:rsidR="00507654" w:rsidRPr="008A5A09" w:rsidRDefault="00507654" w:rsidP="005103AD">
            <w:pPr>
              <w:ind w:right="302"/>
            </w:pPr>
            <w:r w:rsidRPr="008A5A09">
              <w:t>Ежедневно</w:t>
            </w:r>
          </w:p>
        </w:tc>
        <w:tc>
          <w:tcPr>
            <w:tcW w:w="1929" w:type="dxa"/>
            <w:gridSpan w:val="3"/>
          </w:tcPr>
          <w:p w:rsidR="00507654" w:rsidRPr="008A5A09" w:rsidRDefault="00507654" w:rsidP="005103AD">
            <w:pPr>
              <w:ind w:right="302"/>
            </w:pPr>
            <w:r w:rsidRPr="008A5A09">
              <w:t>Воспитател</w:t>
            </w:r>
            <w:r w:rsidR="00BA4E53">
              <w:t>ь</w:t>
            </w:r>
          </w:p>
        </w:tc>
        <w:tc>
          <w:tcPr>
            <w:tcW w:w="2028" w:type="dxa"/>
          </w:tcPr>
          <w:p w:rsidR="00507654" w:rsidRPr="008A5A09" w:rsidRDefault="00507654" w:rsidP="005103AD">
            <w:pPr>
              <w:ind w:right="302"/>
            </w:pPr>
            <w:r w:rsidRPr="008A5A09">
              <w:t>В течение года</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Прогулки на свежем воздухе</w:t>
            </w:r>
          </w:p>
        </w:tc>
        <w:tc>
          <w:tcPr>
            <w:tcW w:w="2835" w:type="dxa"/>
            <w:gridSpan w:val="3"/>
          </w:tcPr>
          <w:p w:rsidR="00507654" w:rsidRPr="008A5A09" w:rsidRDefault="00507654" w:rsidP="005103AD">
            <w:pPr>
              <w:ind w:right="302"/>
            </w:pPr>
            <w:r w:rsidRPr="008A5A09">
              <w:t>Ежедневно</w:t>
            </w:r>
          </w:p>
        </w:tc>
        <w:tc>
          <w:tcPr>
            <w:tcW w:w="1929" w:type="dxa"/>
            <w:gridSpan w:val="3"/>
          </w:tcPr>
          <w:p w:rsidR="00507654" w:rsidRPr="008A5A09" w:rsidRDefault="00507654" w:rsidP="005103AD">
            <w:pPr>
              <w:ind w:right="302"/>
            </w:pPr>
            <w:r w:rsidRPr="008A5A09">
              <w:t>Воспитател</w:t>
            </w:r>
            <w:r w:rsidR="00BA4E53">
              <w:t>ь</w:t>
            </w:r>
          </w:p>
        </w:tc>
        <w:tc>
          <w:tcPr>
            <w:tcW w:w="2028" w:type="dxa"/>
          </w:tcPr>
          <w:p w:rsidR="00507654" w:rsidRPr="008A5A09" w:rsidRDefault="00507654" w:rsidP="005103AD">
            <w:pPr>
              <w:ind w:right="302"/>
            </w:pPr>
            <w:r w:rsidRPr="008A5A09">
              <w:t>В течение года</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Хождение босиком по «дорожке здоровья»</w:t>
            </w:r>
          </w:p>
        </w:tc>
        <w:tc>
          <w:tcPr>
            <w:tcW w:w="2835" w:type="dxa"/>
            <w:gridSpan w:val="3"/>
          </w:tcPr>
          <w:p w:rsidR="00507654" w:rsidRPr="008A5A09" w:rsidRDefault="00507654" w:rsidP="005103AD">
            <w:pPr>
              <w:ind w:right="302"/>
            </w:pPr>
            <w:r w:rsidRPr="008A5A09">
              <w:t>Ежедневно после дневного сна</w:t>
            </w:r>
          </w:p>
        </w:tc>
        <w:tc>
          <w:tcPr>
            <w:tcW w:w="1929" w:type="dxa"/>
            <w:gridSpan w:val="3"/>
          </w:tcPr>
          <w:p w:rsidR="00507654" w:rsidRPr="008A5A09" w:rsidRDefault="00507654" w:rsidP="005103AD">
            <w:pPr>
              <w:ind w:right="302"/>
            </w:pPr>
            <w:r w:rsidRPr="008A5A09">
              <w:t>Воспитател</w:t>
            </w:r>
            <w:r w:rsidR="00BA4E53">
              <w:t>ь</w:t>
            </w:r>
          </w:p>
        </w:tc>
        <w:tc>
          <w:tcPr>
            <w:tcW w:w="2028" w:type="dxa"/>
          </w:tcPr>
          <w:p w:rsidR="00507654" w:rsidRPr="008A5A09" w:rsidRDefault="00507654" w:rsidP="005103AD">
            <w:pPr>
              <w:ind w:right="302"/>
            </w:pPr>
            <w:r w:rsidRPr="008A5A09">
              <w:t>В течение года</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p>
        </w:tc>
        <w:tc>
          <w:tcPr>
            <w:tcW w:w="2835" w:type="dxa"/>
            <w:gridSpan w:val="3"/>
          </w:tcPr>
          <w:p w:rsidR="00507654" w:rsidRPr="008A5A09" w:rsidRDefault="00507654" w:rsidP="005103AD">
            <w:pPr>
              <w:ind w:right="302"/>
            </w:pPr>
          </w:p>
        </w:tc>
        <w:tc>
          <w:tcPr>
            <w:tcW w:w="1929" w:type="dxa"/>
            <w:gridSpan w:val="3"/>
          </w:tcPr>
          <w:p w:rsidR="00507654" w:rsidRPr="008A5A09" w:rsidRDefault="00507654" w:rsidP="005103AD">
            <w:pPr>
              <w:ind w:right="302"/>
            </w:pPr>
          </w:p>
        </w:tc>
        <w:tc>
          <w:tcPr>
            <w:tcW w:w="2028" w:type="dxa"/>
          </w:tcPr>
          <w:p w:rsidR="00507654" w:rsidRPr="008A5A09" w:rsidRDefault="00507654" w:rsidP="005103AD">
            <w:pPr>
              <w:ind w:right="302"/>
            </w:pP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22"/>
            </w:pPr>
            <w:r w:rsidRPr="008A5A09">
              <w:t>«Рижский метод» закаливания</w:t>
            </w:r>
          </w:p>
        </w:tc>
        <w:tc>
          <w:tcPr>
            <w:tcW w:w="2835" w:type="dxa"/>
            <w:gridSpan w:val="3"/>
          </w:tcPr>
          <w:p w:rsidR="00507654" w:rsidRPr="008A5A09" w:rsidRDefault="00507654" w:rsidP="005103AD">
            <w:pPr>
              <w:ind w:right="302"/>
            </w:pPr>
            <w:r w:rsidRPr="008A5A09">
              <w:t>После  сна</w:t>
            </w:r>
          </w:p>
        </w:tc>
        <w:tc>
          <w:tcPr>
            <w:tcW w:w="1929" w:type="dxa"/>
            <w:gridSpan w:val="3"/>
          </w:tcPr>
          <w:p w:rsidR="00507654" w:rsidRPr="008A5A09" w:rsidRDefault="00BA4E53" w:rsidP="005103AD">
            <w:pPr>
              <w:ind w:right="302"/>
            </w:pPr>
            <w:r>
              <w:t>Воспитатель, младший воспитатель</w:t>
            </w:r>
          </w:p>
        </w:tc>
        <w:tc>
          <w:tcPr>
            <w:tcW w:w="2028" w:type="dxa"/>
          </w:tcPr>
          <w:p w:rsidR="00507654" w:rsidRPr="008A5A09" w:rsidRDefault="00507654" w:rsidP="005103AD">
            <w:pPr>
              <w:ind w:right="302"/>
            </w:pPr>
            <w:r w:rsidRPr="008A5A09">
              <w:t>В течение года</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Игры с водой</w:t>
            </w:r>
          </w:p>
        </w:tc>
        <w:tc>
          <w:tcPr>
            <w:tcW w:w="2835" w:type="dxa"/>
            <w:gridSpan w:val="3"/>
          </w:tcPr>
          <w:p w:rsidR="00507654" w:rsidRPr="008A5A09" w:rsidRDefault="00507654" w:rsidP="005103AD">
            <w:pPr>
              <w:ind w:right="302"/>
            </w:pPr>
            <w:r w:rsidRPr="008A5A09">
              <w:t>Во время прогулки, во время занятий</w:t>
            </w:r>
          </w:p>
        </w:tc>
        <w:tc>
          <w:tcPr>
            <w:tcW w:w="1929" w:type="dxa"/>
            <w:gridSpan w:val="3"/>
          </w:tcPr>
          <w:p w:rsidR="00507654" w:rsidRPr="008A5A09" w:rsidRDefault="00507654" w:rsidP="00BA4E53">
            <w:pPr>
              <w:ind w:right="302"/>
            </w:pPr>
            <w:r w:rsidRPr="008A5A09">
              <w:t>Воспитател</w:t>
            </w:r>
            <w:r w:rsidR="00BA4E53">
              <w:t>ь</w:t>
            </w:r>
          </w:p>
        </w:tc>
        <w:tc>
          <w:tcPr>
            <w:tcW w:w="2028" w:type="dxa"/>
          </w:tcPr>
          <w:p w:rsidR="00507654" w:rsidRPr="008A5A09" w:rsidRDefault="00507654" w:rsidP="005103AD">
            <w:pPr>
              <w:ind w:right="302"/>
            </w:pPr>
            <w:r w:rsidRPr="008A5A09">
              <w:t>Июнь – август</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Полоскание зева кипяченой охлажденной водой</w:t>
            </w:r>
          </w:p>
        </w:tc>
        <w:tc>
          <w:tcPr>
            <w:tcW w:w="2835" w:type="dxa"/>
            <w:gridSpan w:val="3"/>
          </w:tcPr>
          <w:p w:rsidR="00507654" w:rsidRPr="008A5A09" w:rsidRDefault="00507654" w:rsidP="005103AD">
            <w:pPr>
              <w:ind w:right="302"/>
            </w:pPr>
            <w:r w:rsidRPr="008A5A09">
              <w:t>После каждого приема пищи</w:t>
            </w:r>
          </w:p>
        </w:tc>
        <w:tc>
          <w:tcPr>
            <w:tcW w:w="1929" w:type="dxa"/>
            <w:gridSpan w:val="3"/>
          </w:tcPr>
          <w:p w:rsidR="00507654" w:rsidRPr="008A5A09" w:rsidRDefault="00BA4E53" w:rsidP="005103AD">
            <w:pPr>
              <w:ind w:right="302"/>
            </w:pPr>
            <w:r>
              <w:t>Воспитатель, младший воспитатель</w:t>
            </w:r>
          </w:p>
        </w:tc>
        <w:tc>
          <w:tcPr>
            <w:tcW w:w="2028" w:type="dxa"/>
          </w:tcPr>
          <w:p w:rsidR="00507654" w:rsidRPr="008A5A09" w:rsidRDefault="00507654" w:rsidP="005103AD">
            <w:pPr>
              <w:ind w:right="302"/>
            </w:pPr>
            <w:r w:rsidRPr="008A5A09">
              <w:t>В течение года</w:t>
            </w:r>
          </w:p>
        </w:tc>
      </w:tr>
      <w:tr w:rsidR="00507654" w:rsidRPr="008A5A09" w:rsidTr="005103AD">
        <w:tc>
          <w:tcPr>
            <w:tcW w:w="567" w:type="dxa"/>
          </w:tcPr>
          <w:p w:rsidR="00507654" w:rsidRPr="008A5A09" w:rsidRDefault="00507654" w:rsidP="005103AD">
            <w:pPr>
              <w:ind w:right="302"/>
            </w:pPr>
            <w:r w:rsidRPr="008A5A09">
              <w:rPr>
                <w:b/>
                <w:bCs/>
              </w:rPr>
              <w:t>6</w:t>
            </w:r>
          </w:p>
        </w:tc>
        <w:tc>
          <w:tcPr>
            <w:tcW w:w="9639" w:type="dxa"/>
            <w:gridSpan w:val="8"/>
          </w:tcPr>
          <w:p w:rsidR="00507654" w:rsidRPr="008A5A09" w:rsidRDefault="00507654" w:rsidP="005103AD">
            <w:r w:rsidRPr="008A5A09">
              <w:rPr>
                <w:b/>
                <w:bCs/>
              </w:rPr>
              <w:t>Лечебно – оздоровительная работа</w:t>
            </w:r>
          </w:p>
        </w:tc>
      </w:tr>
      <w:tr w:rsidR="00507654" w:rsidRPr="008A5A09" w:rsidTr="005103AD">
        <w:tc>
          <w:tcPr>
            <w:tcW w:w="567" w:type="dxa"/>
            <w:vMerge w:val="restart"/>
          </w:tcPr>
          <w:p w:rsidR="00507654" w:rsidRPr="008A5A09" w:rsidRDefault="00507654" w:rsidP="005103AD">
            <w:pPr>
              <w:ind w:right="302"/>
            </w:pPr>
          </w:p>
        </w:tc>
        <w:tc>
          <w:tcPr>
            <w:tcW w:w="2847" w:type="dxa"/>
          </w:tcPr>
          <w:p w:rsidR="00507654" w:rsidRPr="008A5A09" w:rsidRDefault="00507654" w:rsidP="005103AD">
            <w:pPr>
              <w:spacing w:line="101" w:lineRule="atLeast"/>
              <w:ind w:right="302"/>
              <w:outlineLvl w:val="0"/>
              <w:rPr>
                <w:kern w:val="36"/>
              </w:rPr>
            </w:pPr>
            <w:r w:rsidRPr="008A5A09">
              <w:rPr>
                <w:kern w:val="36"/>
              </w:rPr>
              <w:t>Витаминотерапия</w:t>
            </w:r>
          </w:p>
        </w:tc>
        <w:tc>
          <w:tcPr>
            <w:tcW w:w="6792" w:type="dxa"/>
            <w:gridSpan w:val="7"/>
          </w:tcPr>
          <w:p w:rsidR="00507654" w:rsidRPr="008A5A09" w:rsidRDefault="00507654" w:rsidP="005103AD"/>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w:t>
            </w:r>
            <w:proofErr w:type="spellStart"/>
            <w:r w:rsidRPr="008A5A09">
              <w:t>Ревит</w:t>
            </w:r>
            <w:proofErr w:type="spellEnd"/>
            <w:r w:rsidRPr="008A5A09">
              <w:t>»</w:t>
            </w:r>
          </w:p>
        </w:tc>
        <w:tc>
          <w:tcPr>
            <w:tcW w:w="2835" w:type="dxa"/>
            <w:gridSpan w:val="3"/>
          </w:tcPr>
          <w:p w:rsidR="00507654" w:rsidRPr="008A5A09" w:rsidRDefault="00507654" w:rsidP="005103AD">
            <w:r w:rsidRPr="008A5A09">
              <w:t>По 1 разу в течение 10 дней</w:t>
            </w:r>
          </w:p>
        </w:tc>
        <w:tc>
          <w:tcPr>
            <w:tcW w:w="1929" w:type="dxa"/>
            <w:gridSpan w:val="3"/>
          </w:tcPr>
          <w:p w:rsidR="00507654" w:rsidRPr="008A5A09" w:rsidRDefault="00507654" w:rsidP="005103AD">
            <w:pPr>
              <w:ind w:right="302"/>
            </w:pPr>
            <w:r w:rsidRPr="008A5A09">
              <w:t xml:space="preserve">Медсестра </w:t>
            </w:r>
            <w:r w:rsidR="00120B2B">
              <w:t xml:space="preserve"> ФАП</w:t>
            </w:r>
          </w:p>
        </w:tc>
        <w:tc>
          <w:tcPr>
            <w:tcW w:w="2028" w:type="dxa"/>
          </w:tcPr>
          <w:p w:rsidR="00507654" w:rsidRPr="008A5A09" w:rsidRDefault="00507654" w:rsidP="005103AD">
            <w:pPr>
              <w:ind w:right="302"/>
            </w:pPr>
            <w:r w:rsidRPr="008A5A09">
              <w:t>Декабрь – февраль</w:t>
            </w:r>
          </w:p>
        </w:tc>
      </w:tr>
      <w:tr w:rsidR="00507654" w:rsidRPr="008A5A09" w:rsidTr="005103AD">
        <w:tc>
          <w:tcPr>
            <w:tcW w:w="567" w:type="dxa"/>
            <w:vMerge/>
          </w:tcPr>
          <w:p w:rsidR="00507654" w:rsidRPr="008A5A09" w:rsidRDefault="00507654" w:rsidP="005103AD"/>
        </w:tc>
        <w:tc>
          <w:tcPr>
            <w:tcW w:w="2847" w:type="dxa"/>
          </w:tcPr>
          <w:p w:rsidR="00507654" w:rsidRPr="008A5A09" w:rsidRDefault="00507654" w:rsidP="005103AD">
            <w:pPr>
              <w:ind w:right="302"/>
            </w:pPr>
            <w:r w:rsidRPr="008A5A09">
              <w:t>Витаминизация третьего блюда</w:t>
            </w:r>
          </w:p>
        </w:tc>
        <w:tc>
          <w:tcPr>
            <w:tcW w:w="2835" w:type="dxa"/>
            <w:gridSpan w:val="3"/>
          </w:tcPr>
          <w:p w:rsidR="00507654" w:rsidRPr="008A5A09" w:rsidRDefault="00507654" w:rsidP="005103AD">
            <w:pPr>
              <w:ind w:right="302"/>
            </w:pPr>
            <w:r w:rsidRPr="008A5A09">
              <w:t>Ежедневно</w:t>
            </w:r>
          </w:p>
        </w:tc>
        <w:tc>
          <w:tcPr>
            <w:tcW w:w="1929" w:type="dxa"/>
            <w:gridSpan w:val="3"/>
          </w:tcPr>
          <w:p w:rsidR="00507654" w:rsidRPr="008A5A09" w:rsidRDefault="00507654" w:rsidP="005103AD">
            <w:pPr>
              <w:ind w:right="302"/>
            </w:pPr>
            <w:r w:rsidRPr="008A5A09">
              <w:t>Медсестра</w:t>
            </w:r>
            <w:r w:rsidR="00120B2B">
              <w:t xml:space="preserve"> ФАП</w:t>
            </w:r>
          </w:p>
        </w:tc>
        <w:tc>
          <w:tcPr>
            <w:tcW w:w="2028" w:type="dxa"/>
          </w:tcPr>
          <w:p w:rsidR="00507654" w:rsidRPr="008A5A09" w:rsidRDefault="00507654" w:rsidP="005103AD">
            <w:pPr>
              <w:ind w:right="302"/>
            </w:pPr>
            <w:r w:rsidRPr="008A5A09">
              <w:t>В течение года</w:t>
            </w:r>
          </w:p>
        </w:tc>
      </w:tr>
      <w:tr w:rsidR="00507654" w:rsidRPr="008A5A09" w:rsidTr="005103AD">
        <w:trPr>
          <w:trHeight w:val="567"/>
        </w:trPr>
        <w:tc>
          <w:tcPr>
            <w:tcW w:w="567" w:type="dxa"/>
            <w:vMerge/>
          </w:tcPr>
          <w:p w:rsidR="00507654" w:rsidRPr="008A5A09" w:rsidRDefault="00507654" w:rsidP="005103AD"/>
        </w:tc>
        <w:tc>
          <w:tcPr>
            <w:tcW w:w="2847" w:type="dxa"/>
          </w:tcPr>
          <w:p w:rsidR="00507654" w:rsidRPr="008A5A09" w:rsidRDefault="00507654" w:rsidP="005103AD">
            <w:pPr>
              <w:ind w:right="302"/>
            </w:pPr>
            <w:r w:rsidRPr="008A5A09">
              <w:t>Элеутерококк</w:t>
            </w:r>
          </w:p>
        </w:tc>
        <w:tc>
          <w:tcPr>
            <w:tcW w:w="2835" w:type="dxa"/>
            <w:gridSpan w:val="3"/>
          </w:tcPr>
          <w:p w:rsidR="00507654" w:rsidRPr="008A5A09" w:rsidRDefault="00507654" w:rsidP="005103AD">
            <w:pPr>
              <w:ind w:right="302"/>
            </w:pPr>
            <w:r w:rsidRPr="008A5A09">
              <w:t>Ежедневно после завтрака</w:t>
            </w:r>
          </w:p>
        </w:tc>
        <w:tc>
          <w:tcPr>
            <w:tcW w:w="1929" w:type="dxa"/>
            <w:gridSpan w:val="3"/>
          </w:tcPr>
          <w:p w:rsidR="00507654" w:rsidRPr="008A5A09" w:rsidRDefault="00507654" w:rsidP="005103AD">
            <w:pPr>
              <w:ind w:right="302"/>
            </w:pPr>
            <w:r w:rsidRPr="008A5A09">
              <w:t>Медсестра</w:t>
            </w:r>
          </w:p>
        </w:tc>
        <w:tc>
          <w:tcPr>
            <w:tcW w:w="2028" w:type="dxa"/>
          </w:tcPr>
          <w:p w:rsidR="00507654" w:rsidRPr="008A5A09" w:rsidRDefault="00507654" w:rsidP="005103AD">
            <w:pPr>
              <w:ind w:right="302"/>
            </w:pPr>
            <w:r w:rsidRPr="008A5A09">
              <w:t>Октябрь – апрель</w:t>
            </w:r>
          </w:p>
        </w:tc>
      </w:tr>
      <w:tr w:rsidR="00507654" w:rsidRPr="008A5A09" w:rsidTr="005103AD">
        <w:trPr>
          <w:trHeight w:val="75"/>
        </w:trPr>
        <w:tc>
          <w:tcPr>
            <w:tcW w:w="567" w:type="dxa"/>
          </w:tcPr>
          <w:p w:rsidR="00507654" w:rsidRPr="008A5A09" w:rsidRDefault="00844F85" w:rsidP="005103AD">
            <w:pPr>
              <w:spacing w:line="75" w:lineRule="atLeast"/>
              <w:ind w:right="302"/>
            </w:pPr>
            <w:r>
              <w:rPr>
                <w:b/>
                <w:bCs/>
              </w:rPr>
              <w:t>7</w:t>
            </w:r>
          </w:p>
        </w:tc>
        <w:tc>
          <w:tcPr>
            <w:tcW w:w="9639" w:type="dxa"/>
            <w:gridSpan w:val="8"/>
          </w:tcPr>
          <w:p w:rsidR="00507654" w:rsidRPr="008A5A09" w:rsidRDefault="00507654" w:rsidP="005103AD">
            <w:pPr>
              <w:ind w:right="302"/>
            </w:pPr>
            <w:r w:rsidRPr="008A5A09">
              <w:rPr>
                <w:b/>
                <w:bCs/>
              </w:rPr>
              <w:t>Питание</w:t>
            </w:r>
          </w:p>
        </w:tc>
      </w:tr>
      <w:tr w:rsidR="00507654" w:rsidRPr="008A5A09" w:rsidTr="005103AD">
        <w:trPr>
          <w:trHeight w:val="1061"/>
        </w:trPr>
        <w:tc>
          <w:tcPr>
            <w:tcW w:w="567" w:type="dxa"/>
          </w:tcPr>
          <w:p w:rsidR="00507654" w:rsidRPr="008A5A09" w:rsidRDefault="00507654" w:rsidP="005103AD">
            <w:pPr>
              <w:ind w:right="302"/>
            </w:pPr>
          </w:p>
        </w:tc>
        <w:tc>
          <w:tcPr>
            <w:tcW w:w="2847" w:type="dxa"/>
          </w:tcPr>
          <w:p w:rsidR="00507654" w:rsidRPr="008A5A09" w:rsidRDefault="00507654" w:rsidP="005103AD">
            <w:pPr>
              <w:ind w:right="302"/>
            </w:pPr>
            <w:r w:rsidRPr="008A5A09">
              <w:t>- сбалансированное питание в соответствии с действующими натуральными нормами</w:t>
            </w:r>
          </w:p>
        </w:tc>
        <w:tc>
          <w:tcPr>
            <w:tcW w:w="2835" w:type="dxa"/>
            <w:gridSpan w:val="3"/>
          </w:tcPr>
          <w:p w:rsidR="00507654" w:rsidRPr="008A5A09" w:rsidRDefault="00507654" w:rsidP="005103AD">
            <w:pPr>
              <w:ind w:right="302"/>
            </w:pPr>
            <w:r w:rsidRPr="008A5A09">
              <w:t>Ежедневно</w:t>
            </w:r>
          </w:p>
          <w:p w:rsidR="00507654" w:rsidRPr="008A5A09" w:rsidRDefault="00507654" w:rsidP="005103AD">
            <w:pPr>
              <w:ind w:right="302"/>
            </w:pPr>
          </w:p>
        </w:tc>
        <w:tc>
          <w:tcPr>
            <w:tcW w:w="1929" w:type="dxa"/>
            <w:gridSpan w:val="3"/>
          </w:tcPr>
          <w:p w:rsidR="00507654" w:rsidRPr="008A5A09" w:rsidRDefault="00120B2B" w:rsidP="005103AD">
            <w:pPr>
              <w:ind w:right="302"/>
            </w:pPr>
            <w:r>
              <w:t xml:space="preserve"> Заведующий м</w:t>
            </w:r>
            <w:r w:rsidR="00507654" w:rsidRPr="008A5A09">
              <w:t>едсестра</w:t>
            </w:r>
            <w:r>
              <w:t xml:space="preserve"> ФАП</w:t>
            </w:r>
          </w:p>
          <w:p w:rsidR="00507654" w:rsidRPr="008A5A09" w:rsidRDefault="00507654" w:rsidP="005103AD">
            <w:pPr>
              <w:ind w:right="302"/>
            </w:pPr>
          </w:p>
        </w:tc>
        <w:tc>
          <w:tcPr>
            <w:tcW w:w="2028" w:type="dxa"/>
          </w:tcPr>
          <w:p w:rsidR="00507654" w:rsidRPr="008A5A09" w:rsidRDefault="00507654" w:rsidP="005103AD">
            <w:pPr>
              <w:ind w:right="302"/>
            </w:pPr>
            <w:r w:rsidRPr="008A5A09">
              <w:t>В течение года</w:t>
            </w:r>
          </w:p>
        </w:tc>
      </w:tr>
    </w:tbl>
    <w:p w:rsidR="00507654" w:rsidRPr="008A5A09" w:rsidRDefault="00507654" w:rsidP="00507654">
      <w:pPr>
        <w:spacing w:before="100" w:beforeAutospacing="1" w:line="360" w:lineRule="auto"/>
        <w:rPr>
          <w:b/>
          <w:bCs/>
          <w:sz w:val="28"/>
          <w:szCs w:val="28"/>
        </w:rPr>
      </w:pPr>
    </w:p>
    <w:p w:rsidR="00507654" w:rsidRPr="006565A3" w:rsidRDefault="00FA3AEE" w:rsidP="00673FB0">
      <w:pPr>
        <w:tabs>
          <w:tab w:val="left" w:pos="142"/>
        </w:tabs>
        <w:spacing w:before="100" w:beforeAutospacing="1" w:line="600" w:lineRule="auto"/>
        <w:ind w:left="1353"/>
        <w:rPr>
          <w:b/>
          <w:bCs/>
          <w:sz w:val="28"/>
          <w:szCs w:val="28"/>
        </w:rPr>
      </w:pPr>
      <w:r>
        <w:rPr>
          <w:b/>
          <w:bCs/>
          <w:sz w:val="28"/>
          <w:szCs w:val="28"/>
          <w:lang w:val="en-US"/>
        </w:rPr>
        <w:t>III</w:t>
      </w:r>
      <w:r>
        <w:rPr>
          <w:b/>
          <w:bCs/>
          <w:sz w:val="28"/>
          <w:szCs w:val="28"/>
        </w:rPr>
        <w:t>.</w:t>
      </w:r>
      <w:r w:rsidR="00507654">
        <w:rPr>
          <w:b/>
          <w:bCs/>
          <w:sz w:val="28"/>
          <w:szCs w:val="28"/>
        </w:rPr>
        <w:t xml:space="preserve"> </w:t>
      </w:r>
      <w:proofErr w:type="gramStart"/>
      <w:r w:rsidR="00507654" w:rsidRPr="008A5A09">
        <w:rPr>
          <w:b/>
          <w:bCs/>
          <w:sz w:val="28"/>
          <w:szCs w:val="28"/>
        </w:rPr>
        <w:t>ОРГАНИЗАЦИОННЫЙ  РАЗДЕЛ</w:t>
      </w:r>
      <w:proofErr w:type="gramEnd"/>
    </w:p>
    <w:p w:rsidR="00507654" w:rsidRDefault="00507654" w:rsidP="00507654">
      <w:pPr>
        <w:ind w:firstLine="708"/>
        <w:jc w:val="both"/>
        <w:rPr>
          <w:b/>
          <w:bCs/>
          <w:sz w:val="28"/>
          <w:szCs w:val="28"/>
        </w:rPr>
      </w:pPr>
      <w:r w:rsidRPr="008A5A09">
        <w:rPr>
          <w:b/>
          <w:bCs/>
          <w:sz w:val="28"/>
          <w:szCs w:val="28"/>
        </w:rPr>
        <w:t>3.1.  Организация образовательного процесса и организационн</w:t>
      </w:r>
      <w:proofErr w:type="gramStart"/>
      <w:r w:rsidRPr="008A5A09">
        <w:rPr>
          <w:b/>
          <w:bCs/>
          <w:sz w:val="28"/>
          <w:szCs w:val="28"/>
        </w:rPr>
        <w:t>о</w:t>
      </w:r>
      <w:r>
        <w:rPr>
          <w:b/>
          <w:bCs/>
          <w:sz w:val="28"/>
          <w:szCs w:val="28"/>
        </w:rPr>
        <w:t>-</w:t>
      </w:r>
      <w:proofErr w:type="gramEnd"/>
      <w:r w:rsidRPr="008A5A09">
        <w:rPr>
          <w:b/>
          <w:bCs/>
          <w:sz w:val="28"/>
          <w:szCs w:val="28"/>
        </w:rPr>
        <w:t xml:space="preserve"> педагогические условия</w:t>
      </w:r>
    </w:p>
    <w:p w:rsidR="00507654" w:rsidRPr="00C43553" w:rsidRDefault="00507654" w:rsidP="00507654">
      <w:pPr>
        <w:ind w:firstLine="708"/>
        <w:jc w:val="both"/>
        <w:rPr>
          <w:b/>
          <w:bCs/>
          <w:sz w:val="16"/>
          <w:szCs w:val="16"/>
        </w:rPr>
      </w:pPr>
    </w:p>
    <w:p w:rsidR="00507654" w:rsidRPr="001A63FB" w:rsidRDefault="00507654" w:rsidP="00507654">
      <w:pPr>
        <w:ind w:firstLine="708"/>
        <w:jc w:val="both"/>
        <w:rPr>
          <w:b/>
          <w:sz w:val="26"/>
          <w:szCs w:val="26"/>
        </w:rPr>
      </w:pPr>
      <w:r w:rsidRPr="001A63FB">
        <w:rPr>
          <w:b/>
          <w:sz w:val="26"/>
          <w:szCs w:val="26"/>
        </w:rPr>
        <w:t>3.1.1. Общий режим работы  организации и режимы деятельности  каждой возрастной группы</w:t>
      </w:r>
    </w:p>
    <w:p w:rsidR="00507654" w:rsidRPr="00C43553" w:rsidRDefault="00507654" w:rsidP="00507654">
      <w:pPr>
        <w:ind w:firstLine="547"/>
        <w:jc w:val="both"/>
        <w:rPr>
          <w:b/>
          <w:sz w:val="16"/>
          <w:szCs w:val="16"/>
        </w:rPr>
      </w:pPr>
    </w:p>
    <w:p w:rsidR="00507654" w:rsidRPr="008A5A09" w:rsidRDefault="00507654" w:rsidP="00507654">
      <w:pPr>
        <w:ind w:firstLine="708"/>
        <w:jc w:val="both"/>
      </w:pPr>
      <w:r w:rsidRPr="008A5A09">
        <w:t xml:space="preserve">Общий режим работы организации составлен с учетом формы дошкольного образования (ДОУ </w:t>
      </w:r>
      <w:proofErr w:type="spellStart"/>
      <w:r w:rsidRPr="008A5A09">
        <w:t>общеразвивающей</w:t>
      </w:r>
      <w:proofErr w:type="spellEnd"/>
      <w:r w:rsidRPr="008A5A09">
        <w:t xml:space="preserve"> направленности).   Детский сад работает по графику пятидневной рабочей недели с двумя выходными днями (суббота, воскресе</w:t>
      </w:r>
      <w:r w:rsidR="00D312E7">
        <w:t xml:space="preserve">нье). </w:t>
      </w:r>
      <w:proofErr w:type="gramStart"/>
      <w:r w:rsidRPr="008A5A09">
        <w:t>Ежедневная продолжительность работы детского сада: 10 часов 30 минут; режим работы: с 8 часов 00 минут до 18 часов 30 минут).</w:t>
      </w:r>
      <w:proofErr w:type="gramEnd"/>
    </w:p>
    <w:p w:rsidR="00507654" w:rsidRPr="008A5A09" w:rsidRDefault="00120B2B" w:rsidP="00507654">
      <w:pPr>
        <w:ind w:firstLine="708"/>
        <w:jc w:val="both"/>
      </w:pPr>
      <w:r>
        <w:t>Режим дня в группе</w:t>
      </w:r>
      <w:r w:rsidR="00507654" w:rsidRPr="008A5A09">
        <w:t xml:space="preserve"> составлен  с учётом соответствующих документов: </w:t>
      </w:r>
    </w:p>
    <w:p w:rsidR="00507654" w:rsidRPr="008A5A09" w:rsidRDefault="00507654" w:rsidP="00507654">
      <w:pPr>
        <w:ind w:firstLine="547"/>
        <w:jc w:val="both"/>
      </w:pPr>
      <w:r w:rsidRPr="008A5A09">
        <w:t>- Санитарно-эпидемиологические требования к устройству, содержанию и организации режима работы  дошкольных образовательных организаций»</w:t>
      </w:r>
      <w:r w:rsidRPr="008A5A09">
        <w:rPr>
          <w:rStyle w:val="a4"/>
        </w:rPr>
        <w:t xml:space="preserve"> (</w:t>
      </w:r>
      <w:r w:rsidRPr="008A5A09">
        <w:rPr>
          <w:shd w:val="clear" w:color="auto" w:fill="FCFCFA"/>
        </w:rPr>
        <w:t xml:space="preserve">Утверждены постановлением Главного государственного санитарного врача Российской  </w:t>
      </w:r>
      <w:r w:rsidRPr="008A5A09">
        <w:rPr>
          <w:rStyle w:val="a4"/>
        </w:rPr>
        <w:t>от 15 мая 2013 года №26  «Об утверждении САНПИН» 2.4.3049-13)</w:t>
      </w:r>
      <w:r w:rsidRPr="008A5A09">
        <w:t>;</w:t>
      </w:r>
    </w:p>
    <w:p w:rsidR="00507654" w:rsidRPr="008A5A09" w:rsidRDefault="00507654" w:rsidP="00507654">
      <w:pPr>
        <w:ind w:firstLine="706"/>
        <w:jc w:val="both"/>
      </w:pPr>
      <w:r w:rsidRPr="008A5A09">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8A5A09">
          <w:t>2013 г</w:t>
        </w:r>
      </w:smartTag>
      <w:r w:rsidRPr="008A5A09">
        <w:t>. N 1155);</w:t>
      </w:r>
    </w:p>
    <w:p w:rsidR="00507654" w:rsidRPr="008A5A09" w:rsidRDefault="00507654" w:rsidP="00507654">
      <w:pPr>
        <w:ind w:firstLine="706"/>
        <w:jc w:val="both"/>
      </w:pPr>
      <w:r w:rsidRPr="008A5A09">
        <w:t xml:space="preserve">- Примерная основная общеобразовательная программа дошкольного образования ««От рождения до школы» под редакцией Н.Е. </w:t>
      </w:r>
      <w:proofErr w:type="spellStart"/>
      <w:r w:rsidRPr="008A5A09">
        <w:t>Вераксы</w:t>
      </w:r>
      <w:proofErr w:type="spellEnd"/>
      <w:r w:rsidRPr="008A5A09">
        <w:t>, Т.С. Комаровой, М.А.Васильевой».</w:t>
      </w:r>
    </w:p>
    <w:p w:rsidR="00507654" w:rsidRPr="008A5A09" w:rsidRDefault="00507654" w:rsidP="00507654">
      <w:pPr>
        <w:ind w:firstLine="706"/>
        <w:jc w:val="both"/>
      </w:pPr>
      <w:r w:rsidRPr="008A5A09">
        <w:t xml:space="preserve">Режим дня соответствует возрастным особенностям детей и способствует их гармоничному развитию. Учитываются индивидуальные особенности ребёнка, некоторые его состояния (период выздоровления после болезни, адаптация к детскому учреждению, время года). </w:t>
      </w:r>
    </w:p>
    <w:p w:rsidR="00507654" w:rsidRPr="008A5A09" w:rsidRDefault="00507654" w:rsidP="00507654">
      <w:pPr>
        <w:ind w:firstLine="706"/>
        <w:jc w:val="both"/>
      </w:pPr>
      <w:r w:rsidRPr="008A5A09">
        <w:t>Гибкий режим рассматривается в вариантах:</w:t>
      </w:r>
    </w:p>
    <w:p w:rsidR="00507654" w:rsidRPr="008A5A09" w:rsidRDefault="00507654" w:rsidP="00297B24">
      <w:pPr>
        <w:numPr>
          <w:ilvl w:val="0"/>
          <w:numId w:val="43"/>
        </w:numPr>
        <w:spacing w:line="276" w:lineRule="auto"/>
        <w:jc w:val="both"/>
      </w:pPr>
      <w:r w:rsidRPr="008A5A09">
        <w:lastRenderedPageBreak/>
        <w:t>организация жизни детей в группе в дни карантина;</w:t>
      </w:r>
    </w:p>
    <w:p w:rsidR="00507654" w:rsidRPr="008A5A09" w:rsidRDefault="00507654" w:rsidP="00297B24">
      <w:pPr>
        <w:numPr>
          <w:ilvl w:val="0"/>
          <w:numId w:val="43"/>
        </w:numPr>
        <w:spacing w:line="276" w:lineRule="auto"/>
        <w:jc w:val="both"/>
      </w:pPr>
      <w:r w:rsidRPr="008A5A09">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507654" w:rsidRPr="008A5A09" w:rsidRDefault="00507654" w:rsidP="00297B24">
      <w:pPr>
        <w:numPr>
          <w:ilvl w:val="0"/>
          <w:numId w:val="43"/>
        </w:numPr>
        <w:spacing w:line="276" w:lineRule="auto"/>
        <w:jc w:val="both"/>
      </w:pPr>
      <w:r w:rsidRPr="008A5A09">
        <w:t xml:space="preserve">разная длительность пребывания ребёнка в группе (по желанию родителя). </w:t>
      </w:r>
    </w:p>
    <w:p w:rsidR="00507654" w:rsidRPr="008A5A09" w:rsidRDefault="00507654" w:rsidP="00507654">
      <w:pPr>
        <w:shd w:val="clear" w:color="auto" w:fill="FFFFFF"/>
        <w:autoSpaceDE w:val="0"/>
        <w:autoSpaceDN w:val="0"/>
        <w:adjustRightInd w:val="0"/>
        <w:ind w:firstLine="706"/>
        <w:jc w:val="both"/>
      </w:pPr>
      <w:r w:rsidRPr="008A5A09">
        <w:t xml:space="preserve"> Максимальная про</w:t>
      </w:r>
      <w:r w:rsidRPr="008A5A09">
        <w:softHyphen/>
        <w:t>должительность непрерывного бодрствования детей 3—8 лет составляет 5,5—6 часов, до 3 лет – в соответствии с медицинскими рекоменда</w:t>
      </w:r>
      <w:r w:rsidRPr="008A5A09">
        <w:softHyphen/>
        <w:t>циями.</w:t>
      </w:r>
    </w:p>
    <w:p w:rsidR="00507654" w:rsidRPr="008A5A09" w:rsidRDefault="00507654" w:rsidP="00507654">
      <w:pPr>
        <w:shd w:val="clear" w:color="auto" w:fill="FFFFFF"/>
        <w:autoSpaceDE w:val="0"/>
        <w:autoSpaceDN w:val="0"/>
        <w:adjustRightInd w:val="0"/>
        <w:ind w:firstLine="706"/>
        <w:jc w:val="both"/>
      </w:pPr>
      <w:r w:rsidRPr="008A5A09">
        <w:t>Продолжительность дневного сна для детей дошкольного воз</w:t>
      </w:r>
      <w:r w:rsidRPr="008A5A09">
        <w:softHyphen/>
        <w:t>раста составляет 2 часа.</w:t>
      </w:r>
    </w:p>
    <w:p w:rsidR="00507654" w:rsidRDefault="00507654" w:rsidP="00507654">
      <w:pPr>
        <w:shd w:val="clear" w:color="auto" w:fill="FFFFFF"/>
        <w:autoSpaceDE w:val="0"/>
        <w:autoSpaceDN w:val="0"/>
        <w:adjustRightInd w:val="0"/>
        <w:ind w:firstLine="706"/>
        <w:jc w:val="both"/>
      </w:pPr>
      <w:r w:rsidRPr="008A5A09">
        <w:t>Суммарная продолжительность ежедневных прогулок в течение дня составляет 3—4 часа. Продолжительность прогулки определяется воспитателем в зависимости от климатических условий.   Прогулки организовываются 2 раза в день: в первую половину дня и во вторую половину дня – перед уходом детей домой. Для организации прогулок используются оборудованные детские площадки. Допускается использование скверов и парков.</w:t>
      </w:r>
    </w:p>
    <w:p w:rsidR="00E22613" w:rsidRDefault="00E22613" w:rsidP="00507654">
      <w:pPr>
        <w:shd w:val="clear" w:color="auto" w:fill="FFFFFF"/>
        <w:autoSpaceDE w:val="0"/>
        <w:autoSpaceDN w:val="0"/>
        <w:adjustRightInd w:val="0"/>
        <w:ind w:firstLine="706"/>
        <w:jc w:val="both"/>
      </w:pPr>
    </w:p>
    <w:p w:rsidR="00E22613" w:rsidRDefault="00E22613" w:rsidP="00507654">
      <w:pPr>
        <w:shd w:val="clear" w:color="auto" w:fill="FFFFFF"/>
        <w:autoSpaceDE w:val="0"/>
        <w:autoSpaceDN w:val="0"/>
        <w:adjustRightInd w:val="0"/>
        <w:ind w:firstLine="706"/>
        <w:jc w:val="both"/>
      </w:pPr>
      <w:r>
        <w:rPr>
          <w:sz w:val="28"/>
          <w:szCs w:val="28"/>
        </w:rPr>
        <w:t xml:space="preserve">Режим дня на холодный </w:t>
      </w:r>
      <w:r w:rsidRPr="003228A8">
        <w:rPr>
          <w:sz w:val="28"/>
          <w:szCs w:val="28"/>
        </w:rPr>
        <w:t xml:space="preserve">период года детей </w:t>
      </w:r>
      <w:r>
        <w:rPr>
          <w:sz w:val="28"/>
          <w:szCs w:val="28"/>
        </w:rPr>
        <w:t xml:space="preserve"> </w:t>
      </w:r>
      <w:r w:rsidRPr="003228A8">
        <w:rPr>
          <w:sz w:val="28"/>
          <w:szCs w:val="28"/>
        </w:rPr>
        <w:t xml:space="preserve">МБДОУ </w:t>
      </w:r>
      <w:proofErr w:type="spellStart"/>
      <w:r w:rsidRPr="003228A8">
        <w:rPr>
          <w:sz w:val="28"/>
          <w:szCs w:val="28"/>
        </w:rPr>
        <w:t>Яковлевский</w:t>
      </w:r>
      <w:proofErr w:type="spellEnd"/>
      <w:r w:rsidRPr="003228A8">
        <w:rPr>
          <w:sz w:val="28"/>
          <w:szCs w:val="28"/>
        </w:rPr>
        <w:t xml:space="preserve"> детский сад.</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6993"/>
      </w:tblGrid>
      <w:tr w:rsidR="00E22613" w:rsidRPr="000E5E75" w:rsidTr="00E22613">
        <w:trPr>
          <w:cantSplit/>
          <w:trHeight w:val="1063"/>
        </w:trPr>
        <w:tc>
          <w:tcPr>
            <w:tcW w:w="3888" w:type="dxa"/>
            <w:shd w:val="clear" w:color="auto" w:fill="E0E0E0"/>
          </w:tcPr>
          <w:p w:rsidR="00E22613" w:rsidRPr="000E5E75" w:rsidRDefault="00E22613" w:rsidP="00E22613">
            <w:pPr>
              <w:pStyle w:val="a3"/>
              <w:rPr>
                <w:i/>
              </w:rPr>
            </w:pPr>
            <w:r w:rsidRPr="000E5E75">
              <w:rPr>
                <w:sz w:val="22"/>
                <w:szCs w:val="22"/>
              </w:rPr>
              <w:t xml:space="preserve">          </w:t>
            </w:r>
            <w:r w:rsidR="0014004C">
              <w:rPr>
                <w:i/>
                <w:sz w:val="22"/>
                <w:szCs w:val="22"/>
              </w:rPr>
              <w:t xml:space="preserve">                 Группы</w:t>
            </w:r>
          </w:p>
          <w:p w:rsidR="00E22613" w:rsidRPr="000E5E75" w:rsidRDefault="00E22613" w:rsidP="00E22613">
            <w:pPr>
              <w:pStyle w:val="a3"/>
              <w:rPr>
                <w:i/>
              </w:rPr>
            </w:pPr>
          </w:p>
          <w:p w:rsidR="00E22613" w:rsidRPr="000E5E75" w:rsidRDefault="00E22613" w:rsidP="00E22613">
            <w:pPr>
              <w:pStyle w:val="a3"/>
            </w:pPr>
            <w:r w:rsidRPr="000E5E75">
              <w:rPr>
                <w:i/>
                <w:sz w:val="22"/>
                <w:szCs w:val="22"/>
              </w:rPr>
              <w:t>Деятельность</w:t>
            </w:r>
          </w:p>
        </w:tc>
        <w:tc>
          <w:tcPr>
            <w:tcW w:w="6993" w:type="dxa"/>
            <w:shd w:val="clear" w:color="auto" w:fill="E0E0E0"/>
          </w:tcPr>
          <w:p w:rsidR="00E22613" w:rsidRPr="000E5E75" w:rsidRDefault="00E22613" w:rsidP="00E22613">
            <w:pPr>
              <w:pStyle w:val="a3"/>
            </w:pPr>
            <w:r>
              <w:rPr>
                <w:sz w:val="22"/>
                <w:szCs w:val="22"/>
              </w:rPr>
              <w:t xml:space="preserve">                                        разновозрастная</w:t>
            </w:r>
          </w:p>
        </w:tc>
      </w:tr>
      <w:tr w:rsidR="00E22613" w:rsidRPr="000E5E75" w:rsidTr="00E22613">
        <w:trPr>
          <w:cantSplit/>
        </w:trPr>
        <w:tc>
          <w:tcPr>
            <w:tcW w:w="3888" w:type="dxa"/>
          </w:tcPr>
          <w:p w:rsidR="00E22613" w:rsidRPr="000E5E75" w:rsidRDefault="00FD0C4F" w:rsidP="00E22613">
            <w:pPr>
              <w:pStyle w:val="a3"/>
            </w:pPr>
            <w:r w:rsidRPr="00FD0C4F">
              <w:rPr>
                <w:noProof/>
                <w:sz w:val="22"/>
                <w:szCs w:val="22"/>
              </w:rPr>
              <w:pict>
                <v:line id="_x0000_s1205" style="position:absolute;z-index:251846656;mso-position-horizontal-relative:text;mso-position-vertical-relative:text" from="-5.6pt,-63.8pt" to="189pt,-1.35pt" o:allowincell="f"/>
              </w:pict>
            </w:r>
            <w:r w:rsidR="00E22613" w:rsidRPr="000E5E75">
              <w:rPr>
                <w:sz w:val="22"/>
                <w:szCs w:val="22"/>
              </w:rPr>
              <w:t xml:space="preserve">Прием, осмотр, дежурство, игры </w:t>
            </w:r>
          </w:p>
        </w:tc>
        <w:tc>
          <w:tcPr>
            <w:tcW w:w="6993" w:type="dxa"/>
          </w:tcPr>
          <w:p w:rsidR="00E22613" w:rsidRPr="000E5E75" w:rsidRDefault="00E22613" w:rsidP="00E22613">
            <w:pPr>
              <w:pStyle w:val="a3"/>
              <w:jc w:val="center"/>
            </w:pPr>
            <w:r>
              <w:rPr>
                <w:sz w:val="22"/>
                <w:szCs w:val="22"/>
              </w:rPr>
              <w:t>8.00-8.40</w:t>
            </w:r>
          </w:p>
        </w:tc>
      </w:tr>
      <w:tr w:rsidR="00E22613" w:rsidRPr="0009156B" w:rsidTr="00E22613">
        <w:trPr>
          <w:cantSplit/>
        </w:trPr>
        <w:tc>
          <w:tcPr>
            <w:tcW w:w="3888" w:type="dxa"/>
          </w:tcPr>
          <w:p w:rsidR="00E22613" w:rsidRPr="000E5E75" w:rsidRDefault="00E22613" w:rsidP="00E22613">
            <w:pPr>
              <w:pStyle w:val="a3"/>
            </w:pPr>
            <w:r w:rsidRPr="000E5E75">
              <w:rPr>
                <w:sz w:val="22"/>
                <w:szCs w:val="22"/>
              </w:rPr>
              <w:t>Подготовка к завтраку, завтрак</w:t>
            </w:r>
          </w:p>
        </w:tc>
        <w:tc>
          <w:tcPr>
            <w:tcW w:w="6993" w:type="dxa"/>
          </w:tcPr>
          <w:p w:rsidR="00E22613" w:rsidRPr="000E5E75" w:rsidRDefault="00E22613" w:rsidP="00E22613">
            <w:pPr>
              <w:pStyle w:val="a3"/>
              <w:jc w:val="center"/>
            </w:pPr>
            <w:r>
              <w:rPr>
                <w:sz w:val="22"/>
                <w:szCs w:val="22"/>
              </w:rPr>
              <w:t>8.46-9.10</w:t>
            </w:r>
          </w:p>
        </w:tc>
      </w:tr>
      <w:tr w:rsidR="00E22613" w:rsidRPr="000E5E75" w:rsidTr="00E22613">
        <w:trPr>
          <w:cantSplit/>
        </w:trPr>
        <w:tc>
          <w:tcPr>
            <w:tcW w:w="3888" w:type="dxa"/>
          </w:tcPr>
          <w:p w:rsidR="00E22613" w:rsidRPr="000E5E75" w:rsidRDefault="00E22613" w:rsidP="00E22613">
            <w:pPr>
              <w:pStyle w:val="a3"/>
            </w:pPr>
            <w:r w:rsidRPr="000E5E75">
              <w:rPr>
                <w:sz w:val="22"/>
                <w:szCs w:val="22"/>
              </w:rPr>
              <w:t>Самостоятельная деятельность детей</w:t>
            </w:r>
          </w:p>
        </w:tc>
        <w:tc>
          <w:tcPr>
            <w:tcW w:w="6993" w:type="dxa"/>
          </w:tcPr>
          <w:p w:rsidR="00E22613" w:rsidRPr="000E5E75" w:rsidRDefault="00E22613" w:rsidP="00E22613">
            <w:pPr>
              <w:pStyle w:val="a3"/>
              <w:jc w:val="center"/>
            </w:pPr>
            <w:r>
              <w:rPr>
                <w:sz w:val="22"/>
                <w:szCs w:val="22"/>
              </w:rPr>
              <w:t>9.1</w:t>
            </w:r>
            <w:r w:rsidRPr="000E5E75">
              <w:rPr>
                <w:sz w:val="22"/>
                <w:szCs w:val="22"/>
              </w:rPr>
              <w:t>0-9.30</w:t>
            </w:r>
          </w:p>
        </w:tc>
      </w:tr>
      <w:tr w:rsidR="00E22613" w:rsidRPr="000E5E75" w:rsidTr="00E22613">
        <w:trPr>
          <w:cantSplit/>
          <w:trHeight w:val="718"/>
        </w:trPr>
        <w:tc>
          <w:tcPr>
            <w:tcW w:w="3888" w:type="dxa"/>
          </w:tcPr>
          <w:p w:rsidR="00E22613" w:rsidRPr="000E5E75" w:rsidRDefault="00E22613" w:rsidP="00E22613">
            <w:pPr>
              <w:pStyle w:val="a3"/>
            </w:pPr>
            <w:r w:rsidRPr="000E5E75">
              <w:rPr>
                <w:sz w:val="22"/>
                <w:szCs w:val="22"/>
              </w:rPr>
              <w:t xml:space="preserve"> образовательная деятельность (включая  перерывы в  10 минут)</w:t>
            </w:r>
            <w:r w:rsidRPr="000E5E75">
              <w:rPr>
                <w:i/>
                <w:sz w:val="22"/>
                <w:szCs w:val="22"/>
              </w:rPr>
              <w:t xml:space="preserve">                   </w:t>
            </w:r>
          </w:p>
        </w:tc>
        <w:tc>
          <w:tcPr>
            <w:tcW w:w="6993" w:type="dxa"/>
          </w:tcPr>
          <w:p w:rsidR="00E22613" w:rsidRPr="000E5E75" w:rsidRDefault="00E22613" w:rsidP="00E22613">
            <w:pPr>
              <w:jc w:val="center"/>
            </w:pPr>
            <w:r>
              <w:rPr>
                <w:sz w:val="22"/>
                <w:szCs w:val="22"/>
              </w:rPr>
              <w:t>9.30-11.20</w:t>
            </w:r>
          </w:p>
          <w:p w:rsidR="00E22613" w:rsidRPr="000E5E75" w:rsidRDefault="00E22613" w:rsidP="00E22613">
            <w:pPr>
              <w:jc w:val="center"/>
            </w:pPr>
          </w:p>
        </w:tc>
      </w:tr>
      <w:tr w:rsidR="00E22613" w:rsidRPr="000E5E75" w:rsidTr="00E22613">
        <w:trPr>
          <w:cantSplit/>
          <w:trHeight w:val="531"/>
        </w:trPr>
        <w:tc>
          <w:tcPr>
            <w:tcW w:w="3888" w:type="dxa"/>
          </w:tcPr>
          <w:p w:rsidR="00E22613" w:rsidRPr="000E5E75" w:rsidRDefault="00E22613" w:rsidP="00E22613">
            <w:pPr>
              <w:pStyle w:val="a3"/>
            </w:pPr>
            <w:r w:rsidRPr="000E5E75">
              <w:rPr>
                <w:sz w:val="22"/>
                <w:szCs w:val="22"/>
              </w:rPr>
              <w:t>Подготовка к прогулке</w:t>
            </w:r>
          </w:p>
        </w:tc>
        <w:tc>
          <w:tcPr>
            <w:tcW w:w="6993" w:type="dxa"/>
          </w:tcPr>
          <w:p w:rsidR="00E22613" w:rsidRPr="000E5E75" w:rsidRDefault="00E22613" w:rsidP="00E22613">
            <w:pPr>
              <w:pStyle w:val="a3"/>
              <w:jc w:val="center"/>
            </w:pPr>
            <w:r>
              <w:rPr>
                <w:sz w:val="22"/>
                <w:szCs w:val="22"/>
              </w:rPr>
              <w:t>11.20-11</w:t>
            </w:r>
            <w:r w:rsidRPr="000E5E75">
              <w:rPr>
                <w:sz w:val="22"/>
                <w:szCs w:val="22"/>
              </w:rPr>
              <w:t>.</w:t>
            </w:r>
            <w:r>
              <w:rPr>
                <w:sz w:val="22"/>
                <w:szCs w:val="22"/>
              </w:rPr>
              <w:t>3</w:t>
            </w:r>
            <w:r w:rsidRPr="000E5E75">
              <w:rPr>
                <w:sz w:val="22"/>
                <w:szCs w:val="22"/>
              </w:rPr>
              <w:t>0</w:t>
            </w:r>
          </w:p>
        </w:tc>
      </w:tr>
      <w:tr w:rsidR="00E22613" w:rsidRPr="000E5E75" w:rsidTr="00E22613">
        <w:trPr>
          <w:cantSplit/>
          <w:trHeight w:val="473"/>
        </w:trPr>
        <w:tc>
          <w:tcPr>
            <w:tcW w:w="3888" w:type="dxa"/>
          </w:tcPr>
          <w:p w:rsidR="00E22613" w:rsidRPr="000E5E75" w:rsidRDefault="00E22613" w:rsidP="00E22613">
            <w:pPr>
              <w:pStyle w:val="a3"/>
              <w:rPr>
                <w:i/>
              </w:rPr>
            </w:pPr>
            <w:r w:rsidRPr="000E5E75">
              <w:rPr>
                <w:sz w:val="22"/>
                <w:szCs w:val="22"/>
              </w:rPr>
              <w:t xml:space="preserve">Прогулка </w:t>
            </w:r>
            <w:r w:rsidRPr="000E5E75">
              <w:rPr>
                <w:i/>
                <w:sz w:val="22"/>
                <w:szCs w:val="22"/>
              </w:rPr>
              <w:t>(наблюдения, игры, развитие движений, труд)</w:t>
            </w:r>
          </w:p>
        </w:tc>
        <w:tc>
          <w:tcPr>
            <w:tcW w:w="6993" w:type="dxa"/>
          </w:tcPr>
          <w:p w:rsidR="00E22613" w:rsidRPr="000E5E75" w:rsidRDefault="00E22613" w:rsidP="00E22613">
            <w:pPr>
              <w:pStyle w:val="a3"/>
              <w:jc w:val="center"/>
            </w:pPr>
            <w:r>
              <w:rPr>
                <w:sz w:val="22"/>
                <w:szCs w:val="22"/>
              </w:rPr>
              <w:t>11.30-12</w:t>
            </w:r>
            <w:r w:rsidRPr="000E5E75">
              <w:rPr>
                <w:sz w:val="22"/>
                <w:szCs w:val="22"/>
              </w:rPr>
              <w:t>.30</w:t>
            </w:r>
          </w:p>
        </w:tc>
      </w:tr>
      <w:tr w:rsidR="00E22613" w:rsidRPr="000E5E75" w:rsidTr="00E22613">
        <w:trPr>
          <w:cantSplit/>
        </w:trPr>
        <w:tc>
          <w:tcPr>
            <w:tcW w:w="3888" w:type="dxa"/>
          </w:tcPr>
          <w:p w:rsidR="00E22613" w:rsidRPr="000E5E75" w:rsidRDefault="00E22613" w:rsidP="00E22613">
            <w:pPr>
              <w:pStyle w:val="a3"/>
            </w:pPr>
            <w:r w:rsidRPr="000E5E75">
              <w:rPr>
                <w:sz w:val="22"/>
                <w:szCs w:val="22"/>
              </w:rPr>
              <w:t>Возвращение с прогулки, подготовка к обеду</w:t>
            </w:r>
          </w:p>
        </w:tc>
        <w:tc>
          <w:tcPr>
            <w:tcW w:w="6993" w:type="dxa"/>
          </w:tcPr>
          <w:p w:rsidR="00E22613" w:rsidRPr="000E5E75" w:rsidRDefault="00E22613" w:rsidP="00E22613">
            <w:pPr>
              <w:pStyle w:val="a3"/>
              <w:jc w:val="center"/>
            </w:pPr>
            <w:r>
              <w:rPr>
                <w:sz w:val="22"/>
                <w:szCs w:val="22"/>
              </w:rPr>
              <w:t>12.30-12.40</w:t>
            </w:r>
          </w:p>
        </w:tc>
      </w:tr>
      <w:tr w:rsidR="00E22613" w:rsidRPr="000E5E75" w:rsidTr="00E22613">
        <w:trPr>
          <w:cantSplit/>
        </w:trPr>
        <w:tc>
          <w:tcPr>
            <w:tcW w:w="3888" w:type="dxa"/>
          </w:tcPr>
          <w:p w:rsidR="00E22613" w:rsidRPr="000E5E75" w:rsidRDefault="00E22613" w:rsidP="00E22613">
            <w:pPr>
              <w:pStyle w:val="a3"/>
            </w:pPr>
            <w:r w:rsidRPr="000E5E75">
              <w:rPr>
                <w:sz w:val="22"/>
                <w:szCs w:val="22"/>
              </w:rPr>
              <w:t>Обед</w:t>
            </w:r>
          </w:p>
        </w:tc>
        <w:tc>
          <w:tcPr>
            <w:tcW w:w="6993" w:type="dxa"/>
          </w:tcPr>
          <w:p w:rsidR="00E22613" w:rsidRPr="000E5E75" w:rsidRDefault="00E22613" w:rsidP="00E22613">
            <w:pPr>
              <w:pStyle w:val="a3"/>
              <w:jc w:val="center"/>
            </w:pPr>
            <w:r>
              <w:rPr>
                <w:sz w:val="22"/>
                <w:szCs w:val="22"/>
              </w:rPr>
              <w:t>12.40-13.0</w:t>
            </w:r>
            <w:r w:rsidRPr="000E5E75">
              <w:rPr>
                <w:sz w:val="22"/>
                <w:szCs w:val="22"/>
              </w:rPr>
              <w:t>0</w:t>
            </w:r>
          </w:p>
        </w:tc>
      </w:tr>
      <w:tr w:rsidR="00E22613" w:rsidRPr="000E5E75" w:rsidTr="00E22613">
        <w:trPr>
          <w:cantSplit/>
        </w:trPr>
        <w:tc>
          <w:tcPr>
            <w:tcW w:w="3888" w:type="dxa"/>
          </w:tcPr>
          <w:p w:rsidR="00E22613" w:rsidRPr="000E5E75" w:rsidRDefault="00E22613" w:rsidP="00E22613">
            <w:pPr>
              <w:pStyle w:val="a3"/>
            </w:pPr>
            <w:r w:rsidRPr="000E5E75">
              <w:rPr>
                <w:sz w:val="22"/>
                <w:szCs w:val="22"/>
              </w:rPr>
              <w:t>Подготовка ко сну, дневной сон</w:t>
            </w:r>
          </w:p>
        </w:tc>
        <w:tc>
          <w:tcPr>
            <w:tcW w:w="6993" w:type="dxa"/>
          </w:tcPr>
          <w:p w:rsidR="00E22613" w:rsidRPr="000E5E75" w:rsidRDefault="00E22613" w:rsidP="00E22613">
            <w:pPr>
              <w:pStyle w:val="a3"/>
              <w:jc w:val="center"/>
            </w:pPr>
            <w:r>
              <w:rPr>
                <w:sz w:val="22"/>
                <w:szCs w:val="22"/>
              </w:rPr>
              <w:t>13.00-15.0</w:t>
            </w:r>
            <w:r w:rsidRPr="000E5E75">
              <w:rPr>
                <w:sz w:val="22"/>
                <w:szCs w:val="22"/>
              </w:rPr>
              <w:t>0</w:t>
            </w:r>
          </w:p>
        </w:tc>
      </w:tr>
      <w:tr w:rsidR="00E22613" w:rsidRPr="000E5E75" w:rsidTr="00E22613">
        <w:trPr>
          <w:cantSplit/>
        </w:trPr>
        <w:tc>
          <w:tcPr>
            <w:tcW w:w="3888" w:type="dxa"/>
          </w:tcPr>
          <w:p w:rsidR="00E22613" w:rsidRPr="000E5E75" w:rsidRDefault="00E22613" w:rsidP="00E22613">
            <w:pPr>
              <w:pStyle w:val="a3"/>
            </w:pPr>
            <w:r w:rsidRPr="000E5E75">
              <w:rPr>
                <w:sz w:val="22"/>
                <w:szCs w:val="22"/>
              </w:rPr>
              <w:t>Постепенный подъем, закаливающие процедуры</w:t>
            </w:r>
          </w:p>
        </w:tc>
        <w:tc>
          <w:tcPr>
            <w:tcW w:w="6993" w:type="dxa"/>
          </w:tcPr>
          <w:p w:rsidR="00E22613" w:rsidRPr="000E5E75" w:rsidRDefault="00E22613" w:rsidP="00E22613">
            <w:pPr>
              <w:pStyle w:val="a3"/>
              <w:jc w:val="center"/>
            </w:pPr>
            <w:r>
              <w:rPr>
                <w:sz w:val="22"/>
                <w:szCs w:val="22"/>
              </w:rPr>
              <w:t>15.00-15.2</w:t>
            </w:r>
            <w:r w:rsidRPr="000E5E75">
              <w:rPr>
                <w:sz w:val="22"/>
                <w:szCs w:val="22"/>
              </w:rPr>
              <w:t>0</w:t>
            </w:r>
          </w:p>
        </w:tc>
      </w:tr>
      <w:tr w:rsidR="00E22613" w:rsidRPr="000E5E75" w:rsidTr="00E22613">
        <w:trPr>
          <w:cantSplit/>
        </w:trPr>
        <w:tc>
          <w:tcPr>
            <w:tcW w:w="3888" w:type="dxa"/>
          </w:tcPr>
          <w:p w:rsidR="00E22613" w:rsidRPr="000E5E75" w:rsidRDefault="00E22613" w:rsidP="00E22613">
            <w:pPr>
              <w:pStyle w:val="a3"/>
            </w:pPr>
            <w:r w:rsidRPr="000E5E75">
              <w:rPr>
                <w:sz w:val="22"/>
                <w:szCs w:val="22"/>
              </w:rPr>
              <w:t>Самостоятельная деятельность, игры</w:t>
            </w:r>
          </w:p>
        </w:tc>
        <w:tc>
          <w:tcPr>
            <w:tcW w:w="6993" w:type="dxa"/>
            <w:vMerge w:val="restart"/>
          </w:tcPr>
          <w:p w:rsidR="00E22613" w:rsidRPr="000E5E75" w:rsidRDefault="00E22613" w:rsidP="00E22613">
            <w:pPr>
              <w:pStyle w:val="a3"/>
            </w:pPr>
          </w:p>
          <w:p w:rsidR="00E22613" w:rsidRPr="000E5E75" w:rsidRDefault="00E22613" w:rsidP="00E22613">
            <w:pPr>
              <w:pStyle w:val="a3"/>
              <w:jc w:val="center"/>
            </w:pPr>
            <w:r>
              <w:rPr>
                <w:sz w:val="22"/>
                <w:szCs w:val="22"/>
              </w:rPr>
              <w:t>15.30-15.3</w:t>
            </w:r>
            <w:r w:rsidRPr="000E5E75">
              <w:rPr>
                <w:sz w:val="22"/>
                <w:szCs w:val="22"/>
              </w:rPr>
              <w:t>0</w:t>
            </w:r>
          </w:p>
          <w:p w:rsidR="00E22613" w:rsidRPr="000E5E75" w:rsidRDefault="00E22613" w:rsidP="00E22613">
            <w:pPr>
              <w:pStyle w:val="a3"/>
              <w:jc w:val="center"/>
            </w:pPr>
            <w:r>
              <w:rPr>
                <w:sz w:val="22"/>
                <w:szCs w:val="22"/>
              </w:rPr>
              <w:t>15.30-16.3</w:t>
            </w:r>
            <w:r w:rsidRPr="000E5E75">
              <w:rPr>
                <w:sz w:val="22"/>
                <w:szCs w:val="22"/>
              </w:rPr>
              <w:t>0</w:t>
            </w:r>
          </w:p>
        </w:tc>
      </w:tr>
      <w:tr w:rsidR="00E22613" w:rsidRPr="000E5E75" w:rsidTr="00E22613">
        <w:trPr>
          <w:cantSplit/>
        </w:trPr>
        <w:tc>
          <w:tcPr>
            <w:tcW w:w="3888" w:type="dxa"/>
          </w:tcPr>
          <w:p w:rsidR="00E22613" w:rsidRPr="000E5E75" w:rsidRDefault="00E22613" w:rsidP="00E22613">
            <w:pPr>
              <w:pStyle w:val="a3"/>
            </w:pPr>
            <w:r w:rsidRPr="000E5E75">
              <w:rPr>
                <w:sz w:val="22"/>
                <w:szCs w:val="22"/>
              </w:rPr>
              <w:t>Совместна</w:t>
            </w:r>
            <w:r>
              <w:rPr>
                <w:sz w:val="22"/>
                <w:szCs w:val="22"/>
              </w:rPr>
              <w:t>я деятельность (</w:t>
            </w:r>
            <w:r w:rsidRPr="000E5E75">
              <w:rPr>
                <w:sz w:val="22"/>
                <w:szCs w:val="22"/>
              </w:rPr>
              <w:t>образовательная деятельность, кружковая работа)</w:t>
            </w:r>
          </w:p>
        </w:tc>
        <w:tc>
          <w:tcPr>
            <w:tcW w:w="6993" w:type="dxa"/>
            <w:vMerge/>
          </w:tcPr>
          <w:p w:rsidR="00E22613" w:rsidRPr="000E5E75" w:rsidRDefault="00E22613" w:rsidP="00E22613">
            <w:pPr>
              <w:pStyle w:val="a3"/>
              <w:jc w:val="center"/>
            </w:pPr>
          </w:p>
        </w:tc>
      </w:tr>
      <w:tr w:rsidR="00E22613" w:rsidRPr="000E5E75" w:rsidTr="00E22613">
        <w:trPr>
          <w:cantSplit/>
        </w:trPr>
        <w:tc>
          <w:tcPr>
            <w:tcW w:w="3888" w:type="dxa"/>
          </w:tcPr>
          <w:p w:rsidR="00E22613" w:rsidRPr="000E5E75" w:rsidRDefault="00E22613" w:rsidP="00E22613">
            <w:pPr>
              <w:pStyle w:val="a3"/>
            </w:pPr>
            <w:r w:rsidRPr="000E5E75">
              <w:rPr>
                <w:sz w:val="22"/>
                <w:szCs w:val="22"/>
              </w:rPr>
              <w:t>Подготовка  к полднику, полдник</w:t>
            </w:r>
          </w:p>
        </w:tc>
        <w:tc>
          <w:tcPr>
            <w:tcW w:w="6993" w:type="dxa"/>
          </w:tcPr>
          <w:p w:rsidR="00E22613" w:rsidRPr="000E5E75" w:rsidRDefault="00E22613" w:rsidP="00E22613">
            <w:pPr>
              <w:pStyle w:val="a3"/>
              <w:jc w:val="center"/>
            </w:pPr>
            <w:r>
              <w:rPr>
                <w:sz w:val="22"/>
                <w:szCs w:val="22"/>
              </w:rPr>
              <w:t>16.30-16.5</w:t>
            </w:r>
            <w:r w:rsidRPr="000E5E75">
              <w:rPr>
                <w:sz w:val="22"/>
                <w:szCs w:val="22"/>
              </w:rPr>
              <w:t>0</w:t>
            </w:r>
          </w:p>
        </w:tc>
      </w:tr>
      <w:tr w:rsidR="00E22613" w:rsidRPr="000E5E75" w:rsidTr="00E22613">
        <w:trPr>
          <w:cantSplit/>
        </w:trPr>
        <w:tc>
          <w:tcPr>
            <w:tcW w:w="3888" w:type="dxa"/>
          </w:tcPr>
          <w:p w:rsidR="00E22613" w:rsidRPr="000E5E75" w:rsidRDefault="00E22613" w:rsidP="00E22613">
            <w:pPr>
              <w:pStyle w:val="a3"/>
            </w:pPr>
            <w:r w:rsidRPr="000E5E75">
              <w:rPr>
                <w:sz w:val="22"/>
                <w:szCs w:val="22"/>
              </w:rPr>
              <w:t>Самостоятельная деятельность, подготовка к прогулке</w:t>
            </w:r>
          </w:p>
        </w:tc>
        <w:tc>
          <w:tcPr>
            <w:tcW w:w="6993" w:type="dxa"/>
          </w:tcPr>
          <w:p w:rsidR="00E22613" w:rsidRPr="000E5E75" w:rsidRDefault="00E22613" w:rsidP="00E22613">
            <w:pPr>
              <w:pStyle w:val="a3"/>
              <w:jc w:val="center"/>
            </w:pPr>
            <w:r>
              <w:rPr>
                <w:sz w:val="22"/>
                <w:szCs w:val="22"/>
              </w:rPr>
              <w:t>16.5</w:t>
            </w:r>
            <w:r w:rsidRPr="000E5E75">
              <w:rPr>
                <w:sz w:val="22"/>
                <w:szCs w:val="22"/>
              </w:rPr>
              <w:t>0-17.00</w:t>
            </w:r>
          </w:p>
        </w:tc>
      </w:tr>
      <w:tr w:rsidR="00E22613" w:rsidRPr="000E5E75" w:rsidTr="00E22613">
        <w:trPr>
          <w:cantSplit/>
        </w:trPr>
        <w:tc>
          <w:tcPr>
            <w:tcW w:w="3888" w:type="dxa"/>
          </w:tcPr>
          <w:p w:rsidR="00E22613" w:rsidRPr="000E5E75" w:rsidRDefault="00E22613" w:rsidP="00E22613">
            <w:pPr>
              <w:pStyle w:val="a3"/>
            </w:pPr>
            <w:r w:rsidRPr="000E5E75">
              <w:rPr>
                <w:sz w:val="22"/>
                <w:szCs w:val="22"/>
              </w:rPr>
              <w:t>Прогулка, игры, индивидуальная работа, уход детей домой</w:t>
            </w:r>
          </w:p>
        </w:tc>
        <w:tc>
          <w:tcPr>
            <w:tcW w:w="6993" w:type="dxa"/>
          </w:tcPr>
          <w:p w:rsidR="00E22613" w:rsidRPr="000E5E75" w:rsidRDefault="00E22613" w:rsidP="00E22613">
            <w:pPr>
              <w:pStyle w:val="a3"/>
              <w:jc w:val="center"/>
            </w:pPr>
            <w:r w:rsidRPr="000E5E75">
              <w:rPr>
                <w:sz w:val="22"/>
                <w:szCs w:val="22"/>
              </w:rPr>
              <w:t>17.00-18.30</w:t>
            </w:r>
          </w:p>
        </w:tc>
      </w:tr>
    </w:tbl>
    <w:p w:rsidR="000134EF" w:rsidRDefault="000134EF" w:rsidP="00E22613">
      <w:pPr>
        <w:rPr>
          <w:bCs/>
          <w:sz w:val="22"/>
          <w:szCs w:val="22"/>
        </w:rPr>
      </w:pPr>
    </w:p>
    <w:p w:rsidR="000134EF" w:rsidRDefault="000134EF" w:rsidP="00E22613">
      <w:pPr>
        <w:rPr>
          <w:bCs/>
          <w:sz w:val="22"/>
          <w:szCs w:val="22"/>
        </w:rPr>
      </w:pPr>
    </w:p>
    <w:p w:rsidR="00E22613" w:rsidRPr="0050792B" w:rsidRDefault="00E22613" w:rsidP="00E22613">
      <w:pPr>
        <w:pStyle w:val="a3"/>
        <w:rPr>
          <w:b/>
          <w:sz w:val="22"/>
          <w:szCs w:val="22"/>
        </w:rPr>
      </w:pPr>
    </w:p>
    <w:p w:rsidR="00E22613" w:rsidRPr="003228A8" w:rsidRDefault="00E22613" w:rsidP="00E22613">
      <w:pPr>
        <w:pStyle w:val="a3"/>
        <w:rPr>
          <w:sz w:val="28"/>
          <w:szCs w:val="28"/>
        </w:rPr>
      </w:pPr>
      <w:r w:rsidRPr="003228A8">
        <w:rPr>
          <w:sz w:val="28"/>
          <w:szCs w:val="28"/>
        </w:rPr>
        <w:t xml:space="preserve">Режим дня на теплый период года детей МБДОУ </w:t>
      </w:r>
      <w:proofErr w:type="spellStart"/>
      <w:r w:rsidRPr="003228A8">
        <w:rPr>
          <w:sz w:val="28"/>
          <w:szCs w:val="28"/>
        </w:rPr>
        <w:t>Яковлевский</w:t>
      </w:r>
      <w:proofErr w:type="spellEnd"/>
      <w:r w:rsidRPr="003228A8">
        <w:rPr>
          <w:sz w:val="28"/>
          <w:szCs w:val="28"/>
        </w:rPr>
        <w:t xml:space="preserve"> детский сад. </w:t>
      </w:r>
    </w:p>
    <w:p w:rsidR="00E22613" w:rsidRPr="000E5E75" w:rsidRDefault="00E22613" w:rsidP="00E22613">
      <w:pPr>
        <w:pStyle w:val="a3"/>
        <w:jc w:val="center"/>
        <w:rPr>
          <w:b/>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5679"/>
      </w:tblGrid>
      <w:tr w:rsidR="00E22613" w:rsidRPr="000E5E75" w:rsidTr="00E22613">
        <w:trPr>
          <w:cantSplit/>
          <w:trHeight w:val="366"/>
        </w:trPr>
        <w:tc>
          <w:tcPr>
            <w:tcW w:w="4320" w:type="dxa"/>
            <w:shd w:val="clear" w:color="auto" w:fill="E0E0E0"/>
          </w:tcPr>
          <w:p w:rsidR="00E22613" w:rsidRPr="000E5E75" w:rsidRDefault="00FD0C4F" w:rsidP="00E22613">
            <w:pPr>
              <w:pStyle w:val="a3"/>
              <w:rPr>
                <w:i/>
              </w:rPr>
            </w:pPr>
            <w:r w:rsidRPr="00FD0C4F">
              <w:rPr>
                <w:noProof/>
                <w:sz w:val="22"/>
                <w:szCs w:val="22"/>
              </w:rPr>
              <w:pict>
                <v:line id="_x0000_s1206" style="position:absolute;z-index:251847680" from="-18pt,-.3pt" to="198pt,53.7pt" o:allowincell="f"/>
              </w:pict>
            </w:r>
            <w:r w:rsidR="00E22613" w:rsidRPr="000E5E75">
              <w:rPr>
                <w:sz w:val="22"/>
                <w:szCs w:val="22"/>
              </w:rPr>
              <w:t xml:space="preserve">          </w:t>
            </w:r>
            <w:r w:rsidR="0014004C">
              <w:rPr>
                <w:i/>
                <w:sz w:val="22"/>
                <w:szCs w:val="22"/>
              </w:rPr>
              <w:t xml:space="preserve">                Группы</w:t>
            </w:r>
          </w:p>
          <w:p w:rsidR="00E22613" w:rsidRPr="000E5E75" w:rsidRDefault="00E22613" w:rsidP="00E22613">
            <w:pPr>
              <w:pStyle w:val="a3"/>
              <w:rPr>
                <w:i/>
              </w:rPr>
            </w:pPr>
          </w:p>
          <w:p w:rsidR="00E22613" w:rsidRPr="000E5E75" w:rsidRDefault="00E22613" w:rsidP="00E22613">
            <w:pPr>
              <w:pStyle w:val="a3"/>
            </w:pPr>
            <w:r w:rsidRPr="000E5E75">
              <w:rPr>
                <w:i/>
                <w:sz w:val="22"/>
                <w:szCs w:val="22"/>
              </w:rPr>
              <w:t>Деятельность</w:t>
            </w:r>
          </w:p>
        </w:tc>
        <w:tc>
          <w:tcPr>
            <w:tcW w:w="5679" w:type="dxa"/>
            <w:shd w:val="clear" w:color="auto" w:fill="E0E0E0"/>
          </w:tcPr>
          <w:p w:rsidR="00E22613" w:rsidRPr="000E5E75" w:rsidRDefault="00E22613" w:rsidP="00E22613">
            <w:pPr>
              <w:pStyle w:val="a3"/>
              <w:jc w:val="center"/>
            </w:pPr>
            <w:r>
              <w:rPr>
                <w:sz w:val="22"/>
                <w:szCs w:val="22"/>
              </w:rPr>
              <w:t>разновозрастная</w:t>
            </w:r>
            <w:r w:rsidRPr="000E5E75">
              <w:rPr>
                <w:sz w:val="22"/>
                <w:szCs w:val="22"/>
              </w:rPr>
              <w:t xml:space="preserve"> группа</w:t>
            </w:r>
          </w:p>
        </w:tc>
      </w:tr>
      <w:tr w:rsidR="00E22613" w:rsidRPr="000E5E75" w:rsidTr="00E22613">
        <w:trPr>
          <w:cantSplit/>
        </w:trPr>
        <w:tc>
          <w:tcPr>
            <w:tcW w:w="4320" w:type="dxa"/>
          </w:tcPr>
          <w:p w:rsidR="00E22613" w:rsidRPr="000E5E75" w:rsidRDefault="00E22613" w:rsidP="00E22613">
            <w:pPr>
              <w:pStyle w:val="a3"/>
            </w:pPr>
            <w:r w:rsidRPr="000E5E75">
              <w:rPr>
                <w:sz w:val="22"/>
                <w:szCs w:val="22"/>
              </w:rPr>
              <w:t xml:space="preserve">Прием, осмотр, дежурство, игры </w:t>
            </w:r>
          </w:p>
        </w:tc>
        <w:tc>
          <w:tcPr>
            <w:tcW w:w="5679" w:type="dxa"/>
          </w:tcPr>
          <w:p w:rsidR="00E22613" w:rsidRPr="000E5E75" w:rsidRDefault="00E22613" w:rsidP="00E22613">
            <w:pPr>
              <w:pStyle w:val="a3"/>
              <w:jc w:val="center"/>
            </w:pPr>
            <w:r>
              <w:rPr>
                <w:sz w:val="22"/>
                <w:szCs w:val="22"/>
              </w:rPr>
              <w:t>8.00-8.40</w:t>
            </w:r>
          </w:p>
        </w:tc>
      </w:tr>
      <w:tr w:rsidR="00E22613" w:rsidRPr="000E5E75" w:rsidTr="00E22613">
        <w:trPr>
          <w:cantSplit/>
          <w:trHeight w:val="802"/>
        </w:trPr>
        <w:tc>
          <w:tcPr>
            <w:tcW w:w="4320" w:type="dxa"/>
          </w:tcPr>
          <w:p w:rsidR="00E22613" w:rsidRPr="000E5E75" w:rsidRDefault="00E22613" w:rsidP="00E22613">
            <w:pPr>
              <w:pStyle w:val="a3"/>
            </w:pPr>
            <w:r w:rsidRPr="000E5E75">
              <w:rPr>
                <w:sz w:val="22"/>
                <w:szCs w:val="22"/>
              </w:rPr>
              <w:t>Утренняя гимнастика</w:t>
            </w:r>
            <w:r w:rsidRPr="000E5E75">
              <w:rPr>
                <w:i/>
                <w:sz w:val="22"/>
                <w:szCs w:val="22"/>
              </w:rPr>
              <w:t xml:space="preserve"> (на участке)</w:t>
            </w:r>
          </w:p>
        </w:tc>
        <w:tc>
          <w:tcPr>
            <w:tcW w:w="5679" w:type="dxa"/>
          </w:tcPr>
          <w:p w:rsidR="00E22613" w:rsidRPr="000E5E75" w:rsidRDefault="00E22613" w:rsidP="00E22613">
            <w:pPr>
              <w:pStyle w:val="a3"/>
              <w:jc w:val="center"/>
              <w:rPr>
                <w:i/>
              </w:rPr>
            </w:pPr>
            <w:r>
              <w:rPr>
                <w:sz w:val="22"/>
                <w:szCs w:val="22"/>
              </w:rPr>
              <w:t>8.40-8.45</w:t>
            </w:r>
          </w:p>
        </w:tc>
      </w:tr>
      <w:tr w:rsidR="00E22613" w:rsidRPr="000E5E75" w:rsidTr="00E22613">
        <w:trPr>
          <w:cantSplit/>
        </w:trPr>
        <w:tc>
          <w:tcPr>
            <w:tcW w:w="4320" w:type="dxa"/>
          </w:tcPr>
          <w:p w:rsidR="00E22613" w:rsidRPr="000E5E75" w:rsidRDefault="00E22613" w:rsidP="00E22613">
            <w:pPr>
              <w:pStyle w:val="a3"/>
            </w:pPr>
            <w:r w:rsidRPr="000E5E75">
              <w:rPr>
                <w:sz w:val="22"/>
                <w:szCs w:val="22"/>
              </w:rPr>
              <w:t>Подготовка к завтраку, завтрак</w:t>
            </w:r>
          </w:p>
        </w:tc>
        <w:tc>
          <w:tcPr>
            <w:tcW w:w="5679" w:type="dxa"/>
          </w:tcPr>
          <w:p w:rsidR="00E22613" w:rsidRPr="000E5E75" w:rsidRDefault="00E22613" w:rsidP="00E22613">
            <w:pPr>
              <w:pStyle w:val="a3"/>
              <w:jc w:val="center"/>
            </w:pPr>
            <w:r>
              <w:rPr>
                <w:sz w:val="22"/>
                <w:szCs w:val="22"/>
              </w:rPr>
              <w:t>8.45-9.10</w:t>
            </w:r>
          </w:p>
        </w:tc>
      </w:tr>
      <w:tr w:rsidR="00E22613" w:rsidRPr="000E5E75" w:rsidTr="00E22613">
        <w:trPr>
          <w:cantSplit/>
          <w:trHeight w:val="239"/>
        </w:trPr>
        <w:tc>
          <w:tcPr>
            <w:tcW w:w="4320" w:type="dxa"/>
          </w:tcPr>
          <w:p w:rsidR="00E22613" w:rsidRPr="000E5E75" w:rsidRDefault="00E22613" w:rsidP="00E22613">
            <w:pPr>
              <w:pStyle w:val="a3"/>
            </w:pPr>
            <w:r w:rsidRPr="000E5E75">
              <w:rPr>
                <w:sz w:val="22"/>
                <w:szCs w:val="22"/>
              </w:rPr>
              <w:t xml:space="preserve">Игры, подготовка к прогулке, выход на прогулку </w:t>
            </w:r>
          </w:p>
        </w:tc>
        <w:tc>
          <w:tcPr>
            <w:tcW w:w="5679" w:type="dxa"/>
          </w:tcPr>
          <w:p w:rsidR="00E22613" w:rsidRPr="000E5E75" w:rsidRDefault="00E22613" w:rsidP="00E22613">
            <w:pPr>
              <w:pStyle w:val="a3"/>
              <w:jc w:val="center"/>
            </w:pPr>
            <w:r>
              <w:rPr>
                <w:sz w:val="22"/>
                <w:szCs w:val="22"/>
              </w:rPr>
              <w:t>9.10-9.30</w:t>
            </w:r>
          </w:p>
        </w:tc>
      </w:tr>
      <w:tr w:rsidR="00E22613" w:rsidRPr="000E5E75" w:rsidTr="00E22613">
        <w:trPr>
          <w:cantSplit/>
          <w:trHeight w:val="362"/>
        </w:trPr>
        <w:tc>
          <w:tcPr>
            <w:tcW w:w="4320" w:type="dxa"/>
          </w:tcPr>
          <w:p w:rsidR="00E22613" w:rsidRPr="000E5E75" w:rsidRDefault="00E22613" w:rsidP="00E22613">
            <w:pPr>
              <w:pStyle w:val="a3"/>
            </w:pPr>
            <w:r>
              <w:rPr>
                <w:sz w:val="22"/>
                <w:szCs w:val="22"/>
              </w:rPr>
              <w:t xml:space="preserve"> О</w:t>
            </w:r>
            <w:r w:rsidRPr="000E5E75">
              <w:rPr>
                <w:sz w:val="22"/>
                <w:szCs w:val="22"/>
              </w:rPr>
              <w:t>бразовательная деятельность</w:t>
            </w:r>
            <w:r w:rsidRPr="000E5E75">
              <w:rPr>
                <w:i/>
                <w:sz w:val="22"/>
                <w:szCs w:val="22"/>
              </w:rPr>
              <w:t xml:space="preserve">  </w:t>
            </w:r>
            <w:r w:rsidRPr="000E5E75">
              <w:rPr>
                <w:sz w:val="22"/>
                <w:szCs w:val="22"/>
              </w:rPr>
              <w:t>(на участке)</w:t>
            </w:r>
          </w:p>
        </w:tc>
        <w:tc>
          <w:tcPr>
            <w:tcW w:w="5679" w:type="dxa"/>
            <w:vMerge w:val="restart"/>
          </w:tcPr>
          <w:p w:rsidR="00E22613" w:rsidRDefault="00E22613" w:rsidP="00E22613">
            <w:pPr>
              <w:jc w:val="center"/>
            </w:pPr>
            <w:r>
              <w:rPr>
                <w:sz w:val="22"/>
                <w:szCs w:val="22"/>
              </w:rPr>
              <w:t>9.30.-11.30.</w:t>
            </w:r>
          </w:p>
          <w:p w:rsidR="00E22613" w:rsidRDefault="00E22613" w:rsidP="00E22613">
            <w:pPr>
              <w:jc w:val="center"/>
            </w:pPr>
          </w:p>
          <w:p w:rsidR="00E22613" w:rsidRDefault="00E22613" w:rsidP="00E22613">
            <w:pPr>
              <w:jc w:val="center"/>
            </w:pPr>
          </w:p>
          <w:p w:rsidR="00E22613" w:rsidRPr="000E5E75" w:rsidRDefault="00E22613" w:rsidP="00E22613">
            <w:pPr>
              <w:jc w:val="center"/>
            </w:pPr>
            <w:r>
              <w:rPr>
                <w:sz w:val="22"/>
                <w:szCs w:val="22"/>
              </w:rPr>
              <w:t>11.30-12.30.</w:t>
            </w:r>
          </w:p>
        </w:tc>
      </w:tr>
      <w:tr w:rsidR="00E22613" w:rsidRPr="000E5E75" w:rsidTr="00E22613">
        <w:trPr>
          <w:cantSplit/>
          <w:trHeight w:val="98"/>
        </w:trPr>
        <w:tc>
          <w:tcPr>
            <w:tcW w:w="4320" w:type="dxa"/>
          </w:tcPr>
          <w:p w:rsidR="00E22613" w:rsidRPr="000E5E75" w:rsidRDefault="00E22613" w:rsidP="00E22613">
            <w:pPr>
              <w:pStyle w:val="a3"/>
            </w:pPr>
            <w:r w:rsidRPr="000E5E75">
              <w:rPr>
                <w:sz w:val="22"/>
                <w:szCs w:val="22"/>
              </w:rPr>
              <w:t xml:space="preserve">Прогулка </w:t>
            </w:r>
            <w:r w:rsidRPr="000E5E75">
              <w:rPr>
                <w:i/>
                <w:sz w:val="22"/>
                <w:szCs w:val="22"/>
              </w:rPr>
              <w:t xml:space="preserve">(наблюдения, игры,  развитие движений, труд)        </w:t>
            </w:r>
          </w:p>
        </w:tc>
        <w:tc>
          <w:tcPr>
            <w:tcW w:w="5679" w:type="dxa"/>
            <w:vMerge/>
          </w:tcPr>
          <w:p w:rsidR="00E22613" w:rsidRPr="000E5E75" w:rsidRDefault="00E22613" w:rsidP="00E22613">
            <w:pPr>
              <w:jc w:val="center"/>
            </w:pPr>
          </w:p>
        </w:tc>
      </w:tr>
      <w:tr w:rsidR="00E22613" w:rsidRPr="000E5E75" w:rsidTr="00E22613">
        <w:trPr>
          <w:cantSplit/>
        </w:trPr>
        <w:tc>
          <w:tcPr>
            <w:tcW w:w="4320" w:type="dxa"/>
          </w:tcPr>
          <w:p w:rsidR="00E22613" w:rsidRPr="000E5E75" w:rsidRDefault="00E22613" w:rsidP="00E22613">
            <w:pPr>
              <w:pStyle w:val="a3"/>
            </w:pPr>
            <w:r w:rsidRPr="000E5E75">
              <w:rPr>
                <w:sz w:val="22"/>
                <w:szCs w:val="22"/>
              </w:rPr>
              <w:t>Возвращение с прогулки, подготовка к обеду</w:t>
            </w:r>
          </w:p>
        </w:tc>
        <w:tc>
          <w:tcPr>
            <w:tcW w:w="5679" w:type="dxa"/>
          </w:tcPr>
          <w:p w:rsidR="00E22613" w:rsidRPr="000E5E75" w:rsidRDefault="00E22613" w:rsidP="00E22613">
            <w:pPr>
              <w:pStyle w:val="a3"/>
              <w:jc w:val="center"/>
            </w:pPr>
            <w:r>
              <w:rPr>
                <w:sz w:val="22"/>
                <w:szCs w:val="22"/>
              </w:rPr>
              <w:t>12.30-12.40</w:t>
            </w:r>
          </w:p>
        </w:tc>
      </w:tr>
      <w:tr w:rsidR="00E22613" w:rsidRPr="000E5E75" w:rsidTr="00E22613">
        <w:trPr>
          <w:cantSplit/>
        </w:trPr>
        <w:tc>
          <w:tcPr>
            <w:tcW w:w="4320" w:type="dxa"/>
          </w:tcPr>
          <w:p w:rsidR="00E22613" w:rsidRPr="000E5E75" w:rsidRDefault="00E22613" w:rsidP="00E22613">
            <w:pPr>
              <w:pStyle w:val="a3"/>
            </w:pPr>
            <w:r w:rsidRPr="000E5E75">
              <w:rPr>
                <w:sz w:val="22"/>
                <w:szCs w:val="22"/>
              </w:rPr>
              <w:t>Обед</w:t>
            </w:r>
          </w:p>
        </w:tc>
        <w:tc>
          <w:tcPr>
            <w:tcW w:w="5679" w:type="dxa"/>
          </w:tcPr>
          <w:p w:rsidR="00E22613" w:rsidRPr="000E5E75" w:rsidRDefault="00E22613" w:rsidP="00E22613">
            <w:pPr>
              <w:pStyle w:val="a3"/>
              <w:jc w:val="center"/>
            </w:pPr>
            <w:r>
              <w:rPr>
                <w:sz w:val="22"/>
                <w:szCs w:val="22"/>
              </w:rPr>
              <w:t>12.40-13.00</w:t>
            </w:r>
          </w:p>
        </w:tc>
      </w:tr>
      <w:tr w:rsidR="00E22613" w:rsidRPr="000E5E75" w:rsidTr="00E22613">
        <w:trPr>
          <w:cantSplit/>
        </w:trPr>
        <w:tc>
          <w:tcPr>
            <w:tcW w:w="4320" w:type="dxa"/>
          </w:tcPr>
          <w:p w:rsidR="00E22613" w:rsidRPr="000E5E75" w:rsidRDefault="00E22613" w:rsidP="00E22613">
            <w:pPr>
              <w:pStyle w:val="a3"/>
            </w:pPr>
            <w:r w:rsidRPr="000E5E75">
              <w:rPr>
                <w:sz w:val="22"/>
                <w:szCs w:val="22"/>
              </w:rPr>
              <w:t>Подготовка ко сну, дневной сон</w:t>
            </w:r>
          </w:p>
        </w:tc>
        <w:tc>
          <w:tcPr>
            <w:tcW w:w="5679" w:type="dxa"/>
          </w:tcPr>
          <w:p w:rsidR="00E22613" w:rsidRPr="000E5E75" w:rsidRDefault="00E22613" w:rsidP="00E22613">
            <w:pPr>
              <w:pStyle w:val="a3"/>
              <w:jc w:val="center"/>
            </w:pPr>
            <w:r>
              <w:rPr>
                <w:sz w:val="22"/>
                <w:szCs w:val="22"/>
              </w:rPr>
              <w:t>13.00-15.00</w:t>
            </w:r>
          </w:p>
        </w:tc>
      </w:tr>
      <w:tr w:rsidR="00E22613" w:rsidRPr="000E5E75" w:rsidTr="00E22613">
        <w:trPr>
          <w:cantSplit/>
        </w:trPr>
        <w:tc>
          <w:tcPr>
            <w:tcW w:w="4320" w:type="dxa"/>
          </w:tcPr>
          <w:p w:rsidR="00E22613" w:rsidRPr="000E5E75" w:rsidRDefault="00E22613" w:rsidP="00E22613">
            <w:pPr>
              <w:pStyle w:val="a3"/>
            </w:pPr>
            <w:r w:rsidRPr="000E5E75">
              <w:rPr>
                <w:sz w:val="22"/>
                <w:szCs w:val="22"/>
              </w:rPr>
              <w:t xml:space="preserve"> Постепенный подъем, закаливающие процедуры</w:t>
            </w:r>
          </w:p>
        </w:tc>
        <w:tc>
          <w:tcPr>
            <w:tcW w:w="5679" w:type="dxa"/>
          </w:tcPr>
          <w:p w:rsidR="00E22613" w:rsidRPr="000E5E75" w:rsidRDefault="00E22613" w:rsidP="00E22613">
            <w:pPr>
              <w:pStyle w:val="a3"/>
              <w:jc w:val="center"/>
            </w:pPr>
            <w:r>
              <w:rPr>
                <w:sz w:val="22"/>
                <w:szCs w:val="22"/>
              </w:rPr>
              <w:t>15.00-15.20</w:t>
            </w:r>
          </w:p>
        </w:tc>
      </w:tr>
      <w:tr w:rsidR="00E22613" w:rsidRPr="000E5E75" w:rsidTr="00E22613">
        <w:trPr>
          <w:cantSplit/>
        </w:trPr>
        <w:tc>
          <w:tcPr>
            <w:tcW w:w="4320" w:type="dxa"/>
          </w:tcPr>
          <w:p w:rsidR="00E22613" w:rsidRPr="000E5E75" w:rsidRDefault="00E22613" w:rsidP="00E22613">
            <w:pPr>
              <w:pStyle w:val="a3"/>
            </w:pPr>
            <w:r w:rsidRPr="000E5E75">
              <w:rPr>
                <w:sz w:val="22"/>
                <w:szCs w:val="22"/>
              </w:rPr>
              <w:t xml:space="preserve"> Самостоятельная деятельность, игры</w:t>
            </w:r>
          </w:p>
        </w:tc>
        <w:tc>
          <w:tcPr>
            <w:tcW w:w="5679" w:type="dxa"/>
            <w:vMerge w:val="restart"/>
          </w:tcPr>
          <w:p w:rsidR="00E22613" w:rsidRPr="000E5E75" w:rsidRDefault="00E22613" w:rsidP="00E22613">
            <w:pPr>
              <w:pStyle w:val="a3"/>
              <w:jc w:val="center"/>
            </w:pPr>
            <w:r>
              <w:rPr>
                <w:sz w:val="22"/>
                <w:szCs w:val="22"/>
              </w:rPr>
              <w:t>15.20-16.30</w:t>
            </w:r>
          </w:p>
        </w:tc>
      </w:tr>
      <w:tr w:rsidR="00E22613" w:rsidRPr="000E5E75" w:rsidTr="00E22613">
        <w:trPr>
          <w:cantSplit/>
        </w:trPr>
        <w:tc>
          <w:tcPr>
            <w:tcW w:w="4320" w:type="dxa"/>
          </w:tcPr>
          <w:p w:rsidR="00E22613" w:rsidRPr="000E5E75" w:rsidRDefault="00E22613" w:rsidP="00E22613">
            <w:pPr>
              <w:pStyle w:val="a3"/>
            </w:pPr>
            <w:r w:rsidRPr="000E5E75">
              <w:rPr>
                <w:sz w:val="22"/>
                <w:szCs w:val="22"/>
              </w:rPr>
              <w:t xml:space="preserve"> Совместная деятельность с </w:t>
            </w:r>
            <w:proofErr w:type="spellStart"/>
            <w:r w:rsidRPr="000E5E75">
              <w:rPr>
                <w:sz w:val="22"/>
                <w:szCs w:val="22"/>
              </w:rPr>
              <w:t>детьми</w:t>
            </w:r>
            <w:proofErr w:type="gramStart"/>
            <w:r>
              <w:rPr>
                <w:sz w:val="22"/>
                <w:szCs w:val="22"/>
              </w:rPr>
              <w:t>,к</w:t>
            </w:r>
            <w:proofErr w:type="gramEnd"/>
            <w:r>
              <w:rPr>
                <w:sz w:val="22"/>
                <w:szCs w:val="22"/>
              </w:rPr>
              <w:t>ружковая</w:t>
            </w:r>
            <w:proofErr w:type="spellEnd"/>
            <w:r>
              <w:rPr>
                <w:sz w:val="22"/>
                <w:szCs w:val="22"/>
              </w:rPr>
              <w:t xml:space="preserve"> работа</w:t>
            </w:r>
          </w:p>
        </w:tc>
        <w:tc>
          <w:tcPr>
            <w:tcW w:w="5679" w:type="dxa"/>
            <w:vMerge/>
          </w:tcPr>
          <w:p w:rsidR="00E22613" w:rsidRPr="000E5E75" w:rsidRDefault="00E22613" w:rsidP="00E22613">
            <w:pPr>
              <w:pStyle w:val="a3"/>
              <w:jc w:val="center"/>
            </w:pPr>
          </w:p>
        </w:tc>
      </w:tr>
      <w:tr w:rsidR="00E22613" w:rsidRPr="000E5E75" w:rsidTr="00E22613">
        <w:trPr>
          <w:cantSplit/>
        </w:trPr>
        <w:tc>
          <w:tcPr>
            <w:tcW w:w="4320" w:type="dxa"/>
          </w:tcPr>
          <w:p w:rsidR="00E22613" w:rsidRPr="000E5E75" w:rsidRDefault="00E22613" w:rsidP="00E22613">
            <w:pPr>
              <w:pStyle w:val="a3"/>
            </w:pPr>
            <w:r w:rsidRPr="000E5E75">
              <w:rPr>
                <w:sz w:val="22"/>
                <w:szCs w:val="22"/>
              </w:rPr>
              <w:t xml:space="preserve"> Подготовка  к полднику, полдник</w:t>
            </w:r>
          </w:p>
        </w:tc>
        <w:tc>
          <w:tcPr>
            <w:tcW w:w="5679" w:type="dxa"/>
          </w:tcPr>
          <w:p w:rsidR="00E22613" w:rsidRPr="000E5E75" w:rsidRDefault="00E22613" w:rsidP="00E22613">
            <w:pPr>
              <w:pStyle w:val="a3"/>
              <w:jc w:val="center"/>
            </w:pPr>
            <w:r>
              <w:rPr>
                <w:sz w:val="22"/>
                <w:szCs w:val="22"/>
              </w:rPr>
              <w:t>16.30-16.50</w:t>
            </w:r>
          </w:p>
        </w:tc>
      </w:tr>
      <w:tr w:rsidR="00E22613" w:rsidRPr="000E5E75" w:rsidTr="00E22613">
        <w:trPr>
          <w:cantSplit/>
        </w:trPr>
        <w:tc>
          <w:tcPr>
            <w:tcW w:w="4320" w:type="dxa"/>
          </w:tcPr>
          <w:p w:rsidR="00E22613" w:rsidRPr="000E5E75" w:rsidRDefault="00E22613" w:rsidP="00E22613">
            <w:pPr>
              <w:pStyle w:val="a3"/>
            </w:pPr>
            <w:r w:rsidRPr="000E5E75">
              <w:rPr>
                <w:sz w:val="22"/>
                <w:szCs w:val="22"/>
              </w:rPr>
              <w:t xml:space="preserve"> Самостоятельная деятельность, подготовка к прогулке</w:t>
            </w:r>
          </w:p>
        </w:tc>
        <w:tc>
          <w:tcPr>
            <w:tcW w:w="5679" w:type="dxa"/>
          </w:tcPr>
          <w:p w:rsidR="00E22613" w:rsidRPr="000E5E75" w:rsidRDefault="00E22613" w:rsidP="00E22613">
            <w:pPr>
              <w:pStyle w:val="a3"/>
              <w:jc w:val="center"/>
            </w:pPr>
            <w:r>
              <w:rPr>
                <w:sz w:val="22"/>
                <w:szCs w:val="22"/>
              </w:rPr>
              <w:t>16.50-17.00</w:t>
            </w:r>
          </w:p>
        </w:tc>
      </w:tr>
      <w:tr w:rsidR="00E22613" w:rsidRPr="000E5E75" w:rsidTr="00E22613">
        <w:trPr>
          <w:cantSplit/>
        </w:trPr>
        <w:tc>
          <w:tcPr>
            <w:tcW w:w="4320" w:type="dxa"/>
          </w:tcPr>
          <w:p w:rsidR="00E22613" w:rsidRPr="000E5E75" w:rsidRDefault="00E22613" w:rsidP="00E22613">
            <w:pPr>
              <w:pStyle w:val="a3"/>
            </w:pPr>
            <w:r w:rsidRPr="000E5E75">
              <w:rPr>
                <w:sz w:val="22"/>
                <w:szCs w:val="22"/>
              </w:rPr>
              <w:t xml:space="preserve"> Прогулка, игры, индивидуальная работа, уход детей домой</w:t>
            </w:r>
          </w:p>
        </w:tc>
        <w:tc>
          <w:tcPr>
            <w:tcW w:w="5679" w:type="dxa"/>
          </w:tcPr>
          <w:p w:rsidR="00E22613" w:rsidRPr="000E5E75" w:rsidRDefault="00E22613" w:rsidP="00E22613">
            <w:pPr>
              <w:pStyle w:val="a3"/>
              <w:jc w:val="center"/>
            </w:pPr>
            <w:r>
              <w:rPr>
                <w:sz w:val="22"/>
                <w:szCs w:val="22"/>
              </w:rPr>
              <w:t>17..-18.30.</w:t>
            </w:r>
          </w:p>
        </w:tc>
      </w:tr>
    </w:tbl>
    <w:p w:rsidR="00E22613" w:rsidRDefault="00E22613" w:rsidP="00E22613">
      <w:pPr>
        <w:rPr>
          <w:b/>
          <w:bCs/>
        </w:rPr>
      </w:pPr>
    </w:p>
    <w:p w:rsidR="00E22613" w:rsidRDefault="00E22613" w:rsidP="00E22613">
      <w:pPr>
        <w:jc w:val="center"/>
        <w:rPr>
          <w:b/>
          <w:bCs/>
        </w:rPr>
      </w:pPr>
    </w:p>
    <w:p w:rsidR="00E22613" w:rsidRDefault="00E22613" w:rsidP="00E22613">
      <w:pPr>
        <w:jc w:val="center"/>
        <w:outlineLvl w:val="0"/>
        <w:rPr>
          <w:b/>
          <w:sz w:val="28"/>
          <w:szCs w:val="28"/>
        </w:rPr>
      </w:pPr>
      <w:r>
        <w:rPr>
          <w:b/>
          <w:sz w:val="28"/>
          <w:szCs w:val="28"/>
        </w:rPr>
        <w:t>Объем недельной двигательной активности  детей</w:t>
      </w:r>
    </w:p>
    <w:p w:rsidR="00E22613" w:rsidRPr="003228A8" w:rsidRDefault="00E22613" w:rsidP="00E22613">
      <w:pPr>
        <w:jc w:val="center"/>
        <w:rPr>
          <w:i/>
          <w:sz w:val="28"/>
          <w:szCs w:val="28"/>
        </w:rPr>
      </w:pPr>
      <w:r>
        <w:rPr>
          <w:b/>
          <w:bCs/>
          <w:sz w:val="28"/>
          <w:szCs w:val="28"/>
        </w:rPr>
        <w:t xml:space="preserve"> </w:t>
      </w:r>
      <w:r w:rsidRPr="003228A8">
        <w:rPr>
          <w:b/>
          <w:bCs/>
          <w:sz w:val="28"/>
          <w:szCs w:val="28"/>
        </w:rPr>
        <w:t xml:space="preserve">  МБДОУ </w:t>
      </w:r>
      <w:proofErr w:type="spellStart"/>
      <w:r w:rsidRPr="003228A8">
        <w:rPr>
          <w:b/>
          <w:bCs/>
          <w:sz w:val="28"/>
          <w:szCs w:val="28"/>
        </w:rPr>
        <w:t>Яковлевский</w:t>
      </w:r>
      <w:proofErr w:type="spellEnd"/>
      <w:r w:rsidRPr="003228A8">
        <w:rPr>
          <w:b/>
          <w:bCs/>
          <w:sz w:val="28"/>
          <w:szCs w:val="28"/>
        </w:rPr>
        <w:t xml:space="preserve"> детский сад.</w:t>
      </w:r>
    </w:p>
    <w:tbl>
      <w:tblPr>
        <w:tblW w:w="4659" w:type="pct"/>
        <w:tblInd w:w="-165" w:type="dxa"/>
        <w:tblLayout w:type="fixed"/>
        <w:tblCellMar>
          <w:top w:w="15" w:type="dxa"/>
          <w:left w:w="15" w:type="dxa"/>
          <w:bottom w:w="15" w:type="dxa"/>
          <w:right w:w="15" w:type="dxa"/>
        </w:tblCellMar>
        <w:tblLook w:val="0000"/>
      </w:tblPr>
      <w:tblGrid>
        <w:gridCol w:w="3456"/>
        <w:gridCol w:w="6080"/>
      </w:tblGrid>
      <w:tr w:rsidR="00E22613" w:rsidRPr="00656386" w:rsidTr="00E22613">
        <w:tc>
          <w:tcPr>
            <w:tcW w:w="1812" w:type="pct"/>
            <w:tcBorders>
              <w:top w:val="single" w:sz="6" w:space="0" w:color="000000"/>
              <w:left w:val="single" w:sz="6" w:space="0" w:color="000000"/>
              <w:bottom w:val="single" w:sz="6" w:space="0" w:color="000000"/>
              <w:right w:val="single" w:sz="4" w:space="0" w:color="auto"/>
            </w:tcBorders>
            <w:shd w:val="clear" w:color="auto" w:fill="E0E0E0"/>
            <w:vAlign w:val="center"/>
          </w:tcPr>
          <w:p w:rsidR="00E22613" w:rsidRPr="00F76355" w:rsidRDefault="00E22613" w:rsidP="00E22613">
            <w:pPr>
              <w:ind w:left="836"/>
              <w:jc w:val="both"/>
            </w:pPr>
            <w:r>
              <w:rPr>
                <w:bCs/>
                <w:sz w:val="22"/>
                <w:szCs w:val="22"/>
              </w:rPr>
              <w:t>Виды двигательной активности</w:t>
            </w:r>
            <w:r w:rsidRPr="00F76355">
              <w:rPr>
                <w:bCs/>
                <w:sz w:val="22"/>
                <w:szCs w:val="22"/>
              </w:rPr>
              <w:t xml:space="preserve">  </w:t>
            </w:r>
          </w:p>
        </w:tc>
        <w:tc>
          <w:tcPr>
            <w:tcW w:w="3188" w:type="pct"/>
            <w:tcBorders>
              <w:top w:val="single" w:sz="6" w:space="0" w:color="000000"/>
              <w:left w:val="single" w:sz="6" w:space="0" w:color="000000"/>
              <w:bottom w:val="single" w:sz="6" w:space="0" w:color="000000"/>
              <w:right w:val="single" w:sz="6" w:space="0" w:color="000000"/>
            </w:tcBorders>
            <w:shd w:val="clear" w:color="auto" w:fill="E0E0E0"/>
            <w:vAlign w:val="center"/>
          </w:tcPr>
          <w:p w:rsidR="00E22613" w:rsidRPr="00F76355" w:rsidRDefault="00E22613" w:rsidP="00E22613">
            <w:pPr>
              <w:jc w:val="center"/>
            </w:pPr>
            <w:r>
              <w:rPr>
                <w:bCs/>
                <w:sz w:val="22"/>
                <w:szCs w:val="22"/>
              </w:rPr>
              <w:t>Разновозрастная группа</w:t>
            </w:r>
          </w:p>
        </w:tc>
      </w:tr>
      <w:tr w:rsidR="00E22613" w:rsidRPr="00656386" w:rsidTr="00E22613">
        <w:tc>
          <w:tcPr>
            <w:tcW w:w="1812" w:type="pct"/>
            <w:tcBorders>
              <w:top w:val="single" w:sz="6" w:space="0" w:color="000000"/>
              <w:left w:val="single" w:sz="6" w:space="0" w:color="000000"/>
              <w:bottom w:val="single" w:sz="6" w:space="0" w:color="000000"/>
              <w:right w:val="single" w:sz="4" w:space="0" w:color="auto"/>
            </w:tcBorders>
            <w:vAlign w:val="center"/>
          </w:tcPr>
          <w:p w:rsidR="00E22613" w:rsidRPr="00656386" w:rsidRDefault="00E22613" w:rsidP="00E22613">
            <w:r w:rsidRPr="00656386">
              <w:rPr>
                <w:sz w:val="22"/>
                <w:szCs w:val="22"/>
              </w:rPr>
              <w:t>Утренняя гимнастика</w:t>
            </w:r>
          </w:p>
        </w:tc>
        <w:tc>
          <w:tcPr>
            <w:tcW w:w="3188" w:type="pct"/>
            <w:tcBorders>
              <w:top w:val="single" w:sz="6" w:space="0" w:color="000000"/>
              <w:left w:val="single" w:sz="6" w:space="0" w:color="000000"/>
              <w:bottom w:val="single" w:sz="6" w:space="0" w:color="000000"/>
              <w:right w:val="single" w:sz="6" w:space="0" w:color="000000"/>
            </w:tcBorders>
            <w:vAlign w:val="center"/>
          </w:tcPr>
          <w:p w:rsidR="00E22613" w:rsidRPr="00656386" w:rsidRDefault="00E22613" w:rsidP="00E22613">
            <w:r>
              <w:rPr>
                <w:sz w:val="22"/>
                <w:szCs w:val="22"/>
              </w:rPr>
              <w:t>7 х5=35</w:t>
            </w:r>
            <w:r w:rsidRPr="00656386">
              <w:rPr>
                <w:sz w:val="22"/>
                <w:szCs w:val="22"/>
              </w:rPr>
              <w:t>мин.</w:t>
            </w:r>
          </w:p>
        </w:tc>
      </w:tr>
      <w:tr w:rsidR="00E22613" w:rsidRPr="00656386" w:rsidTr="00E22613">
        <w:tc>
          <w:tcPr>
            <w:tcW w:w="1812" w:type="pct"/>
            <w:tcBorders>
              <w:top w:val="single" w:sz="6" w:space="0" w:color="000000"/>
              <w:left w:val="single" w:sz="6" w:space="0" w:color="000000"/>
              <w:bottom w:val="single" w:sz="6" w:space="0" w:color="000000"/>
              <w:right w:val="single" w:sz="4" w:space="0" w:color="auto"/>
            </w:tcBorders>
            <w:vAlign w:val="center"/>
          </w:tcPr>
          <w:p w:rsidR="00E22613" w:rsidRPr="00656386" w:rsidRDefault="00E22613" w:rsidP="00E22613">
            <w:r w:rsidRPr="00656386">
              <w:rPr>
                <w:sz w:val="22"/>
                <w:szCs w:val="22"/>
              </w:rPr>
              <w:t>Физ</w:t>
            </w:r>
            <w:r>
              <w:rPr>
                <w:sz w:val="22"/>
                <w:szCs w:val="22"/>
              </w:rPr>
              <w:t>культ</w:t>
            </w:r>
            <w:r w:rsidRPr="00656386">
              <w:rPr>
                <w:sz w:val="22"/>
                <w:szCs w:val="22"/>
              </w:rPr>
              <w:t xml:space="preserve">минутка </w:t>
            </w:r>
            <w:r>
              <w:rPr>
                <w:sz w:val="22"/>
                <w:szCs w:val="22"/>
              </w:rPr>
              <w:t xml:space="preserve"> ежедневно</w:t>
            </w:r>
          </w:p>
        </w:tc>
        <w:tc>
          <w:tcPr>
            <w:tcW w:w="3188" w:type="pct"/>
            <w:tcBorders>
              <w:top w:val="single" w:sz="6" w:space="0" w:color="000000"/>
              <w:left w:val="single" w:sz="6" w:space="0" w:color="000000"/>
              <w:bottom w:val="single" w:sz="6" w:space="0" w:color="000000"/>
              <w:right w:val="single" w:sz="6" w:space="0" w:color="000000"/>
            </w:tcBorders>
            <w:vAlign w:val="center"/>
          </w:tcPr>
          <w:p w:rsidR="00E22613" w:rsidRPr="00656386" w:rsidRDefault="00E22613" w:rsidP="00E22613">
            <w:r>
              <w:rPr>
                <w:sz w:val="22"/>
                <w:szCs w:val="22"/>
              </w:rPr>
              <w:t>5</w:t>
            </w:r>
            <w:r w:rsidRPr="00656386">
              <w:rPr>
                <w:sz w:val="22"/>
                <w:szCs w:val="22"/>
              </w:rPr>
              <w:t xml:space="preserve"> мин</w:t>
            </w:r>
            <w:r>
              <w:rPr>
                <w:sz w:val="22"/>
                <w:szCs w:val="22"/>
              </w:rPr>
              <w:t xml:space="preserve"> х5 =25 мин</w:t>
            </w:r>
            <w:r w:rsidR="00FA3AEE">
              <w:rPr>
                <w:sz w:val="22"/>
                <w:szCs w:val="22"/>
              </w:rPr>
              <w:t>.</w:t>
            </w:r>
          </w:p>
        </w:tc>
      </w:tr>
      <w:tr w:rsidR="00E22613" w:rsidRPr="00656386" w:rsidTr="00E22613">
        <w:trPr>
          <w:trHeight w:val="237"/>
        </w:trPr>
        <w:tc>
          <w:tcPr>
            <w:tcW w:w="1812" w:type="pct"/>
            <w:tcBorders>
              <w:top w:val="single" w:sz="6" w:space="0" w:color="000000"/>
              <w:left w:val="single" w:sz="6" w:space="0" w:color="000000"/>
              <w:bottom w:val="single" w:sz="6" w:space="0" w:color="000000"/>
              <w:right w:val="single" w:sz="4" w:space="0" w:color="auto"/>
            </w:tcBorders>
            <w:vAlign w:val="center"/>
          </w:tcPr>
          <w:p w:rsidR="00E22613" w:rsidRPr="00656386" w:rsidRDefault="00E22613" w:rsidP="00E22613">
            <w:r>
              <w:rPr>
                <w:sz w:val="22"/>
                <w:szCs w:val="22"/>
              </w:rPr>
              <w:t>Динамическая пауза  (</w:t>
            </w:r>
            <w:r w:rsidRPr="00656386">
              <w:rPr>
                <w:sz w:val="22"/>
                <w:szCs w:val="22"/>
              </w:rPr>
              <w:t xml:space="preserve">переменки  </w:t>
            </w:r>
            <w:r>
              <w:rPr>
                <w:sz w:val="22"/>
                <w:szCs w:val="22"/>
              </w:rPr>
              <w:t>между  НОД)</w:t>
            </w:r>
            <w:r w:rsidRPr="00656386">
              <w:rPr>
                <w:sz w:val="22"/>
                <w:szCs w:val="22"/>
              </w:rPr>
              <w:t xml:space="preserve"> </w:t>
            </w:r>
          </w:p>
        </w:tc>
        <w:tc>
          <w:tcPr>
            <w:tcW w:w="3188" w:type="pct"/>
            <w:tcBorders>
              <w:top w:val="single" w:sz="6" w:space="0" w:color="000000"/>
              <w:left w:val="single" w:sz="6" w:space="0" w:color="000000"/>
              <w:bottom w:val="single" w:sz="6" w:space="0" w:color="000000"/>
              <w:right w:val="single" w:sz="6" w:space="0" w:color="000000"/>
            </w:tcBorders>
            <w:vAlign w:val="center"/>
          </w:tcPr>
          <w:p w:rsidR="00E22613" w:rsidRPr="00656386" w:rsidRDefault="00E22613" w:rsidP="00E22613">
            <w:r w:rsidRPr="00656386">
              <w:rPr>
                <w:sz w:val="22"/>
                <w:szCs w:val="22"/>
              </w:rPr>
              <w:t>10 мин</w:t>
            </w:r>
            <w:proofErr w:type="gramStart"/>
            <w:r w:rsidRPr="00656386">
              <w:rPr>
                <w:sz w:val="22"/>
                <w:szCs w:val="22"/>
              </w:rPr>
              <w:t>.</w:t>
            </w:r>
            <w:r>
              <w:rPr>
                <w:sz w:val="22"/>
                <w:szCs w:val="22"/>
              </w:rPr>
              <w:t>х</w:t>
            </w:r>
            <w:proofErr w:type="gramEnd"/>
            <w:r>
              <w:rPr>
                <w:sz w:val="22"/>
                <w:szCs w:val="22"/>
              </w:rPr>
              <w:t>5 =50 мин</w:t>
            </w:r>
            <w:r w:rsidR="00FA3AEE">
              <w:rPr>
                <w:sz w:val="22"/>
                <w:szCs w:val="22"/>
              </w:rPr>
              <w:t>.</w:t>
            </w:r>
          </w:p>
        </w:tc>
      </w:tr>
      <w:tr w:rsidR="00E22613" w:rsidRPr="00656386" w:rsidTr="00E22613">
        <w:trPr>
          <w:trHeight w:val="383"/>
        </w:trPr>
        <w:tc>
          <w:tcPr>
            <w:tcW w:w="1812" w:type="pct"/>
            <w:tcBorders>
              <w:top w:val="single" w:sz="6" w:space="0" w:color="000000"/>
              <w:left w:val="single" w:sz="6" w:space="0" w:color="000000"/>
              <w:bottom w:val="single" w:sz="6" w:space="0" w:color="000000"/>
              <w:right w:val="single" w:sz="4" w:space="0" w:color="auto"/>
            </w:tcBorders>
            <w:vAlign w:val="center"/>
          </w:tcPr>
          <w:p w:rsidR="00E22613" w:rsidRPr="00656386" w:rsidRDefault="00E22613" w:rsidP="00E22613">
            <w:r>
              <w:rPr>
                <w:sz w:val="22"/>
                <w:szCs w:val="22"/>
              </w:rPr>
              <w:t>Подвижные игры</w:t>
            </w:r>
            <w:r w:rsidRPr="00656386">
              <w:rPr>
                <w:sz w:val="22"/>
                <w:szCs w:val="22"/>
              </w:rPr>
              <w:t xml:space="preserve"> на </w:t>
            </w:r>
            <w:r>
              <w:rPr>
                <w:sz w:val="22"/>
                <w:szCs w:val="22"/>
              </w:rPr>
              <w:t xml:space="preserve">1 </w:t>
            </w:r>
            <w:r w:rsidRPr="00656386">
              <w:rPr>
                <w:sz w:val="22"/>
                <w:szCs w:val="22"/>
              </w:rPr>
              <w:t>прогулке</w:t>
            </w:r>
          </w:p>
        </w:tc>
        <w:tc>
          <w:tcPr>
            <w:tcW w:w="3188" w:type="pct"/>
            <w:tcBorders>
              <w:top w:val="single" w:sz="6" w:space="0" w:color="000000"/>
              <w:left w:val="single" w:sz="6" w:space="0" w:color="000000"/>
              <w:bottom w:val="single" w:sz="6" w:space="0" w:color="000000"/>
              <w:right w:val="single" w:sz="6" w:space="0" w:color="000000"/>
            </w:tcBorders>
            <w:vAlign w:val="center"/>
          </w:tcPr>
          <w:p w:rsidR="00E22613" w:rsidRPr="00656386" w:rsidRDefault="00E22613" w:rsidP="00E22613">
            <w:r>
              <w:rPr>
                <w:sz w:val="22"/>
                <w:szCs w:val="22"/>
              </w:rPr>
              <w:t>18</w:t>
            </w:r>
            <w:r w:rsidRPr="00656386">
              <w:rPr>
                <w:sz w:val="22"/>
                <w:szCs w:val="22"/>
              </w:rPr>
              <w:t xml:space="preserve"> мин</w:t>
            </w:r>
            <w:r>
              <w:rPr>
                <w:sz w:val="22"/>
                <w:szCs w:val="22"/>
              </w:rPr>
              <w:t xml:space="preserve"> </w:t>
            </w:r>
            <w:proofErr w:type="spellStart"/>
            <w:r>
              <w:rPr>
                <w:sz w:val="22"/>
                <w:szCs w:val="22"/>
              </w:rPr>
              <w:t>х</w:t>
            </w:r>
            <w:proofErr w:type="spellEnd"/>
            <w:r>
              <w:rPr>
                <w:sz w:val="22"/>
                <w:szCs w:val="22"/>
              </w:rPr>
              <w:t xml:space="preserve"> 5 =90 мин</w:t>
            </w:r>
            <w:r w:rsidR="00FA3AEE">
              <w:rPr>
                <w:sz w:val="22"/>
                <w:szCs w:val="22"/>
              </w:rPr>
              <w:t>.</w:t>
            </w:r>
          </w:p>
        </w:tc>
      </w:tr>
      <w:tr w:rsidR="00E22613" w:rsidRPr="00656386" w:rsidTr="00E22613">
        <w:tc>
          <w:tcPr>
            <w:tcW w:w="1812" w:type="pct"/>
            <w:tcBorders>
              <w:top w:val="single" w:sz="6" w:space="0" w:color="000000"/>
              <w:left w:val="single" w:sz="6" w:space="0" w:color="000000"/>
              <w:bottom w:val="single" w:sz="6" w:space="0" w:color="000000"/>
              <w:right w:val="single" w:sz="4" w:space="0" w:color="auto"/>
            </w:tcBorders>
            <w:vAlign w:val="center"/>
          </w:tcPr>
          <w:p w:rsidR="00E22613" w:rsidRPr="00656386" w:rsidRDefault="00E22613" w:rsidP="00E22613">
            <w:r>
              <w:rPr>
                <w:sz w:val="22"/>
                <w:szCs w:val="22"/>
              </w:rPr>
              <w:lastRenderedPageBreak/>
              <w:t>Спортивные  развлечения</w:t>
            </w:r>
          </w:p>
        </w:tc>
        <w:tc>
          <w:tcPr>
            <w:tcW w:w="3188" w:type="pct"/>
            <w:tcBorders>
              <w:top w:val="single" w:sz="6" w:space="0" w:color="000000"/>
              <w:left w:val="single" w:sz="6" w:space="0" w:color="000000"/>
              <w:bottom w:val="single" w:sz="6" w:space="0" w:color="000000"/>
              <w:right w:val="single" w:sz="6" w:space="0" w:color="000000"/>
            </w:tcBorders>
            <w:vAlign w:val="center"/>
          </w:tcPr>
          <w:p w:rsidR="00E22613" w:rsidRPr="00656386" w:rsidRDefault="00E22613" w:rsidP="00E22613">
            <w:r>
              <w:rPr>
                <w:sz w:val="22"/>
                <w:szCs w:val="22"/>
              </w:rPr>
              <w:t>20</w:t>
            </w:r>
            <w:r w:rsidRPr="00656386">
              <w:rPr>
                <w:sz w:val="22"/>
                <w:szCs w:val="22"/>
              </w:rPr>
              <w:t xml:space="preserve"> мин</w:t>
            </w:r>
            <w:r w:rsidR="00FA3AEE">
              <w:rPr>
                <w:sz w:val="22"/>
                <w:szCs w:val="22"/>
              </w:rPr>
              <w:t>.</w:t>
            </w:r>
          </w:p>
        </w:tc>
      </w:tr>
      <w:tr w:rsidR="00E22613" w:rsidRPr="00656386" w:rsidTr="00E22613">
        <w:tc>
          <w:tcPr>
            <w:tcW w:w="1812" w:type="pct"/>
            <w:tcBorders>
              <w:top w:val="single" w:sz="6" w:space="0" w:color="000000"/>
              <w:left w:val="single" w:sz="6" w:space="0" w:color="000000"/>
              <w:bottom w:val="single" w:sz="6" w:space="0" w:color="000000"/>
              <w:right w:val="single" w:sz="4" w:space="0" w:color="auto"/>
            </w:tcBorders>
            <w:vAlign w:val="center"/>
          </w:tcPr>
          <w:p w:rsidR="00E22613" w:rsidRPr="00656386" w:rsidRDefault="00E22613" w:rsidP="00E22613">
            <w:r>
              <w:rPr>
                <w:sz w:val="22"/>
                <w:szCs w:val="22"/>
              </w:rPr>
              <w:t>Занятия физической культурой</w:t>
            </w:r>
          </w:p>
        </w:tc>
        <w:tc>
          <w:tcPr>
            <w:tcW w:w="3188" w:type="pct"/>
            <w:tcBorders>
              <w:left w:val="single" w:sz="4" w:space="0" w:color="auto"/>
            </w:tcBorders>
            <w:vAlign w:val="center"/>
          </w:tcPr>
          <w:p w:rsidR="00E22613" w:rsidRPr="00656386" w:rsidRDefault="00E22613" w:rsidP="00E22613">
            <w:r w:rsidRPr="00656386">
              <w:rPr>
                <w:sz w:val="22"/>
                <w:szCs w:val="22"/>
              </w:rPr>
              <w:t xml:space="preserve"> 20мин</w:t>
            </w:r>
            <w:r>
              <w:rPr>
                <w:sz w:val="22"/>
                <w:szCs w:val="22"/>
              </w:rPr>
              <w:t xml:space="preserve"> </w:t>
            </w:r>
            <w:proofErr w:type="spellStart"/>
            <w:r>
              <w:rPr>
                <w:sz w:val="22"/>
                <w:szCs w:val="22"/>
              </w:rPr>
              <w:t>х</w:t>
            </w:r>
            <w:proofErr w:type="spellEnd"/>
            <w:r>
              <w:rPr>
                <w:sz w:val="22"/>
                <w:szCs w:val="22"/>
              </w:rPr>
              <w:t xml:space="preserve"> 2 =</w:t>
            </w:r>
            <w:r w:rsidRPr="00656386">
              <w:rPr>
                <w:sz w:val="22"/>
                <w:szCs w:val="22"/>
              </w:rPr>
              <w:t>.</w:t>
            </w:r>
            <w:r>
              <w:rPr>
                <w:sz w:val="22"/>
                <w:szCs w:val="22"/>
              </w:rPr>
              <w:t>40 мин.</w:t>
            </w:r>
          </w:p>
        </w:tc>
      </w:tr>
      <w:tr w:rsidR="00E22613" w:rsidRPr="00656386" w:rsidTr="00E22613">
        <w:tc>
          <w:tcPr>
            <w:tcW w:w="1812" w:type="pct"/>
            <w:tcBorders>
              <w:top w:val="single" w:sz="6" w:space="0" w:color="000000"/>
              <w:left w:val="single" w:sz="6" w:space="0" w:color="000000"/>
              <w:bottom w:val="single" w:sz="6" w:space="0" w:color="000000"/>
              <w:right w:val="single" w:sz="4" w:space="0" w:color="auto"/>
            </w:tcBorders>
            <w:vAlign w:val="center"/>
          </w:tcPr>
          <w:p w:rsidR="00E22613" w:rsidRPr="00656386" w:rsidRDefault="00E22613" w:rsidP="00E22613">
            <w:r w:rsidRPr="00656386">
              <w:rPr>
                <w:sz w:val="22"/>
                <w:szCs w:val="22"/>
              </w:rPr>
              <w:t>Музыкаль</w:t>
            </w:r>
            <w:r>
              <w:rPr>
                <w:sz w:val="22"/>
                <w:szCs w:val="22"/>
              </w:rPr>
              <w:t>но-ритмические движения</w:t>
            </w:r>
          </w:p>
        </w:tc>
        <w:tc>
          <w:tcPr>
            <w:tcW w:w="3188" w:type="pct"/>
            <w:tcBorders>
              <w:top w:val="single" w:sz="6" w:space="0" w:color="000000"/>
              <w:left w:val="single" w:sz="6" w:space="0" w:color="000000"/>
              <w:bottom w:val="single" w:sz="6" w:space="0" w:color="000000"/>
              <w:right w:val="single" w:sz="6" w:space="0" w:color="000000"/>
            </w:tcBorders>
            <w:vAlign w:val="center"/>
          </w:tcPr>
          <w:p w:rsidR="00E22613" w:rsidRPr="00656386" w:rsidRDefault="00E22613" w:rsidP="00E22613">
            <w:r>
              <w:rPr>
                <w:sz w:val="22"/>
                <w:szCs w:val="22"/>
              </w:rPr>
              <w:t xml:space="preserve"> 1</w:t>
            </w:r>
            <w:r w:rsidRPr="00656386">
              <w:rPr>
                <w:sz w:val="22"/>
                <w:szCs w:val="22"/>
              </w:rPr>
              <w:t>0мин</w:t>
            </w:r>
            <w:proofErr w:type="gramStart"/>
            <w:r w:rsidRPr="00656386">
              <w:rPr>
                <w:sz w:val="22"/>
                <w:szCs w:val="22"/>
              </w:rPr>
              <w:t>.</w:t>
            </w:r>
            <w:r>
              <w:rPr>
                <w:sz w:val="22"/>
                <w:szCs w:val="22"/>
              </w:rPr>
              <w:t>х</w:t>
            </w:r>
            <w:proofErr w:type="gramEnd"/>
            <w:r>
              <w:rPr>
                <w:sz w:val="22"/>
                <w:szCs w:val="22"/>
              </w:rPr>
              <w:t xml:space="preserve"> 2 = 20 мин.</w:t>
            </w:r>
          </w:p>
        </w:tc>
      </w:tr>
      <w:tr w:rsidR="00E22613" w:rsidRPr="00656386" w:rsidTr="00E22613">
        <w:tc>
          <w:tcPr>
            <w:tcW w:w="1812" w:type="pct"/>
            <w:tcBorders>
              <w:top w:val="single" w:sz="6" w:space="0" w:color="000000"/>
              <w:left w:val="single" w:sz="6" w:space="0" w:color="000000"/>
              <w:bottom w:val="single" w:sz="6" w:space="0" w:color="000000"/>
              <w:right w:val="single" w:sz="4" w:space="0" w:color="auto"/>
            </w:tcBorders>
            <w:vAlign w:val="center"/>
          </w:tcPr>
          <w:p w:rsidR="00E22613" w:rsidRPr="00656386" w:rsidRDefault="00E22613" w:rsidP="00E22613">
            <w:r w:rsidRPr="00656386">
              <w:rPr>
                <w:sz w:val="22"/>
                <w:szCs w:val="22"/>
              </w:rPr>
              <w:t>Гимнастика после дневного сна</w:t>
            </w:r>
          </w:p>
        </w:tc>
        <w:tc>
          <w:tcPr>
            <w:tcW w:w="3188" w:type="pct"/>
            <w:tcBorders>
              <w:top w:val="single" w:sz="6" w:space="0" w:color="000000"/>
              <w:left w:val="single" w:sz="6" w:space="0" w:color="000000"/>
              <w:bottom w:val="single" w:sz="6" w:space="0" w:color="000000"/>
              <w:right w:val="single" w:sz="6" w:space="0" w:color="000000"/>
            </w:tcBorders>
            <w:vAlign w:val="center"/>
          </w:tcPr>
          <w:p w:rsidR="00E22613" w:rsidRPr="00656386" w:rsidRDefault="00E22613" w:rsidP="00E22613">
            <w:r>
              <w:rPr>
                <w:sz w:val="22"/>
                <w:szCs w:val="22"/>
              </w:rPr>
              <w:t>6</w:t>
            </w:r>
            <w:r w:rsidRPr="00656386">
              <w:rPr>
                <w:sz w:val="22"/>
                <w:szCs w:val="22"/>
              </w:rPr>
              <w:t xml:space="preserve"> мин</w:t>
            </w:r>
            <w:r>
              <w:rPr>
                <w:sz w:val="22"/>
                <w:szCs w:val="22"/>
              </w:rPr>
              <w:t xml:space="preserve"> х5 =30 мин.</w:t>
            </w:r>
          </w:p>
        </w:tc>
      </w:tr>
      <w:tr w:rsidR="00E22613" w:rsidRPr="00656386" w:rsidTr="00E22613">
        <w:tc>
          <w:tcPr>
            <w:tcW w:w="1812" w:type="pct"/>
            <w:tcBorders>
              <w:top w:val="single" w:sz="6" w:space="0" w:color="000000"/>
              <w:left w:val="single" w:sz="6" w:space="0" w:color="000000"/>
              <w:bottom w:val="single" w:sz="6" w:space="0" w:color="000000"/>
              <w:right w:val="single" w:sz="4" w:space="0" w:color="auto"/>
            </w:tcBorders>
            <w:vAlign w:val="center"/>
          </w:tcPr>
          <w:p w:rsidR="00E22613" w:rsidRPr="00656386" w:rsidRDefault="00E22613" w:rsidP="00E22613">
            <w:r>
              <w:rPr>
                <w:sz w:val="22"/>
                <w:szCs w:val="22"/>
              </w:rPr>
              <w:t>Оздоровительный бег</w:t>
            </w:r>
            <w:proofErr w:type="gramStart"/>
            <w:r>
              <w:rPr>
                <w:sz w:val="22"/>
                <w:szCs w:val="22"/>
              </w:rPr>
              <w:t xml:space="preserve"> ,</w:t>
            </w:r>
            <w:proofErr w:type="gramEnd"/>
            <w:r>
              <w:rPr>
                <w:sz w:val="22"/>
                <w:szCs w:val="22"/>
              </w:rPr>
              <w:t xml:space="preserve"> ходьба</w:t>
            </w:r>
          </w:p>
        </w:tc>
        <w:tc>
          <w:tcPr>
            <w:tcW w:w="3188" w:type="pct"/>
            <w:tcBorders>
              <w:top w:val="single" w:sz="6" w:space="0" w:color="000000"/>
              <w:left w:val="single" w:sz="6" w:space="0" w:color="000000"/>
              <w:bottom w:val="single" w:sz="6" w:space="0" w:color="000000"/>
              <w:right w:val="single" w:sz="6" w:space="0" w:color="000000"/>
            </w:tcBorders>
            <w:vAlign w:val="center"/>
          </w:tcPr>
          <w:p w:rsidR="00E22613" w:rsidRPr="00656386" w:rsidRDefault="00E22613" w:rsidP="00E22613">
            <w:r>
              <w:rPr>
                <w:sz w:val="22"/>
                <w:szCs w:val="22"/>
              </w:rPr>
              <w:t xml:space="preserve">10 мин </w:t>
            </w:r>
            <w:proofErr w:type="spellStart"/>
            <w:r>
              <w:rPr>
                <w:sz w:val="22"/>
                <w:szCs w:val="22"/>
              </w:rPr>
              <w:t>х</w:t>
            </w:r>
            <w:proofErr w:type="spellEnd"/>
            <w:r>
              <w:rPr>
                <w:sz w:val="22"/>
                <w:szCs w:val="22"/>
              </w:rPr>
              <w:t xml:space="preserve"> 2 =</w:t>
            </w:r>
            <w:r w:rsidRPr="00656386">
              <w:rPr>
                <w:sz w:val="22"/>
                <w:szCs w:val="22"/>
              </w:rPr>
              <w:t>20ми</w:t>
            </w:r>
            <w:r>
              <w:rPr>
                <w:sz w:val="22"/>
                <w:szCs w:val="22"/>
              </w:rPr>
              <w:t>н.</w:t>
            </w:r>
          </w:p>
        </w:tc>
      </w:tr>
      <w:tr w:rsidR="00E22613" w:rsidRPr="00656386" w:rsidTr="00E22613">
        <w:tc>
          <w:tcPr>
            <w:tcW w:w="1812" w:type="pct"/>
            <w:tcBorders>
              <w:top w:val="single" w:sz="6" w:space="0" w:color="000000"/>
              <w:left w:val="single" w:sz="6" w:space="0" w:color="000000"/>
              <w:bottom w:val="single" w:sz="6" w:space="0" w:color="000000"/>
              <w:right w:val="single" w:sz="4" w:space="0" w:color="auto"/>
            </w:tcBorders>
            <w:vAlign w:val="center"/>
          </w:tcPr>
          <w:p w:rsidR="00E22613" w:rsidRPr="00656386" w:rsidRDefault="00E22613" w:rsidP="00E22613">
            <w:r>
              <w:rPr>
                <w:sz w:val="22"/>
                <w:szCs w:val="22"/>
              </w:rPr>
              <w:t>Физкультурный досуг</w:t>
            </w:r>
          </w:p>
        </w:tc>
        <w:tc>
          <w:tcPr>
            <w:tcW w:w="3188" w:type="pct"/>
            <w:tcBorders>
              <w:top w:val="single" w:sz="6" w:space="0" w:color="000000"/>
              <w:left w:val="single" w:sz="6" w:space="0" w:color="000000"/>
              <w:bottom w:val="single" w:sz="6" w:space="0" w:color="000000"/>
              <w:right w:val="single" w:sz="6" w:space="0" w:color="000000"/>
            </w:tcBorders>
            <w:vAlign w:val="center"/>
          </w:tcPr>
          <w:p w:rsidR="00E22613" w:rsidRPr="00656386" w:rsidRDefault="00E22613" w:rsidP="00E22613">
            <w:r>
              <w:rPr>
                <w:sz w:val="22"/>
                <w:szCs w:val="22"/>
              </w:rPr>
              <w:t>2 раза в месяц</w:t>
            </w:r>
          </w:p>
        </w:tc>
      </w:tr>
      <w:tr w:rsidR="00E22613" w:rsidRPr="00656386" w:rsidTr="00E22613">
        <w:tc>
          <w:tcPr>
            <w:tcW w:w="1812" w:type="pct"/>
            <w:tcBorders>
              <w:top w:val="single" w:sz="6" w:space="0" w:color="000000"/>
              <w:left w:val="single" w:sz="6" w:space="0" w:color="000000"/>
              <w:bottom w:val="single" w:sz="6" w:space="0" w:color="000000"/>
              <w:right w:val="single" w:sz="4" w:space="0" w:color="auto"/>
            </w:tcBorders>
            <w:vAlign w:val="center"/>
          </w:tcPr>
          <w:p w:rsidR="00E22613" w:rsidRPr="00656386" w:rsidRDefault="00E22613" w:rsidP="00E22613">
            <w:r>
              <w:rPr>
                <w:sz w:val="22"/>
                <w:szCs w:val="22"/>
              </w:rPr>
              <w:t xml:space="preserve">Подвижные игры  на </w:t>
            </w:r>
            <w:r w:rsidRPr="00656386">
              <w:rPr>
                <w:sz w:val="22"/>
                <w:szCs w:val="22"/>
              </w:rPr>
              <w:t xml:space="preserve"> 2 </w:t>
            </w:r>
            <w:r>
              <w:rPr>
                <w:sz w:val="22"/>
                <w:szCs w:val="22"/>
              </w:rPr>
              <w:t>прогулке</w:t>
            </w:r>
          </w:p>
        </w:tc>
        <w:tc>
          <w:tcPr>
            <w:tcW w:w="3188" w:type="pct"/>
            <w:tcBorders>
              <w:top w:val="single" w:sz="6" w:space="0" w:color="000000"/>
              <w:left w:val="single" w:sz="6" w:space="0" w:color="000000"/>
              <w:bottom w:val="single" w:sz="6" w:space="0" w:color="000000"/>
              <w:right w:val="single" w:sz="6" w:space="0" w:color="000000"/>
            </w:tcBorders>
            <w:vAlign w:val="center"/>
          </w:tcPr>
          <w:p w:rsidR="00E22613" w:rsidRPr="00656386" w:rsidRDefault="00E22613" w:rsidP="00E22613">
            <w:r>
              <w:rPr>
                <w:sz w:val="22"/>
                <w:szCs w:val="22"/>
              </w:rPr>
              <w:t>11</w:t>
            </w:r>
            <w:r w:rsidRPr="00656386">
              <w:rPr>
                <w:sz w:val="22"/>
                <w:szCs w:val="22"/>
              </w:rPr>
              <w:t xml:space="preserve"> мин</w:t>
            </w:r>
            <w:r>
              <w:rPr>
                <w:sz w:val="22"/>
                <w:szCs w:val="22"/>
              </w:rPr>
              <w:t xml:space="preserve"> х5 = 55 мин</w:t>
            </w:r>
            <w:r w:rsidR="00FA3AEE">
              <w:rPr>
                <w:sz w:val="22"/>
                <w:szCs w:val="22"/>
              </w:rPr>
              <w:t>.</w:t>
            </w:r>
          </w:p>
        </w:tc>
      </w:tr>
      <w:tr w:rsidR="00E22613" w:rsidRPr="00656386" w:rsidTr="00E22613">
        <w:tc>
          <w:tcPr>
            <w:tcW w:w="1812" w:type="pct"/>
            <w:tcBorders>
              <w:top w:val="single" w:sz="6" w:space="0" w:color="000000"/>
              <w:left w:val="single" w:sz="6" w:space="0" w:color="000000"/>
              <w:bottom w:val="single" w:sz="6" w:space="0" w:color="000000"/>
              <w:right w:val="single" w:sz="4" w:space="0" w:color="auto"/>
            </w:tcBorders>
            <w:vAlign w:val="center"/>
          </w:tcPr>
          <w:p w:rsidR="00E22613" w:rsidRPr="00656386" w:rsidRDefault="00E22613" w:rsidP="00E22613">
            <w:r>
              <w:t>Самостоятельная двигательная активность</w:t>
            </w:r>
          </w:p>
        </w:tc>
        <w:tc>
          <w:tcPr>
            <w:tcW w:w="3188" w:type="pct"/>
            <w:tcBorders>
              <w:top w:val="single" w:sz="6" w:space="0" w:color="000000"/>
              <w:left w:val="single" w:sz="6" w:space="0" w:color="000000"/>
              <w:bottom w:val="single" w:sz="6" w:space="0" w:color="000000"/>
              <w:right w:val="single" w:sz="6" w:space="0" w:color="000000"/>
            </w:tcBorders>
            <w:vAlign w:val="center"/>
          </w:tcPr>
          <w:p w:rsidR="00E22613" w:rsidRPr="00656386" w:rsidRDefault="00E22613" w:rsidP="00E22613">
            <w:r>
              <w:rPr>
                <w:sz w:val="22"/>
                <w:szCs w:val="22"/>
              </w:rPr>
              <w:t>Ежедневно под руководством воспитателя</w:t>
            </w:r>
          </w:p>
        </w:tc>
      </w:tr>
      <w:tr w:rsidR="00E22613" w:rsidRPr="00656386" w:rsidTr="00E22613">
        <w:tc>
          <w:tcPr>
            <w:tcW w:w="1812" w:type="pct"/>
            <w:tcBorders>
              <w:top w:val="single" w:sz="6" w:space="0" w:color="000000"/>
              <w:left w:val="single" w:sz="6" w:space="0" w:color="000000"/>
              <w:bottom w:val="single" w:sz="6" w:space="0" w:color="000000"/>
              <w:right w:val="single" w:sz="4" w:space="0" w:color="auto"/>
            </w:tcBorders>
            <w:vAlign w:val="center"/>
          </w:tcPr>
          <w:p w:rsidR="00E22613" w:rsidRDefault="00E22613" w:rsidP="00E22613">
            <w:pPr>
              <w:widowControl w:val="0"/>
              <w:autoSpaceDE w:val="0"/>
              <w:autoSpaceDN w:val="0"/>
              <w:adjustRightInd w:val="0"/>
              <w:spacing w:line="276" w:lineRule="auto"/>
              <w:rPr>
                <w:b/>
              </w:rPr>
            </w:pPr>
            <w:r>
              <w:rPr>
                <w:b/>
              </w:rPr>
              <w:t>Количество часов в неделю</w:t>
            </w:r>
          </w:p>
          <w:p w:rsidR="00E22613" w:rsidRPr="00656386" w:rsidRDefault="00E22613" w:rsidP="00E22613"/>
        </w:tc>
        <w:tc>
          <w:tcPr>
            <w:tcW w:w="3188" w:type="pct"/>
            <w:tcBorders>
              <w:top w:val="single" w:sz="6" w:space="0" w:color="000000"/>
              <w:left w:val="single" w:sz="6" w:space="0" w:color="000000"/>
              <w:bottom w:val="single" w:sz="6" w:space="0" w:color="000000"/>
              <w:right w:val="single" w:sz="6" w:space="0" w:color="000000"/>
            </w:tcBorders>
            <w:vAlign w:val="center"/>
          </w:tcPr>
          <w:p w:rsidR="00E22613" w:rsidRPr="001A0B6D" w:rsidRDefault="00E22613" w:rsidP="00E22613">
            <w:pPr>
              <w:rPr>
                <w:b/>
              </w:rPr>
            </w:pPr>
            <w:r>
              <w:rPr>
                <w:b/>
              </w:rPr>
              <w:t xml:space="preserve">6 ч. </w:t>
            </w:r>
            <w:r w:rsidRPr="001A0B6D">
              <w:rPr>
                <w:b/>
              </w:rPr>
              <w:t>30</w:t>
            </w:r>
            <w:r>
              <w:rPr>
                <w:b/>
              </w:rPr>
              <w:t xml:space="preserve"> мин.</w:t>
            </w:r>
          </w:p>
        </w:tc>
      </w:tr>
    </w:tbl>
    <w:p w:rsidR="00E22613" w:rsidRPr="008A5A09" w:rsidRDefault="00E22613" w:rsidP="00507654">
      <w:pPr>
        <w:shd w:val="clear" w:color="auto" w:fill="FFFFFF"/>
        <w:autoSpaceDE w:val="0"/>
        <w:autoSpaceDN w:val="0"/>
        <w:adjustRightInd w:val="0"/>
        <w:ind w:firstLine="706"/>
        <w:jc w:val="both"/>
      </w:pPr>
    </w:p>
    <w:p w:rsidR="00507654" w:rsidRPr="007848B7" w:rsidRDefault="00507654" w:rsidP="00507654">
      <w:pPr>
        <w:shd w:val="clear" w:color="auto" w:fill="FFFFFF"/>
        <w:autoSpaceDE w:val="0"/>
        <w:autoSpaceDN w:val="0"/>
        <w:adjustRightInd w:val="0"/>
        <w:jc w:val="both"/>
        <w:rPr>
          <w:b/>
        </w:rPr>
      </w:pPr>
    </w:p>
    <w:p w:rsidR="00507654" w:rsidRPr="008A5A09" w:rsidRDefault="00507654" w:rsidP="00507654">
      <w:pPr>
        <w:pStyle w:val="a3"/>
        <w:rPr>
          <w:b/>
          <w:sz w:val="22"/>
          <w:szCs w:val="22"/>
          <w:lang w:val="en-US"/>
        </w:rPr>
      </w:pPr>
    </w:p>
    <w:p w:rsidR="00507654" w:rsidRPr="008A5A09" w:rsidRDefault="00507654" w:rsidP="00507654">
      <w:pPr>
        <w:ind w:firstLine="708"/>
        <w:jc w:val="both"/>
        <w:outlineLvl w:val="0"/>
        <w:rPr>
          <w:b/>
        </w:rPr>
      </w:pPr>
      <w:r w:rsidRPr="008A5A09">
        <w:t>Двигательный режим, физические упражнения и закаливающие мероприятия осуществляются с учетом состояния здоровья, возраста детей и времени года</w:t>
      </w:r>
      <w:r>
        <w:t>.</w:t>
      </w:r>
    </w:p>
    <w:p w:rsidR="00507654" w:rsidRPr="008A5A09" w:rsidRDefault="00507654" w:rsidP="00507654">
      <w:pPr>
        <w:jc w:val="both"/>
        <w:outlineLvl w:val="0"/>
        <w:rPr>
          <w:b/>
        </w:rPr>
      </w:pPr>
    </w:p>
    <w:p w:rsidR="00507654" w:rsidRDefault="00507654" w:rsidP="00507654">
      <w:pPr>
        <w:shd w:val="clear" w:color="auto" w:fill="FFFFFF"/>
        <w:autoSpaceDE w:val="0"/>
        <w:autoSpaceDN w:val="0"/>
        <w:adjustRightInd w:val="0"/>
        <w:ind w:left="708" w:firstLine="708"/>
        <w:jc w:val="center"/>
        <w:rPr>
          <w:b/>
          <w:bCs/>
        </w:rPr>
      </w:pPr>
    </w:p>
    <w:p w:rsidR="00507654" w:rsidRDefault="00507654" w:rsidP="00507654">
      <w:pPr>
        <w:shd w:val="clear" w:color="auto" w:fill="FFFFFF"/>
        <w:autoSpaceDE w:val="0"/>
        <w:autoSpaceDN w:val="0"/>
        <w:adjustRightInd w:val="0"/>
        <w:ind w:left="708" w:firstLine="708"/>
        <w:jc w:val="center"/>
        <w:rPr>
          <w:b/>
          <w:bCs/>
        </w:rPr>
      </w:pPr>
    </w:p>
    <w:p w:rsidR="00507654" w:rsidRDefault="00507654" w:rsidP="00507654">
      <w:pPr>
        <w:shd w:val="clear" w:color="auto" w:fill="FFFFFF"/>
        <w:autoSpaceDE w:val="0"/>
        <w:autoSpaceDN w:val="0"/>
        <w:adjustRightInd w:val="0"/>
        <w:rPr>
          <w:b/>
          <w:bCs/>
        </w:rPr>
      </w:pPr>
    </w:p>
    <w:p w:rsidR="00507654" w:rsidRDefault="00507654" w:rsidP="00507654">
      <w:pPr>
        <w:shd w:val="clear" w:color="auto" w:fill="FFFFFF"/>
        <w:autoSpaceDE w:val="0"/>
        <w:autoSpaceDN w:val="0"/>
        <w:adjustRightInd w:val="0"/>
        <w:ind w:left="708" w:firstLine="708"/>
        <w:jc w:val="center"/>
        <w:rPr>
          <w:b/>
          <w:bCs/>
        </w:rPr>
      </w:pPr>
      <w:r w:rsidRPr="008A5A09">
        <w:rPr>
          <w:b/>
          <w:bCs/>
        </w:rPr>
        <w:t xml:space="preserve">Методическое </w:t>
      </w:r>
      <w:r w:rsidRPr="008A5A09">
        <w:rPr>
          <w:b/>
        </w:rPr>
        <w:t xml:space="preserve">сопровождение </w:t>
      </w:r>
      <w:r w:rsidRPr="008A5A09">
        <w:rPr>
          <w:b/>
          <w:bCs/>
        </w:rPr>
        <w:t>режима дня</w:t>
      </w:r>
    </w:p>
    <w:p w:rsidR="00507654" w:rsidRPr="008A5A09" w:rsidRDefault="00507654" w:rsidP="00507654">
      <w:pPr>
        <w:shd w:val="clear" w:color="auto" w:fill="FFFFFF"/>
        <w:autoSpaceDE w:val="0"/>
        <w:autoSpaceDN w:val="0"/>
        <w:adjustRightInd w:val="0"/>
        <w:ind w:left="708" w:firstLine="708"/>
        <w:jc w:val="center"/>
      </w:pPr>
    </w:p>
    <w:tbl>
      <w:tblPr>
        <w:tblW w:w="10206" w:type="dxa"/>
        <w:tblInd w:w="40" w:type="dxa"/>
        <w:tblLayout w:type="fixed"/>
        <w:tblCellMar>
          <w:left w:w="40" w:type="dxa"/>
          <w:right w:w="40" w:type="dxa"/>
        </w:tblCellMar>
        <w:tblLook w:val="0000"/>
      </w:tblPr>
      <w:tblGrid>
        <w:gridCol w:w="1882"/>
        <w:gridCol w:w="5489"/>
        <w:gridCol w:w="1701"/>
        <w:gridCol w:w="1134"/>
      </w:tblGrid>
      <w:tr w:rsidR="00507654" w:rsidRPr="008A5A09" w:rsidTr="005103AD">
        <w:trPr>
          <w:trHeight w:val="682"/>
        </w:trPr>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8A5A09" w:rsidRDefault="00507654" w:rsidP="005103AD">
            <w:pPr>
              <w:shd w:val="clear" w:color="auto" w:fill="FFFFFF"/>
              <w:autoSpaceDE w:val="0"/>
              <w:autoSpaceDN w:val="0"/>
              <w:adjustRightInd w:val="0"/>
              <w:jc w:val="center"/>
              <w:rPr>
                <w:b/>
              </w:rPr>
            </w:pPr>
            <w:r w:rsidRPr="008A5A09">
              <w:rPr>
                <w:b/>
              </w:rPr>
              <w:t>Автор составитель</w:t>
            </w:r>
          </w:p>
        </w:tc>
        <w:tc>
          <w:tcPr>
            <w:tcW w:w="5489"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8A5A09" w:rsidRDefault="00507654" w:rsidP="005103AD">
            <w:pPr>
              <w:shd w:val="clear" w:color="auto" w:fill="FFFFFF"/>
              <w:autoSpaceDE w:val="0"/>
              <w:autoSpaceDN w:val="0"/>
              <w:adjustRightInd w:val="0"/>
              <w:jc w:val="center"/>
              <w:rPr>
                <w:b/>
              </w:rPr>
            </w:pPr>
            <w:r w:rsidRPr="008A5A09">
              <w:rPr>
                <w:b/>
              </w:rPr>
              <w:t>Наименование издания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8A5A09" w:rsidRDefault="00507654" w:rsidP="005103AD">
            <w:pPr>
              <w:shd w:val="clear" w:color="auto" w:fill="FFFFFF"/>
              <w:autoSpaceDE w:val="0"/>
              <w:autoSpaceDN w:val="0"/>
              <w:adjustRightInd w:val="0"/>
              <w:jc w:val="center"/>
              <w:rPr>
                <w:b/>
              </w:rPr>
            </w:pPr>
            <w:r w:rsidRPr="008A5A09">
              <w:rPr>
                <w:b/>
              </w:rPr>
              <w:t>Издательство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8A5A09" w:rsidRDefault="00507654" w:rsidP="005103AD">
            <w:pPr>
              <w:shd w:val="clear" w:color="auto" w:fill="FFFFFF"/>
              <w:autoSpaceDE w:val="0"/>
              <w:autoSpaceDN w:val="0"/>
              <w:adjustRightInd w:val="0"/>
              <w:jc w:val="center"/>
              <w:rPr>
                <w:b/>
              </w:rPr>
            </w:pPr>
            <w:r w:rsidRPr="008A5A09">
              <w:rPr>
                <w:b/>
              </w:rPr>
              <w:t>Год</w:t>
            </w:r>
          </w:p>
        </w:tc>
      </w:tr>
      <w:tr w:rsidR="00507654" w:rsidRPr="008A5A09" w:rsidTr="005103AD">
        <w:trPr>
          <w:trHeight w:val="403"/>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1</w:t>
            </w:r>
          </w:p>
        </w:tc>
        <w:tc>
          <w:tcPr>
            <w:tcW w:w="548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4</w:t>
            </w:r>
          </w:p>
        </w:tc>
      </w:tr>
      <w:tr w:rsidR="00507654" w:rsidRPr="008A5A09" w:rsidTr="005103AD">
        <w:trPr>
          <w:trHeight w:val="551"/>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pPr>
            <w:r w:rsidRPr="008A5A09">
              <w:t>Кравченко И.</w:t>
            </w:r>
            <w:r>
              <w:t xml:space="preserve"> </w:t>
            </w:r>
            <w:r w:rsidRPr="008A5A09">
              <w:t>В.</w:t>
            </w:r>
          </w:p>
        </w:tc>
        <w:tc>
          <w:tcPr>
            <w:tcW w:w="548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0134EF" w:rsidP="005103AD">
            <w:pPr>
              <w:shd w:val="clear" w:color="auto" w:fill="FFFFFF"/>
              <w:autoSpaceDE w:val="0"/>
              <w:autoSpaceDN w:val="0"/>
              <w:adjustRightInd w:val="0"/>
            </w:pPr>
            <w:r>
              <w:t xml:space="preserve">Прогулки в детском саду. </w:t>
            </w:r>
            <w:r w:rsidR="00507654" w:rsidRPr="008A5A09">
              <w:t xml:space="preserve"> Методи</w:t>
            </w:r>
            <w:r w:rsidR="00507654" w:rsidRPr="008A5A09">
              <w:softHyphen/>
              <w:t>ческое пособие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М.:</w:t>
            </w:r>
            <w:r>
              <w:t xml:space="preserve"> </w:t>
            </w:r>
            <w:r w:rsidRPr="008A5A09">
              <w:t>ТЦ Сфера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2013</w:t>
            </w:r>
          </w:p>
        </w:tc>
      </w:tr>
      <w:tr w:rsidR="00507654" w:rsidRPr="008A5A09" w:rsidTr="005103AD">
        <w:trPr>
          <w:trHeight w:val="556"/>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pPr>
            <w:proofErr w:type="spellStart"/>
            <w:r w:rsidRPr="008A5A09">
              <w:t>Бабенкова</w:t>
            </w:r>
            <w:proofErr w:type="spellEnd"/>
            <w:r w:rsidRPr="008A5A09">
              <w:t xml:space="preserve"> Е.А., </w:t>
            </w:r>
            <w:proofErr w:type="spellStart"/>
            <w:r w:rsidRPr="008A5A09">
              <w:t>Параничева</w:t>
            </w:r>
            <w:proofErr w:type="spellEnd"/>
            <w:r w:rsidRPr="008A5A09">
              <w:t xml:space="preserve"> Т.М.</w:t>
            </w:r>
          </w:p>
        </w:tc>
        <w:tc>
          <w:tcPr>
            <w:tcW w:w="548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pPr>
            <w:r w:rsidRPr="008A5A09">
              <w:t>Подвижные игры на прогулке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М.: ТЦ Сфера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2012</w:t>
            </w:r>
          </w:p>
        </w:tc>
      </w:tr>
      <w:tr w:rsidR="00507654" w:rsidRPr="008A5A09" w:rsidTr="005103AD">
        <w:trPr>
          <w:trHeight w:val="444"/>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pPr>
            <w:r w:rsidRPr="008A5A09">
              <w:t>Кобзева Т.</w:t>
            </w:r>
            <w:r>
              <w:t xml:space="preserve"> </w:t>
            </w:r>
            <w:r w:rsidRPr="008A5A09">
              <w:t>Г., Холодова И.</w:t>
            </w:r>
            <w:r>
              <w:t xml:space="preserve"> </w:t>
            </w:r>
            <w:r w:rsidRPr="008A5A09">
              <w:t>А.</w:t>
            </w:r>
          </w:p>
        </w:tc>
        <w:tc>
          <w:tcPr>
            <w:tcW w:w="548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pPr>
            <w:r w:rsidRPr="008A5A09">
              <w:t xml:space="preserve">Организация деятельности на прогулке. </w:t>
            </w:r>
          </w:p>
          <w:p w:rsidR="00507654" w:rsidRPr="008A5A09" w:rsidRDefault="00507654" w:rsidP="005103AD">
            <w:pPr>
              <w:shd w:val="clear" w:color="auto" w:fill="FFFFFF"/>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Волгоград, «Учитель»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2013</w:t>
            </w:r>
          </w:p>
        </w:tc>
      </w:tr>
      <w:tr w:rsidR="00507654" w:rsidRPr="008A5A09" w:rsidTr="005103AD">
        <w:trPr>
          <w:trHeight w:val="444"/>
        </w:trPr>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8A5A09" w:rsidRDefault="00507654" w:rsidP="005103AD">
            <w:pPr>
              <w:shd w:val="clear" w:color="auto" w:fill="FFFFFF"/>
              <w:autoSpaceDE w:val="0"/>
              <w:autoSpaceDN w:val="0"/>
              <w:adjustRightInd w:val="0"/>
              <w:jc w:val="both"/>
            </w:pPr>
            <w:proofErr w:type="spellStart"/>
            <w:r w:rsidRPr="008A5A09">
              <w:t>Зебзеева</w:t>
            </w:r>
            <w:proofErr w:type="spellEnd"/>
            <w:r w:rsidRPr="008A5A09">
              <w:t xml:space="preserve"> В.</w:t>
            </w:r>
            <w:r>
              <w:t xml:space="preserve"> </w:t>
            </w:r>
            <w:r w:rsidRPr="008A5A09">
              <w:t xml:space="preserve">А. </w:t>
            </w:r>
          </w:p>
        </w:tc>
        <w:tc>
          <w:tcPr>
            <w:tcW w:w="5489"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8A5A09" w:rsidRDefault="00507654" w:rsidP="005103AD">
            <w:pPr>
              <w:shd w:val="clear" w:color="auto" w:fill="FFFFFF"/>
              <w:autoSpaceDE w:val="0"/>
              <w:autoSpaceDN w:val="0"/>
              <w:adjustRightInd w:val="0"/>
              <w:jc w:val="both"/>
            </w:pPr>
            <w:r w:rsidRPr="008A5A09">
              <w:t>Организация режимных про</w:t>
            </w:r>
            <w:r w:rsidRPr="008A5A09">
              <w:softHyphen/>
              <w:t>цессов в ДОУ</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8A5A09" w:rsidRDefault="00507654" w:rsidP="005103AD">
            <w:pPr>
              <w:shd w:val="clear" w:color="auto" w:fill="FFFFFF"/>
              <w:autoSpaceDE w:val="0"/>
              <w:autoSpaceDN w:val="0"/>
              <w:adjustRightInd w:val="0"/>
              <w:jc w:val="center"/>
            </w:pPr>
            <w:r w:rsidRPr="008A5A09">
              <w:t>М.:</w:t>
            </w:r>
            <w:r>
              <w:t xml:space="preserve"> </w:t>
            </w:r>
            <w:r w:rsidRPr="008A5A09">
              <w:t>ТЦ Сфера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7654" w:rsidRPr="008A5A09" w:rsidRDefault="00507654" w:rsidP="005103AD">
            <w:pPr>
              <w:shd w:val="clear" w:color="auto" w:fill="FFFFFF"/>
              <w:autoSpaceDE w:val="0"/>
              <w:autoSpaceDN w:val="0"/>
              <w:adjustRightInd w:val="0"/>
              <w:jc w:val="center"/>
            </w:pPr>
            <w:r w:rsidRPr="008A5A09">
              <w:t>2010</w:t>
            </w:r>
          </w:p>
        </w:tc>
      </w:tr>
      <w:tr w:rsidR="00507654" w:rsidRPr="008A5A09" w:rsidTr="005103AD">
        <w:trPr>
          <w:trHeight w:val="444"/>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both"/>
            </w:pPr>
            <w:proofErr w:type="spellStart"/>
            <w:r w:rsidRPr="008A5A09">
              <w:t>Алябьева</w:t>
            </w:r>
            <w:proofErr w:type="spellEnd"/>
            <w:r w:rsidRPr="008A5A09">
              <w:t xml:space="preserve"> Е.</w:t>
            </w:r>
            <w:r>
              <w:t xml:space="preserve"> </w:t>
            </w:r>
            <w:r w:rsidRPr="008A5A09">
              <w:t>А.</w:t>
            </w:r>
          </w:p>
        </w:tc>
        <w:tc>
          <w:tcPr>
            <w:tcW w:w="548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both"/>
            </w:pPr>
            <w:r w:rsidRPr="008A5A09">
              <w:t>Нескучная гимнастика. Тема</w:t>
            </w:r>
            <w:r w:rsidRPr="008A5A09">
              <w:softHyphen/>
              <w:t>тическая утренняя зарядка для детей 5 — 7 лет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t>М..</w:t>
            </w:r>
            <w:r w:rsidRPr="008A5A09">
              <w:t>ТЦ Сфера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2014</w:t>
            </w:r>
          </w:p>
        </w:tc>
      </w:tr>
      <w:tr w:rsidR="00507654" w:rsidRPr="008A5A09" w:rsidTr="005103AD">
        <w:trPr>
          <w:trHeight w:val="298"/>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0134EF" w:rsidP="005103AD">
            <w:pPr>
              <w:shd w:val="clear" w:color="auto" w:fill="FFFFFF"/>
              <w:autoSpaceDE w:val="0"/>
              <w:autoSpaceDN w:val="0"/>
              <w:adjustRightInd w:val="0"/>
              <w:jc w:val="both"/>
            </w:pPr>
            <w:proofErr w:type="spellStart"/>
            <w:r w:rsidRPr="008A5A09">
              <w:t>Рунова</w:t>
            </w:r>
            <w:proofErr w:type="spellEnd"/>
            <w:r w:rsidRPr="008A5A09">
              <w:t xml:space="preserve"> М. А</w:t>
            </w:r>
            <w:proofErr w:type="gramStart"/>
            <w:r w:rsidRPr="008A5A09">
              <w:t xml:space="preserve"> </w:t>
            </w:r>
            <w:r w:rsidR="00507654" w:rsidRPr="008A5A09">
              <w:t>.</w:t>
            </w:r>
            <w:proofErr w:type="gramEnd"/>
          </w:p>
        </w:tc>
        <w:tc>
          <w:tcPr>
            <w:tcW w:w="5489" w:type="dxa"/>
            <w:tcBorders>
              <w:top w:val="single" w:sz="6" w:space="0" w:color="auto"/>
              <w:left w:val="single" w:sz="6" w:space="0" w:color="auto"/>
              <w:bottom w:val="single" w:sz="6" w:space="0" w:color="auto"/>
              <w:right w:val="single" w:sz="6" w:space="0" w:color="auto"/>
            </w:tcBorders>
            <w:shd w:val="clear" w:color="auto" w:fill="FFFFFF"/>
          </w:tcPr>
          <w:p w:rsidR="00507654" w:rsidRDefault="000134EF" w:rsidP="005103AD">
            <w:pPr>
              <w:shd w:val="clear" w:color="auto" w:fill="FFFFFF"/>
              <w:autoSpaceDE w:val="0"/>
              <w:autoSpaceDN w:val="0"/>
              <w:adjustRightInd w:val="0"/>
              <w:jc w:val="both"/>
            </w:pPr>
            <w:r w:rsidRPr="008A5A09">
              <w:t>Двигательная активность ребёнка в детском са</w:t>
            </w:r>
            <w:r>
              <w:t xml:space="preserve">ду. – М.: Мозаика – Синтез, </w:t>
            </w:r>
          </w:p>
          <w:p w:rsidR="00507654" w:rsidRPr="008A5A09" w:rsidRDefault="00507654" w:rsidP="005103AD">
            <w:pPr>
              <w:shd w:val="clear" w:color="auto" w:fill="FFFFFF"/>
              <w:autoSpaceDE w:val="0"/>
              <w:autoSpaceDN w:val="0"/>
              <w:adjustRightInd w:val="0"/>
              <w:jc w:val="both"/>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0134EF" w:rsidP="005103AD">
            <w:pPr>
              <w:shd w:val="clear" w:color="auto" w:fill="FFFFFF"/>
              <w:autoSpaceDE w:val="0"/>
              <w:autoSpaceDN w:val="0"/>
              <w:adjustRightInd w:val="0"/>
              <w:jc w:val="center"/>
            </w:pPr>
            <w:r>
              <w:t>М.: Мозаика – Синтез</w:t>
            </w:r>
            <w:r w:rsidRPr="008A5A09">
              <w:t xml:space="preserve"> </w:t>
            </w:r>
            <w:r w:rsidR="00507654" w:rsidRPr="008A5A09">
              <w:t>М.:</w:t>
            </w:r>
            <w:r w:rsidR="00507654">
              <w:t xml:space="preserve"> </w:t>
            </w:r>
            <w: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0134EF" w:rsidP="005103AD">
            <w:pPr>
              <w:shd w:val="clear" w:color="auto" w:fill="FFFFFF"/>
              <w:autoSpaceDE w:val="0"/>
              <w:autoSpaceDN w:val="0"/>
              <w:adjustRightInd w:val="0"/>
              <w:jc w:val="center"/>
            </w:pPr>
            <w:r>
              <w:t>2006</w:t>
            </w:r>
          </w:p>
        </w:tc>
      </w:tr>
      <w:tr w:rsidR="00507654" w:rsidRPr="008A5A09" w:rsidTr="005103AD">
        <w:trPr>
          <w:trHeight w:val="247"/>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both"/>
            </w:pPr>
            <w:proofErr w:type="spellStart"/>
            <w:r w:rsidRPr="008A5A09">
              <w:t>Алямовская</w:t>
            </w:r>
            <w:proofErr w:type="spellEnd"/>
            <w:r w:rsidRPr="008A5A09">
              <w:t xml:space="preserve"> В.Г.</w:t>
            </w:r>
          </w:p>
        </w:tc>
        <w:tc>
          <w:tcPr>
            <w:tcW w:w="5489" w:type="dxa"/>
            <w:tcBorders>
              <w:top w:val="single" w:sz="6" w:space="0" w:color="auto"/>
              <w:left w:val="single" w:sz="6" w:space="0" w:color="auto"/>
              <w:bottom w:val="single" w:sz="6" w:space="0" w:color="auto"/>
              <w:right w:val="single" w:sz="6" w:space="0" w:color="auto"/>
            </w:tcBorders>
            <w:shd w:val="clear" w:color="auto" w:fill="FFFFFF"/>
          </w:tcPr>
          <w:p w:rsidR="00507654" w:rsidRDefault="00507654" w:rsidP="005103AD">
            <w:pPr>
              <w:shd w:val="clear" w:color="auto" w:fill="FFFFFF"/>
              <w:autoSpaceDE w:val="0"/>
              <w:autoSpaceDN w:val="0"/>
              <w:adjustRightInd w:val="0"/>
              <w:jc w:val="both"/>
            </w:pPr>
            <w:r w:rsidRPr="008A5A09">
              <w:t>Беседы о поведении ребенка за столом</w:t>
            </w:r>
          </w:p>
          <w:p w:rsidR="00507654" w:rsidRPr="008A5A09" w:rsidRDefault="00507654" w:rsidP="005103AD">
            <w:pPr>
              <w:shd w:val="clear" w:color="auto" w:fill="FFFFFF"/>
              <w:autoSpaceDE w:val="0"/>
              <w:autoSpaceDN w:val="0"/>
              <w:adjustRightInd w:val="0"/>
              <w:jc w:val="both"/>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М.:</w:t>
            </w:r>
            <w:r>
              <w:t xml:space="preserve"> </w:t>
            </w:r>
            <w:r w:rsidRPr="008A5A09">
              <w:t>ТЦ Сфера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2013</w:t>
            </w:r>
          </w:p>
        </w:tc>
      </w:tr>
      <w:tr w:rsidR="00507654" w:rsidRPr="008A5A09" w:rsidTr="005103AD">
        <w:trPr>
          <w:trHeight w:val="444"/>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both"/>
            </w:pPr>
            <w:r w:rsidRPr="008A5A09">
              <w:t>Шорыгина Т.</w:t>
            </w:r>
            <w:r>
              <w:t xml:space="preserve"> </w:t>
            </w:r>
            <w:r w:rsidRPr="008A5A09">
              <w:t>А.</w:t>
            </w:r>
          </w:p>
        </w:tc>
        <w:tc>
          <w:tcPr>
            <w:tcW w:w="548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both"/>
            </w:pPr>
            <w:r w:rsidRPr="008A5A09">
              <w:t>Беседы об этикете с детьми 5—8 лет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М.: ТЦ Сфера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2013</w:t>
            </w:r>
          </w:p>
        </w:tc>
      </w:tr>
      <w:tr w:rsidR="00507654" w:rsidRPr="008A5A09" w:rsidTr="005103AD">
        <w:trPr>
          <w:trHeight w:val="444"/>
        </w:trPr>
        <w:tc>
          <w:tcPr>
            <w:tcW w:w="188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pPr>
            <w:proofErr w:type="spellStart"/>
            <w:r w:rsidRPr="008A5A09">
              <w:t>Вольская</w:t>
            </w:r>
            <w:proofErr w:type="spellEnd"/>
            <w:r w:rsidRPr="008A5A09">
              <w:t xml:space="preserve"> В., Тур</w:t>
            </w:r>
            <w:r w:rsidRPr="008A5A09">
              <w:softHyphen/>
              <w:t>бин Р.</w:t>
            </w:r>
          </w:p>
        </w:tc>
        <w:tc>
          <w:tcPr>
            <w:tcW w:w="548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both"/>
            </w:pPr>
            <w:r w:rsidRPr="008A5A09">
              <w:t>Беседы по картинкам. Здоровье ребёнка. Беседы и игры с деть</w:t>
            </w:r>
            <w:r w:rsidRPr="008A5A09">
              <w:softHyphen/>
              <w:t>ми 3 — 7 лет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М.:ТЦ Сфера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2014</w:t>
            </w:r>
          </w:p>
        </w:tc>
      </w:tr>
    </w:tbl>
    <w:p w:rsidR="00A12A97" w:rsidRDefault="00A12A97" w:rsidP="00507654">
      <w:pPr>
        <w:shd w:val="clear" w:color="auto" w:fill="FFFFFF"/>
        <w:autoSpaceDE w:val="0"/>
        <w:autoSpaceDN w:val="0"/>
        <w:adjustRightInd w:val="0"/>
        <w:ind w:firstLine="708"/>
        <w:jc w:val="both"/>
        <w:rPr>
          <w:b/>
          <w:bCs/>
        </w:rPr>
      </w:pPr>
    </w:p>
    <w:p w:rsidR="00A12A97" w:rsidRDefault="00A12A97" w:rsidP="00507654">
      <w:pPr>
        <w:shd w:val="clear" w:color="auto" w:fill="FFFFFF"/>
        <w:autoSpaceDE w:val="0"/>
        <w:autoSpaceDN w:val="0"/>
        <w:adjustRightInd w:val="0"/>
        <w:ind w:firstLine="708"/>
        <w:jc w:val="both"/>
        <w:rPr>
          <w:b/>
          <w:bCs/>
        </w:rPr>
      </w:pPr>
    </w:p>
    <w:p w:rsidR="00A12A97" w:rsidRDefault="00A12A97" w:rsidP="00507654">
      <w:pPr>
        <w:shd w:val="clear" w:color="auto" w:fill="FFFFFF"/>
        <w:autoSpaceDE w:val="0"/>
        <w:autoSpaceDN w:val="0"/>
        <w:adjustRightInd w:val="0"/>
        <w:ind w:firstLine="708"/>
        <w:jc w:val="both"/>
        <w:rPr>
          <w:b/>
          <w:bCs/>
        </w:rPr>
      </w:pPr>
    </w:p>
    <w:p w:rsidR="00507654" w:rsidRPr="008A5A09" w:rsidRDefault="00507654" w:rsidP="00507654">
      <w:pPr>
        <w:shd w:val="clear" w:color="auto" w:fill="FFFFFF"/>
        <w:autoSpaceDE w:val="0"/>
        <w:autoSpaceDN w:val="0"/>
        <w:adjustRightInd w:val="0"/>
        <w:ind w:firstLine="708"/>
        <w:jc w:val="both"/>
        <w:rPr>
          <w:b/>
          <w:sz w:val="26"/>
          <w:szCs w:val="26"/>
        </w:rPr>
      </w:pPr>
      <w:r w:rsidRPr="008A5A09">
        <w:rPr>
          <w:b/>
          <w:sz w:val="26"/>
          <w:szCs w:val="26"/>
        </w:rPr>
        <w:lastRenderedPageBreak/>
        <w:t xml:space="preserve">3.1.2.  </w:t>
      </w:r>
      <w:r w:rsidRPr="008A5A09">
        <w:rPr>
          <w:b/>
          <w:bCs/>
          <w:sz w:val="26"/>
          <w:szCs w:val="26"/>
        </w:rPr>
        <w:t>Модель образовательного процесса</w:t>
      </w:r>
    </w:p>
    <w:p w:rsidR="00507654" w:rsidRPr="008A5A09" w:rsidRDefault="00507654" w:rsidP="00507654">
      <w:pPr>
        <w:shd w:val="clear" w:color="auto" w:fill="FFFFFF"/>
        <w:autoSpaceDE w:val="0"/>
        <w:autoSpaceDN w:val="0"/>
        <w:adjustRightInd w:val="0"/>
        <w:ind w:firstLine="708"/>
        <w:jc w:val="both"/>
        <w:rPr>
          <w:sz w:val="8"/>
          <w:szCs w:val="8"/>
          <w:lang w:val="en-US"/>
        </w:rPr>
      </w:pPr>
    </w:p>
    <w:p w:rsidR="00507654" w:rsidRPr="008A5A09" w:rsidRDefault="00507654" w:rsidP="00507654">
      <w:pPr>
        <w:pStyle w:val="ab"/>
        <w:spacing w:line="276" w:lineRule="auto"/>
        <w:ind w:firstLine="708"/>
        <w:jc w:val="both"/>
        <w:rPr>
          <w:lang w:bidi="he-IL"/>
        </w:rPr>
      </w:pPr>
      <w:r w:rsidRPr="008A5A09">
        <w:rPr>
          <w:lang w:bidi="he-IL"/>
        </w:rPr>
        <w:t xml:space="preserve">В структуре плана организации образовательной деятельности выделяются </w:t>
      </w:r>
      <w:r w:rsidRPr="008A5A09">
        <w:rPr>
          <w:bCs/>
          <w:lang w:bidi="he-IL"/>
        </w:rPr>
        <w:t>обязательная часть и часть, формируемая участниками образовательных отношений.</w:t>
      </w:r>
    </w:p>
    <w:p w:rsidR="00507654" w:rsidRPr="008A5A09" w:rsidRDefault="00507654" w:rsidP="00507654">
      <w:pPr>
        <w:shd w:val="clear" w:color="auto" w:fill="FFFFFF"/>
        <w:autoSpaceDE w:val="0"/>
        <w:autoSpaceDN w:val="0"/>
        <w:adjustRightInd w:val="0"/>
        <w:ind w:firstLine="708"/>
        <w:jc w:val="both"/>
        <w:rPr>
          <w:bCs/>
        </w:rPr>
      </w:pPr>
      <w:proofErr w:type="gramStart"/>
      <w:r w:rsidRPr="00C04F00">
        <w:rPr>
          <w:i/>
        </w:rPr>
        <w:t>Обязательная часть</w:t>
      </w:r>
      <w:r w:rsidRPr="008A5A09">
        <w:t xml:space="preserve"> Программы </w:t>
      </w:r>
      <w:r w:rsidRPr="008A5A09">
        <w:rPr>
          <w:lang w:bidi="he-IL"/>
        </w:rPr>
        <w:t xml:space="preserve">реализуется через образовательную деятельность </w:t>
      </w:r>
      <w:r w:rsidRPr="008A5A09">
        <w:rPr>
          <w:bCs/>
        </w:rPr>
        <w:t>и разработана  в соответствии с примерной основной общеобразовательной программой ДО</w:t>
      </w:r>
      <w:r w:rsidRPr="008A5A09">
        <w:t xml:space="preserve"> </w:t>
      </w:r>
      <w:r w:rsidRPr="008A5A09">
        <w:rPr>
          <w:iCs/>
        </w:rPr>
        <w:t xml:space="preserve">«От рождения до школы»/ Н. Е. </w:t>
      </w:r>
      <w:proofErr w:type="spellStart"/>
      <w:r w:rsidRPr="008A5A09">
        <w:rPr>
          <w:iCs/>
        </w:rPr>
        <w:t>Вераксы</w:t>
      </w:r>
      <w:proofErr w:type="spellEnd"/>
      <w:r w:rsidRPr="008A5A09">
        <w:rPr>
          <w:iCs/>
        </w:rPr>
        <w:t>, Т. С. Комаровой, М. А. Васильевой.</w:t>
      </w:r>
      <w:proofErr w:type="gramEnd"/>
    </w:p>
    <w:p w:rsidR="00507654" w:rsidRPr="008A5A09" w:rsidRDefault="00507654" w:rsidP="00507654">
      <w:pPr>
        <w:ind w:firstLine="547"/>
        <w:jc w:val="both"/>
        <w:rPr>
          <w:b/>
          <w:bCs/>
        </w:rPr>
      </w:pPr>
      <w:r w:rsidRPr="008A5A09">
        <w:t xml:space="preserve"> </w:t>
      </w:r>
      <w:r w:rsidRPr="00C04F00">
        <w:rPr>
          <w:i/>
        </w:rPr>
        <w:t>Часть Программы, формируемая участниками об</w:t>
      </w:r>
      <w:r w:rsidRPr="00C04F00">
        <w:rPr>
          <w:i/>
        </w:rPr>
        <w:softHyphen/>
        <w:t>разовательных отношений</w:t>
      </w:r>
      <w:r w:rsidRPr="008A5A09">
        <w:t>, реализуется через разработанные самостоятельно парциальные образовательные Программы, направленные на развитие детей в образовательных областях, видах деятельности, методики, формы организации образовательной работы.</w:t>
      </w:r>
    </w:p>
    <w:p w:rsidR="00507654" w:rsidRPr="008A5A09" w:rsidRDefault="00507654" w:rsidP="00507654">
      <w:pPr>
        <w:jc w:val="both"/>
        <w:rPr>
          <w:lang w:bidi="he-IL"/>
        </w:rPr>
      </w:pPr>
      <w:r w:rsidRPr="008A5A09">
        <w:t xml:space="preserve">       </w:t>
      </w:r>
      <w:r w:rsidRPr="008A5A09">
        <w:tab/>
      </w:r>
      <w:r w:rsidRPr="008A5A09">
        <w:rPr>
          <w:lang w:bidi="he-IL"/>
        </w:rPr>
        <w:t xml:space="preserve"> </w:t>
      </w:r>
    </w:p>
    <w:p w:rsidR="00507654" w:rsidRPr="008A5A09" w:rsidRDefault="00507654" w:rsidP="00507654">
      <w:pPr>
        <w:shd w:val="clear" w:color="auto" w:fill="FFFFFF"/>
        <w:autoSpaceDE w:val="0"/>
        <w:autoSpaceDN w:val="0"/>
        <w:adjustRightInd w:val="0"/>
        <w:ind w:firstLine="708"/>
        <w:jc w:val="both"/>
      </w:pPr>
      <w:r w:rsidRPr="008A5A09">
        <w:rPr>
          <w:lang w:bidi="he-IL"/>
        </w:rPr>
        <w:t>В Плане установлено соотношение между обязательной частью и частью, формируемой</w:t>
      </w:r>
      <w:r w:rsidRPr="008A5A09">
        <w:t xml:space="preserve">  участниками об</w:t>
      </w:r>
      <w:r w:rsidRPr="008A5A09">
        <w:softHyphen/>
        <w:t>разовательных отношений</w:t>
      </w:r>
      <w:r w:rsidRPr="008A5A09">
        <w:rPr>
          <w:lang w:bidi="he-IL"/>
        </w:rPr>
        <w:t xml:space="preserve">  </w:t>
      </w:r>
      <w:r w:rsidRPr="008A5A09">
        <w:t>как 60%</w:t>
      </w:r>
      <w:proofErr w:type="gramStart"/>
      <w:r w:rsidRPr="008A5A09">
        <w:t xml:space="preserve"> :</w:t>
      </w:r>
      <w:proofErr w:type="gramEnd"/>
      <w:r w:rsidRPr="008A5A09">
        <w:t xml:space="preserve"> 40%. </w:t>
      </w:r>
    </w:p>
    <w:p w:rsidR="00507654" w:rsidRPr="008A5A09" w:rsidRDefault="00507654" w:rsidP="00507654">
      <w:pPr>
        <w:shd w:val="clear" w:color="auto" w:fill="FFFFFF"/>
        <w:autoSpaceDE w:val="0"/>
        <w:autoSpaceDN w:val="0"/>
        <w:adjustRightInd w:val="0"/>
        <w:ind w:firstLine="708"/>
        <w:jc w:val="both"/>
      </w:pPr>
      <w:r w:rsidRPr="008A5A09">
        <w:rPr>
          <w:b/>
          <w:lang w:bidi="he-IL"/>
        </w:rPr>
        <w:t>Обязательная часть</w:t>
      </w:r>
      <w:r w:rsidRPr="008A5A09">
        <w:rPr>
          <w:lang w:bidi="he-IL"/>
        </w:rPr>
        <w:t xml:space="preserve">  </w:t>
      </w:r>
      <w:r w:rsidRPr="008A5A09">
        <w:t xml:space="preserve">предполагает комплексность подхода с обеспечением развития детей во всех пяти взаимодополняющих образовательных  областях (п. 2.6 ФГОС </w:t>
      </w:r>
      <w:proofErr w:type="gramStart"/>
      <w:r w:rsidRPr="008A5A09">
        <w:t>ДО</w:t>
      </w:r>
      <w:proofErr w:type="gramEnd"/>
      <w:r w:rsidRPr="008A5A09">
        <w:t>) и тематических модулях к ним.</w:t>
      </w:r>
    </w:p>
    <w:p w:rsidR="00507654" w:rsidRPr="008A5A09" w:rsidRDefault="00507654" w:rsidP="00507654">
      <w:pPr>
        <w:jc w:val="both"/>
      </w:pPr>
      <w:r w:rsidRPr="008A5A09">
        <w:t xml:space="preserve">          В обязательной части Плана предусмотрена определенная нагрузка образовательной деятельности:  </w:t>
      </w:r>
    </w:p>
    <w:p w:rsidR="00507654" w:rsidRPr="008A5A09" w:rsidRDefault="00FA3AEE" w:rsidP="00FA3AEE">
      <w:pPr>
        <w:spacing w:line="276" w:lineRule="auto"/>
        <w:ind w:left="710"/>
        <w:jc w:val="both"/>
      </w:pPr>
      <w:r>
        <w:t>-</w:t>
      </w:r>
      <w:r w:rsidR="00507654" w:rsidRPr="008A5A09">
        <w:t>«</w:t>
      </w:r>
      <w:r w:rsidR="00507654" w:rsidRPr="008A5A09">
        <w:rPr>
          <w:u w:val="single"/>
        </w:rPr>
        <w:t>Формирование целостной картины мира»</w:t>
      </w:r>
      <w:r w:rsidR="00507654" w:rsidRPr="008A5A09">
        <w:t xml:space="preserve"> – </w:t>
      </w:r>
      <w:r>
        <w:t xml:space="preserve"> 20 минут.</w:t>
      </w:r>
    </w:p>
    <w:p w:rsidR="00FA3AEE" w:rsidRPr="008A5A09" w:rsidRDefault="00FA3AEE" w:rsidP="00FA3AEE">
      <w:pPr>
        <w:spacing w:line="276" w:lineRule="auto"/>
        <w:jc w:val="both"/>
      </w:pPr>
      <w:r>
        <w:t xml:space="preserve">            -</w:t>
      </w:r>
      <w:r w:rsidR="00507654" w:rsidRPr="008A5A09">
        <w:t xml:space="preserve"> </w:t>
      </w:r>
      <w:r w:rsidR="00507654" w:rsidRPr="008A5A09">
        <w:rPr>
          <w:u w:val="single"/>
        </w:rPr>
        <w:t>«Формирование элементарных математических представлений</w:t>
      </w:r>
      <w:r w:rsidR="00507654" w:rsidRPr="008A5A09">
        <w:t>»</w:t>
      </w:r>
      <w:r>
        <w:t xml:space="preserve"> 20 минут</w:t>
      </w:r>
    </w:p>
    <w:p w:rsidR="00507654" w:rsidRPr="008A5A09" w:rsidRDefault="00664C2A" w:rsidP="00664C2A">
      <w:pPr>
        <w:spacing w:line="276" w:lineRule="auto"/>
        <w:jc w:val="both"/>
      </w:pPr>
      <w:r>
        <w:t xml:space="preserve">            -</w:t>
      </w:r>
      <w:r w:rsidR="00507654" w:rsidRPr="008A5A09">
        <w:rPr>
          <w:u w:val="single"/>
        </w:rPr>
        <w:t xml:space="preserve">«Познавательно-исследовательская и продуктивная (конструктивная) </w:t>
      </w:r>
    </w:p>
    <w:p w:rsidR="00507654" w:rsidRPr="008A5A09" w:rsidRDefault="00507654" w:rsidP="00507654">
      <w:pPr>
        <w:jc w:val="both"/>
      </w:pPr>
      <w:r w:rsidRPr="008A5A09">
        <w:rPr>
          <w:u w:val="single"/>
        </w:rPr>
        <w:t>деятельность»</w:t>
      </w:r>
      <w:r w:rsidRPr="008A5A09">
        <w:t xml:space="preserve"> </w:t>
      </w:r>
      <w:r w:rsidR="00FA3AEE">
        <w:t>-20 минут</w:t>
      </w:r>
    </w:p>
    <w:p w:rsidR="00507654" w:rsidRPr="008A5A09" w:rsidRDefault="00664C2A" w:rsidP="00507654">
      <w:pPr>
        <w:pStyle w:val="ab"/>
        <w:spacing w:line="276" w:lineRule="auto"/>
        <w:ind w:right="168"/>
        <w:jc w:val="both"/>
        <w:rPr>
          <w:lang w:bidi="he-IL"/>
        </w:rPr>
      </w:pPr>
      <w:r>
        <w:rPr>
          <w:b/>
          <w:bCs/>
          <w:lang w:bidi="he-IL"/>
        </w:rPr>
        <w:t xml:space="preserve">              -</w:t>
      </w:r>
      <w:r w:rsidR="00507654" w:rsidRPr="008A5A09">
        <w:rPr>
          <w:b/>
          <w:bCs/>
          <w:lang w:bidi="he-IL"/>
        </w:rPr>
        <w:t>«</w:t>
      </w:r>
      <w:r w:rsidR="00507654" w:rsidRPr="008A5A09">
        <w:rPr>
          <w:bCs/>
          <w:u w:val="single"/>
          <w:lang w:bidi="he-IL"/>
        </w:rPr>
        <w:t>Коммуникация»</w:t>
      </w:r>
      <w:r w:rsidR="00507654" w:rsidRPr="008A5A09">
        <w:rPr>
          <w:bCs/>
          <w:lang w:bidi="he-IL"/>
        </w:rPr>
        <w:t xml:space="preserve">  </w:t>
      </w:r>
      <w:r w:rsidR="00507654" w:rsidRPr="008A5A09">
        <w:rPr>
          <w:lang w:bidi="he-IL"/>
        </w:rPr>
        <w:t>-</w:t>
      </w:r>
      <w:r>
        <w:rPr>
          <w:lang w:bidi="he-IL"/>
        </w:rPr>
        <w:t xml:space="preserve"> 20 минут  1 раз в 2 недели</w:t>
      </w:r>
    </w:p>
    <w:p w:rsidR="00507654" w:rsidRPr="008A5A09" w:rsidRDefault="00664C2A" w:rsidP="00664C2A">
      <w:pPr>
        <w:pStyle w:val="ab"/>
        <w:spacing w:line="276" w:lineRule="auto"/>
        <w:ind w:left="1070" w:right="168"/>
        <w:jc w:val="both"/>
        <w:rPr>
          <w:lang w:bidi="he-IL"/>
        </w:rPr>
      </w:pPr>
      <w:r>
        <w:rPr>
          <w:bCs/>
          <w:u w:val="single"/>
          <w:lang w:bidi="he-IL"/>
        </w:rPr>
        <w:t>-</w:t>
      </w:r>
      <w:r w:rsidR="00507654" w:rsidRPr="008A5A09">
        <w:rPr>
          <w:bCs/>
          <w:u w:val="single"/>
          <w:lang w:bidi="he-IL"/>
        </w:rPr>
        <w:t>«Чтение художественной литературы</w:t>
      </w:r>
      <w:r w:rsidR="00507654" w:rsidRPr="008A5A09">
        <w:rPr>
          <w:b/>
          <w:bCs/>
          <w:lang w:bidi="he-IL"/>
        </w:rPr>
        <w:t>»</w:t>
      </w:r>
      <w:r w:rsidR="00507654" w:rsidRPr="008A5A09">
        <w:rPr>
          <w:bCs/>
          <w:lang w:bidi="he-IL"/>
        </w:rPr>
        <w:t xml:space="preserve"> </w:t>
      </w:r>
      <w:r>
        <w:rPr>
          <w:lang w:bidi="he-IL"/>
        </w:rPr>
        <w:t xml:space="preserve">- </w:t>
      </w:r>
      <w:r w:rsidR="00507654" w:rsidRPr="008A5A09">
        <w:rPr>
          <w:lang w:bidi="he-IL"/>
        </w:rPr>
        <w:t>20 минут 1 раз в 2 не</w:t>
      </w:r>
      <w:r>
        <w:rPr>
          <w:lang w:bidi="he-IL"/>
        </w:rPr>
        <w:t xml:space="preserve">дели </w:t>
      </w:r>
      <w:r w:rsidR="00507654" w:rsidRPr="008A5A09">
        <w:rPr>
          <w:lang w:bidi="he-IL"/>
        </w:rPr>
        <w:t xml:space="preserve"> </w:t>
      </w:r>
    </w:p>
    <w:p w:rsidR="00507654" w:rsidRPr="008A5A09" w:rsidRDefault="00664C2A" w:rsidP="00664C2A">
      <w:pPr>
        <w:pStyle w:val="ab"/>
        <w:spacing w:line="276" w:lineRule="auto"/>
        <w:ind w:left="1070"/>
        <w:jc w:val="both"/>
        <w:rPr>
          <w:lang w:bidi="he-IL"/>
        </w:rPr>
      </w:pPr>
      <w:r>
        <w:rPr>
          <w:bCs/>
          <w:u w:val="single"/>
          <w:lang w:bidi="he-IL"/>
        </w:rPr>
        <w:t>-</w:t>
      </w:r>
      <w:r w:rsidR="00507654" w:rsidRPr="008A5A09">
        <w:rPr>
          <w:bCs/>
          <w:u w:val="single"/>
          <w:lang w:bidi="he-IL"/>
        </w:rPr>
        <w:t xml:space="preserve">«Обучение </w:t>
      </w:r>
      <w:r w:rsidR="00507654" w:rsidRPr="008A5A09">
        <w:rPr>
          <w:u w:val="single"/>
          <w:lang w:bidi="he-IL"/>
        </w:rPr>
        <w:t>грамоте»</w:t>
      </w:r>
      <w:r w:rsidR="00507654" w:rsidRPr="008A5A09">
        <w:rPr>
          <w:lang w:bidi="he-IL"/>
        </w:rPr>
        <w:t xml:space="preserve"> - 30 минут в неделю в подготовительной группе. </w:t>
      </w:r>
    </w:p>
    <w:p w:rsidR="00507654" w:rsidRPr="008A5A09" w:rsidRDefault="00664C2A" w:rsidP="00664C2A">
      <w:pPr>
        <w:spacing w:line="276" w:lineRule="auto"/>
        <w:ind w:left="1070"/>
        <w:jc w:val="both"/>
      </w:pPr>
      <w:r>
        <w:rPr>
          <w:u w:val="single"/>
        </w:rPr>
        <w:t>-</w:t>
      </w:r>
      <w:r w:rsidR="00507654" w:rsidRPr="008A5A09">
        <w:rPr>
          <w:u w:val="single"/>
        </w:rPr>
        <w:t>«Музыкальная деятельность»</w:t>
      </w:r>
      <w:r>
        <w:t xml:space="preserve"> – </w:t>
      </w:r>
      <w:r w:rsidR="00507654" w:rsidRPr="008A5A09">
        <w:t xml:space="preserve"> 40 минут </w:t>
      </w:r>
      <w:r w:rsidR="00507654" w:rsidRPr="008A5A09">
        <w:rPr>
          <w:bCs/>
        </w:rPr>
        <w:t>в неделю</w:t>
      </w:r>
      <w:r>
        <w:t xml:space="preserve"> </w:t>
      </w:r>
    </w:p>
    <w:p w:rsidR="00507654" w:rsidRPr="008A5A09" w:rsidRDefault="00664C2A" w:rsidP="00664C2A">
      <w:pPr>
        <w:spacing w:line="276" w:lineRule="auto"/>
        <w:jc w:val="both"/>
      </w:pPr>
      <w:r>
        <w:t xml:space="preserve">                -</w:t>
      </w:r>
      <w:r>
        <w:rPr>
          <w:u w:val="single"/>
        </w:rPr>
        <w:t xml:space="preserve"> </w:t>
      </w:r>
      <w:r w:rsidR="00507654" w:rsidRPr="008A5A09">
        <w:rPr>
          <w:u w:val="single"/>
        </w:rPr>
        <w:t>«Рисование»</w:t>
      </w:r>
      <w:r>
        <w:t xml:space="preserve"> – </w:t>
      </w:r>
      <w:r w:rsidR="00507654" w:rsidRPr="008A5A09">
        <w:t xml:space="preserve">20 минут </w:t>
      </w:r>
      <w:r w:rsidR="00507654" w:rsidRPr="008A5A09">
        <w:rPr>
          <w:bCs/>
        </w:rPr>
        <w:t>в неделю</w:t>
      </w:r>
      <w:r>
        <w:t xml:space="preserve"> </w:t>
      </w:r>
    </w:p>
    <w:p w:rsidR="00507654" w:rsidRPr="008A5A09" w:rsidRDefault="00664C2A" w:rsidP="00664C2A">
      <w:pPr>
        <w:spacing w:line="276" w:lineRule="auto"/>
        <w:ind w:left="1070"/>
        <w:jc w:val="both"/>
      </w:pPr>
      <w:r>
        <w:rPr>
          <w:u w:val="single"/>
        </w:rPr>
        <w:t>-</w:t>
      </w:r>
      <w:r w:rsidR="00507654" w:rsidRPr="008A5A09">
        <w:rPr>
          <w:u w:val="single"/>
        </w:rPr>
        <w:t>«Лепка»</w:t>
      </w:r>
      <w:r>
        <w:t xml:space="preserve"> – </w:t>
      </w:r>
      <w:r w:rsidR="00507654" w:rsidRPr="008A5A09">
        <w:t>20 минут 1 раз в две недели</w:t>
      </w:r>
      <w:r>
        <w:t xml:space="preserve"> </w:t>
      </w:r>
    </w:p>
    <w:p w:rsidR="00507654" w:rsidRPr="008A5A09" w:rsidRDefault="00664C2A" w:rsidP="00664C2A">
      <w:pPr>
        <w:spacing w:line="276" w:lineRule="auto"/>
        <w:ind w:left="1070"/>
        <w:jc w:val="both"/>
      </w:pPr>
      <w:r>
        <w:rPr>
          <w:u w:val="single"/>
        </w:rPr>
        <w:t>-</w:t>
      </w:r>
      <w:r w:rsidR="00507654" w:rsidRPr="008A5A09">
        <w:rPr>
          <w:u w:val="single"/>
        </w:rPr>
        <w:t>«Аппликация»</w:t>
      </w:r>
      <w:r w:rsidR="00507654" w:rsidRPr="008A5A09">
        <w:t xml:space="preserve">  чередуется с «Лепкой</w:t>
      </w:r>
      <w:r>
        <w:t xml:space="preserve">»  (через неделю) – </w:t>
      </w:r>
      <w:r w:rsidR="00507654" w:rsidRPr="008A5A09">
        <w:t xml:space="preserve"> 20 минут 1 раз </w:t>
      </w:r>
      <w:r w:rsidR="00507654" w:rsidRPr="008A5A09">
        <w:rPr>
          <w:bCs/>
        </w:rPr>
        <w:t>в 2 недели</w:t>
      </w:r>
      <w:r>
        <w:t xml:space="preserve"> </w:t>
      </w:r>
    </w:p>
    <w:p w:rsidR="00507654" w:rsidRPr="008A5A09" w:rsidRDefault="00664C2A" w:rsidP="00664C2A">
      <w:pPr>
        <w:spacing w:line="276" w:lineRule="auto"/>
        <w:ind w:left="1070"/>
        <w:jc w:val="both"/>
        <w:rPr>
          <w:i/>
          <w:iCs/>
        </w:rPr>
      </w:pPr>
      <w:r>
        <w:rPr>
          <w:bCs/>
          <w:iCs/>
        </w:rPr>
        <w:t>-</w:t>
      </w:r>
      <w:r w:rsidR="00507654" w:rsidRPr="008A5A09">
        <w:rPr>
          <w:bCs/>
          <w:iCs/>
          <w:u w:val="single"/>
        </w:rPr>
        <w:t>«Физическая культура</w:t>
      </w:r>
      <w:r w:rsidR="00507654" w:rsidRPr="008A5A09">
        <w:rPr>
          <w:bCs/>
          <w:i/>
          <w:iCs/>
          <w:u w:val="single"/>
        </w:rPr>
        <w:t>»</w:t>
      </w:r>
      <w:r>
        <w:t xml:space="preserve"> – </w:t>
      </w:r>
      <w:r w:rsidR="00507654" w:rsidRPr="008A5A09">
        <w:t xml:space="preserve">40 минут </w:t>
      </w:r>
      <w:r w:rsidR="00507654" w:rsidRPr="008A5A09">
        <w:rPr>
          <w:bCs/>
        </w:rPr>
        <w:t>в неделю</w:t>
      </w:r>
      <w:r>
        <w:t xml:space="preserve"> </w:t>
      </w:r>
    </w:p>
    <w:p w:rsidR="00507654" w:rsidRPr="008A5A09" w:rsidRDefault="00DE3D77" w:rsidP="00DE3D77">
      <w:pPr>
        <w:jc w:val="both"/>
      </w:pPr>
      <w:r>
        <w:t xml:space="preserve"> З</w:t>
      </w:r>
      <w:r w:rsidR="00507654" w:rsidRPr="008A5A09">
        <w:t>анятия физической культурой проводятс</w:t>
      </w:r>
      <w:r>
        <w:t>я воспитателем</w:t>
      </w:r>
      <w:r w:rsidR="00507654" w:rsidRPr="008A5A09">
        <w:t xml:space="preserve"> </w:t>
      </w:r>
      <w:r>
        <w:t xml:space="preserve">в групповой  комнате </w:t>
      </w:r>
      <w:r w:rsidR="00507654" w:rsidRPr="008A5A09">
        <w:t xml:space="preserve">  2 раза в неделю.</w:t>
      </w:r>
    </w:p>
    <w:p w:rsidR="00507654" w:rsidRPr="008A5A09" w:rsidRDefault="00507654" w:rsidP="00507654">
      <w:pPr>
        <w:jc w:val="both"/>
        <w:rPr>
          <w:bCs/>
        </w:rPr>
      </w:pPr>
      <w:r w:rsidRPr="008A5A09">
        <w:rPr>
          <w:bCs/>
        </w:rPr>
        <w:t xml:space="preserve">           В теплое время года при благоприятных метеорологических условиях образовательная деятельность по физическому развитию максимально организуется на открытом воздухе.</w:t>
      </w:r>
    </w:p>
    <w:p w:rsidR="00507654" w:rsidRPr="008A5A09" w:rsidRDefault="00507654" w:rsidP="00507654">
      <w:pPr>
        <w:jc w:val="both"/>
      </w:pPr>
      <w:r w:rsidRPr="008A5A09">
        <w:t xml:space="preserve">   </w:t>
      </w:r>
      <w:r w:rsidRPr="008A5A09">
        <w:tab/>
        <w:t>Реализация тематических модулей «Социализация»,  «Труд», «Безопасность», «Здоровье»    осуществляется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w:t>
      </w:r>
    </w:p>
    <w:p w:rsidR="00507654" w:rsidRPr="008A5A09" w:rsidRDefault="00507654" w:rsidP="00507654">
      <w:pPr>
        <w:ind w:firstLine="708"/>
        <w:jc w:val="both"/>
      </w:pPr>
      <w:r w:rsidRPr="008A5A09">
        <w:rPr>
          <w:b/>
        </w:rPr>
        <w:t>В части, формируемой участниками об</w:t>
      </w:r>
      <w:r w:rsidRPr="008A5A09">
        <w:rPr>
          <w:b/>
        </w:rPr>
        <w:softHyphen/>
        <w:t>разовательных отношений</w:t>
      </w:r>
      <w:r w:rsidRPr="008A5A09">
        <w:t xml:space="preserve">,  для реализации приоритетного в ДОУ </w:t>
      </w:r>
      <w:r w:rsidR="0048668C">
        <w:rPr>
          <w:i/>
        </w:rPr>
        <w:t xml:space="preserve">физического </w:t>
      </w:r>
      <w:r w:rsidRPr="008A5A09">
        <w:rPr>
          <w:i/>
        </w:rPr>
        <w:t xml:space="preserve"> развития воспитанников, регионального компонента (его национально-культурных, исторических особенностей), учета запросов родителей  </w:t>
      </w:r>
      <w:r w:rsidRPr="008A5A09">
        <w:t>в работе дошкольного  учреждения включена работа по реализации дополнительных парциальных образовательных программ  в кружках:</w:t>
      </w:r>
    </w:p>
    <w:p w:rsidR="0014004C" w:rsidRDefault="0014004C" w:rsidP="00297B24">
      <w:pPr>
        <w:numPr>
          <w:ilvl w:val="0"/>
          <w:numId w:val="23"/>
        </w:numPr>
        <w:spacing w:line="276" w:lineRule="auto"/>
        <w:jc w:val="both"/>
      </w:pPr>
      <w:r w:rsidRPr="009666CA">
        <w:rPr>
          <w:bCs/>
        </w:rPr>
        <w:t xml:space="preserve">Парциальная образовательная программа по </w:t>
      </w:r>
      <w:r w:rsidRPr="00D03F6B">
        <w:rPr>
          <w:bCs/>
        </w:rPr>
        <w:t>нравств</w:t>
      </w:r>
      <w:r>
        <w:rPr>
          <w:bCs/>
        </w:rPr>
        <w:t>енно-патриотическому воспитанию</w:t>
      </w:r>
      <w:r w:rsidRPr="00D03F6B">
        <w:rPr>
          <w:bCs/>
        </w:rPr>
        <w:t xml:space="preserve"> </w:t>
      </w:r>
      <w:r>
        <w:rPr>
          <w:bCs/>
        </w:rPr>
        <w:t xml:space="preserve"> «</w:t>
      </w:r>
      <w:proofErr w:type="spellStart"/>
      <w:r>
        <w:rPr>
          <w:bCs/>
        </w:rPr>
        <w:t>Туристята</w:t>
      </w:r>
      <w:proofErr w:type="spellEnd"/>
      <w:r>
        <w:rPr>
          <w:bCs/>
        </w:rPr>
        <w:t xml:space="preserve">» для детей 4-7 лет. </w:t>
      </w:r>
      <w:r>
        <w:t xml:space="preserve">Составитель: воспитатель ДОУ </w:t>
      </w:r>
      <w:proofErr w:type="spellStart"/>
      <w:r>
        <w:t>Шарифьянова</w:t>
      </w:r>
      <w:proofErr w:type="spellEnd"/>
      <w:r>
        <w:t xml:space="preserve"> Т.Г.</w:t>
      </w:r>
    </w:p>
    <w:p w:rsidR="00CD1890" w:rsidRDefault="00CD1890" w:rsidP="00297B24">
      <w:pPr>
        <w:numPr>
          <w:ilvl w:val="0"/>
          <w:numId w:val="23"/>
        </w:numPr>
        <w:spacing w:line="276" w:lineRule="auto"/>
        <w:jc w:val="both"/>
      </w:pPr>
      <w:r w:rsidRPr="009666CA">
        <w:rPr>
          <w:bCs/>
        </w:rPr>
        <w:t xml:space="preserve">Парциальная образовательная программа по </w:t>
      </w:r>
      <w:r>
        <w:rPr>
          <w:bCs/>
        </w:rPr>
        <w:t>физическому развитию детей «</w:t>
      </w:r>
      <w:proofErr w:type="spellStart"/>
      <w:r>
        <w:rPr>
          <w:bCs/>
        </w:rPr>
        <w:t>Здоровячок</w:t>
      </w:r>
      <w:proofErr w:type="spellEnd"/>
      <w:r>
        <w:rPr>
          <w:bCs/>
        </w:rPr>
        <w:t>», 3-7 лет.</w:t>
      </w:r>
      <w:proofErr w:type="gramStart"/>
      <w:r>
        <w:rPr>
          <w:bCs/>
        </w:rPr>
        <w:t xml:space="preserve"> .</w:t>
      </w:r>
      <w:proofErr w:type="gramEnd"/>
      <w:r>
        <w:rPr>
          <w:bCs/>
        </w:rPr>
        <w:t xml:space="preserve"> </w:t>
      </w:r>
      <w:r>
        <w:t xml:space="preserve">Составитель  Заведующий </w:t>
      </w:r>
      <w:proofErr w:type="spellStart"/>
      <w:r>
        <w:t>Голубенкова</w:t>
      </w:r>
      <w:proofErr w:type="spellEnd"/>
      <w:r>
        <w:t xml:space="preserve"> С.И.</w:t>
      </w:r>
    </w:p>
    <w:p w:rsidR="00507654" w:rsidRPr="008A5A09" w:rsidRDefault="00507654" w:rsidP="00507654">
      <w:pPr>
        <w:ind w:firstLine="708"/>
        <w:jc w:val="both"/>
      </w:pPr>
      <w:r w:rsidRPr="008A5A09">
        <w:lastRenderedPageBreak/>
        <w:t>Реализация дополнительных парциальных образовательных программ проходит во второй половине дня  посл</w:t>
      </w:r>
      <w:r w:rsidR="00CD1890">
        <w:t xml:space="preserve">е дневного сна  1 раз в неделю  </w:t>
      </w:r>
      <w:r w:rsidRPr="008A5A09">
        <w:t>по</w:t>
      </w:r>
      <w:r w:rsidR="00CD1890">
        <w:t xml:space="preserve"> 20 минут </w:t>
      </w:r>
    </w:p>
    <w:p w:rsidR="00507654" w:rsidRPr="008A5A09" w:rsidRDefault="00507654" w:rsidP="00507654">
      <w:pPr>
        <w:ind w:firstLine="708"/>
        <w:jc w:val="both"/>
        <w:rPr>
          <w:bCs/>
        </w:rPr>
      </w:pPr>
      <w:r w:rsidRPr="008A5A09">
        <w:rPr>
          <w:bCs/>
        </w:rPr>
        <w:t xml:space="preserve">Содержание части учебного плана,  </w:t>
      </w:r>
      <w:r w:rsidRPr="008A5A09">
        <w:t>формируемой участниками об</w:t>
      </w:r>
      <w:r w:rsidRPr="008A5A09">
        <w:softHyphen/>
        <w:t xml:space="preserve">разовательных отношений, </w:t>
      </w:r>
      <w:r w:rsidRPr="008A5A09">
        <w:rPr>
          <w:bCs/>
        </w:rPr>
        <w:t xml:space="preserve"> не превышает допустимой нагрузки по всем возрастным группам. </w:t>
      </w:r>
    </w:p>
    <w:p w:rsidR="00507654" w:rsidRPr="008A5A09" w:rsidRDefault="00507654" w:rsidP="00507654">
      <w:pPr>
        <w:ind w:firstLine="708"/>
        <w:jc w:val="both"/>
      </w:pPr>
      <w:r w:rsidRPr="008A5A09">
        <w:rPr>
          <w:bCs/>
        </w:rPr>
        <w:t>Физкультурно-оздоровительными и медицинскими услугами охвачены все дети ДОУ.</w:t>
      </w:r>
      <w:r>
        <w:t xml:space="preserve">         </w:t>
      </w:r>
    </w:p>
    <w:p w:rsidR="00507654" w:rsidRPr="008A5A09" w:rsidRDefault="00507654" w:rsidP="00507654">
      <w:pPr>
        <w:tabs>
          <w:tab w:val="left" w:pos="709"/>
        </w:tabs>
        <w:jc w:val="both"/>
      </w:pPr>
      <w:r w:rsidRPr="008A5A09">
        <w:t xml:space="preserve">         </w:t>
      </w:r>
      <w:r>
        <w:t xml:space="preserve"> </w:t>
      </w:r>
      <w:r w:rsidRPr="008A5A09">
        <w:t xml:space="preserve">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w:t>
      </w:r>
      <w:proofErr w:type="gramStart"/>
      <w:r w:rsidRPr="008A5A09">
        <w:t>Для профилактики утомления детей образовательная деятельность</w:t>
      </w:r>
      <w:r>
        <w:t xml:space="preserve"> повышенной активности </w:t>
      </w:r>
      <w:r w:rsidRPr="008A5A09">
        <w:t xml:space="preserve"> сочетается с  физкультурной и музыкальной деятельностями. </w:t>
      </w:r>
      <w:proofErr w:type="gramEnd"/>
    </w:p>
    <w:p w:rsidR="00507654" w:rsidRPr="008A5A09" w:rsidRDefault="00507654" w:rsidP="00507654">
      <w:pPr>
        <w:shd w:val="clear" w:color="auto" w:fill="FFFFFF"/>
        <w:autoSpaceDE w:val="0"/>
        <w:autoSpaceDN w:val="0"/>
        <w:adjustRightInd w:val="0"/>
        <w:ind w:firstLine="708"/>
        <w:jc w:val="both"/>
      </w:pPr>
      <w:r w:rsidRPr="008A5A09">
        <w:t>Максимально допустимый объем недельной образовательной нагрузки</w:t>
      </w:r>
      <w:r>
        <w:t xml:space="preserve"> для детей</w:t>
      </w:r>
      <w:r w:rsidRPr="008A5A09">
        <w:t>, включая реализацию дополнительных образовательных программ,</w:t>
      </w:r>
      <w:r w:rsidR="00EC4A52" w:rsidRPr="00EC4A52">
        <w:rPr>
          <w:bCs/>
        </w:rPr>
        <w:t xml:space="preserve"> </w:t>
      </w:r>
      <w:r w:rsidR="00EC4A52" w:rsidRPr="008A5A09">
        <w:rPr>
          <w:bCs/>
        </w:rPr>
        <w:t>не превышает допустимой нагрузки по всем возрастным группам</w:t>
      </w:r>
      <w:r w:rsidRPr="008A5A09">
        <w:rPr>
          <w:lang w:bidi="he-IL"/>
        </w:rPr>
        <w:t>.</w:t>
      </w:r>
    </w:p>
    <w:p w:rsidR="00507654" w:rsidRPr="008A5A09" w:rsidRDefault="00507654" w:rsidP="00507654">
      <w:pPr>
        <w:ind w:left="708"/>
        <w:jc w:val="both"/>
      </w:pPr>
      <w:r w:rsidRPr="008A5A09">
        <w:t xml:space="preserve">Образовательная </w:t>
      </w:r>
      <w:r>
        <w:t xml:space="preserve"> </w:t>
      </w:r>
      <w:r w:rsidRPr="008A5A09">
        <w:t xml:space="preserve">деятельность </w:t>
      </w:r>
      <w:proofErr w:type="spellStart"/>
      <w:r w:rsidRPr="008A5A09">
        <w:t>физкультурно</w:t>
      </w:r>
      <w:proofErr w:type="spellEnd"/>
      <w:r>
        <w:t xml:space="preserve"> </w:t>
      </w:r>
      <w:r w:rsidRPr="008A5A09">
        <w:t>- оздоровительного</w:t>
      </w:r>
      <w:r>
        <w:t xml:space="preserve"> </w:t>
      </w:r>
      <w:r w:rsidRPr="008A5A09">
        <w:t xml:space="preserve"> и  </w:t>
      </w:r>
      <w:r>
        <w:t xml:space="preserve"> </w:t>
      </w:r>
      <w:r w:rsidRPr="008A5A09">
        <w:t xml:space="preserve">эстетического </w:t>
      </w:r>
      <w:r>
        <w:t xml:space="preserve">   </w:t>
      </w:r>
      <w:r w:rsidRPr="008A5A09">
        <w:t>цикла</w:t>
      </w:r>
    </w:p>
    <w:p w:rsidR="00507654" w:rsidRPr="008A5A09" w:rsidRDefault="00507654" w:rsidP="00507654">
      <w:pPr>
        <w:jc w:val="both"/>
      </w:pPr>
      <w:r w:rsidRPr="008A5A09">
        <w:t xml:space="preserve">занимает 50%  от общей деятельности. </w:t>
      </w:r>
    </w:p>
    <w:p w:rsidR="00507654" w:rsidRPr="008A5A09" w:rsidRDefault="00507654" w:rsidP="00507654">
      <w:pPr>
        <w:ind w:firstLine="708"/>
        <w:jc w:val="both"/>
      </w:pPr>
      <w:r w:rsidRPr="008A5A09">
        <w:t>При реализации образовательной программы (части образова</w:t>
      </w:r>
      <w:r w:rsidRPr="008A5A09">
        <w:softHyphen/>
        <w:t>тельной программы), за исключением игровой, познавательно-исследо</w:t>
      </w:r>
      <w:r w:rsidRPr="008A5A09">
        <w:softHyphen/>
        <w:t xml:space="preserve">вательской, художественно-творческой деятельности, продолжительность занятий составляет </w:t>
      </w:r>
      <w:r w:rsidR="00EC4A52">
        <w:t xml:space="preserve"> 20 минут</w:t>
      </w:r>
    </w:p>
    <w:p w:rsidR="00507654" w:rsidRPr="008A5A09" w:rsidRDefault="00507654" w:rsidP="00507654">
      <w:pPr>
        <w:shd w:val="clear" w:color="auto" w:fill="FFFFFF"/>
        <w:autoSpaceDE w:val="0"/>
        <w:autoSpaceDN w:val="0"/>
        <w:adjustRightInd w:val="0"/>
        <w:ind w:firstLine="708"/>
        <w:jc w:val="both"/>
      </w:pPr>
      <w:r w:rsidRPr="008A5A09">
        <w:t xml:space="preserve">В середине времени, отведенного на непрерывную образовательную деятельность, проводится физкультминутка. Перерывы между периодами образовательной деятельности - не менее 10 минут. </w:t>
      </w:r>
    </w:p>
    <w:p w:rsidR="00507654" w:rsidRPr="008A5A09" w:rsidRDefault="00507654" w:rsidP="00507654">
      <w:pPr>
        <w:shd w:val="clear" w:color="auto" w:fill="FFFFFF"/>
        <w:autoSpaceDE w:val="0"/>
        <w:autoSpaceDN w:val="0"/>
        <w:adjustRightInd w:val="0"/>
        <w:ind w:firstLine="708"/>
        <w:jc w:val="both"/>
      </w:pPr>
      <w:r w:rsidRPr="008A5A09">
        <w:t>При осуществлении образовательной деятельности в иных организационных формах (в виде игровой, познавательно-исследовательской, художественно-творческой деятельности, в том числе в форме мастерских, секций, экскурсий), продолжительность занятий не регламентируется.</w:t>
      </w:r>
    </w:p>
    <w:p w:rsidR="00507654" w:rsidRPr="008A5A09" w:rsidRDefault="00507654" w:rsidP="00507654">
      <w:pPr>
        <w:tabs>
          <w:tab w:val="left" w:pos="709"/>
        </w:tabs>
        <w:jc w:val="both"/>
      </w:pPr>
      <w:r w:rsidRPr="008A5A09">
        <w:t xml:space="preserve">          </w:t>
      </w:r>
      <w:r w:rsidRPr="008A5A09">
        <w:tab/>
        <w:t xml:space="preserve"> В середине учебного года (начало января) для воспитанников организуются недельные каникулы.  </w:t>
      </w:r>
      <w:r w:rsidRPr="008A5A09">
        <w:tab/>
        <w:t>В дни зимних каникул и в летний период образователь</w:t>
      </w:r>
      <w:r>
        <w:t xml:space="preserve">ная деятельность  не проводится. </w:t>
      </w:r>
      <w:proofErr w:type="gramStart"/>
      <w:r>
        <w:t>О</w:t>
      </w:r>
      <w:r w:rsidRPr="008A5A09">
        <w:t>рганизуются мероприятия только эстетического и оздоровительного циклов – музыкальные, спортивные</w:t>
      </w:r>
      <w:r>
        <w:t xml:space="preserve">, изобразительная деятельность: </w:t>
      </w:r>
      <w:r w:rsidRPr="008A5A09">
        <w:t>праздники, развлечения, спортивные и подвижные игры,  экскурсии</w:t>
      </w:r>
      <w:r>
        <w:t>, художественные проекты и т. д.</w:t>
      </w:r>
      <w:r w:rsidRPr="008A5A09">
        <w:t xml:space="preserve"> Также увеличивается продолжительность прогулок.</w:t>
      </w:r>
      <w:proofErr w:type="gramEnd"/>
    </w:p>
    <w:p w:rsidR="00507654" w:rsidRPr="008A5A09" w:rsidRDefault="00E22613" w:rsidP="00507654">
      <w:pPr>
        <w:pStyle w:val="ab"/>
        <w:spacing w:line="276" w:lineRule="auto"/>
        <w:ind w:left="11" w:firstLine="697"/>
        <w:jc w:val="both"/>
        <w:rPr>
          <w:lang w:bidi="he-IL"/>
        </w:rPr>
      </w:pPr>
      <w:r>
        <w:rPr>
          <w:lang w:bidi="he-IL"/>
        </w:rPr>
        <w:t xml:space="preserve"> В </w:t>
      </w:r>
      <w:r w:rsidR="00507654" w:rsidRPr="008A5A09">
        <w:rPr>
          <w:lang w:bidi="he-IL"/>
        </w:rPr>
        <w:t>ДОУ образовательная дея</w:t>
      </w:r>
      <w:r>
        <w:rPr>
          <w:lang w:bidi="he-IL"/>
        </w:rPr>
        <w:t>тельность осуществляется  воспитателем</w:t>
      </w:r>
      <w:proofErr w:type="gramStart"/>
      <w:r>
        <w:rPr>
          <w:lang w:bidi="he-IL"/>
        </w:rPr>
        <w:t>.</w:t>
      </w:r>
      <w:r w:rsidR="00507654" w:rsidRPr="008A5A09">
        <w:rPr>
          <w:lang w:bidi="he-IL"/>
        </w:rPr>
        <w:t xml:space="preserve">. </w:t>
      </w:r>
      <w:proofErr w:type="gramEnd"/>
    </w:p>
    <w:p w:rsidR="00507654" w:rsidRDefault="00507654" w:rsidP="00507654">
      <w:pPr>
        <w:jc w:val="both"/>
      </w:pPr>
      <w:r w:rsidRPr="008A5A09">
        <w:t xml:space="preserve">      </w:t>
      </w:r>
      <w:r w:rsidRPr="008A5A09">
        <w:tab/>
        <w:t xml:space="preserve"> План ОД реализуется с учетом принципа интеграции образовательных областей в соответствии с возрастными особенностями обучающихся воспитанников,  спецификой и возможностями условий реализации образовательных областей. </w:t>
      </w:r>
    </w:p>
    <w:p w:rsidR="00507654" w:rsidRDefault="00507654" w:rsidP="00507654">
      <w:pPr>
        <w:jc w:val="both"/>
      </w:pPr>
    </w:p>
    <w:p w:rsidR="00507654" w:rsidRDefault="00507654" w:rsidP="00507654">
      <w:pPr>
        <w:jc w:val="center"/>
        <w:rPr>
          <w:b/>
          <w:bCs/>
        </w:rPr>
      </w:pPr>
      <w:r w:rsidRPr="008A5A09">
        <w:rPr>
          <w:b/>
          <w:bCs/>
        </w:rPr>
        <w:t xml:space="preserve">План организации образовательной деятельности по реализации и освоению основной образовательной программы ДОУ в соответствии с требованиями ФГОС </w:t>
      </w:r>
      <w:proofErr w:type="gramStart"/>
      <w:r w:rsidRPr="008A5A09">
        <w:rPr>
          <w:b/>
          <w:bCs/>
        </w:rPr>
        <w:t>ДО</w:t>
      </w:r>
      <w:proofErr w:type="gramEnd"/>
    </w:p>
    <w:p w:rsidR="00507654" w:rsidRPr="002912ED" w:rsidRDefault="00507654" w:rsidP="00507654">
      <w:pPr>
        <w:jc w:val="center"/>
        <w:rPr>
          <w:b/>
          <w:bCs/>
          <w:sz w:val="16"/>
          <w:szCs w:val="16"/>
          <w:u w:val="single"/>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49"/>
        <w:gridCol w:w="1984"/>
        <w:gridCol w:w="175"/>
        <w:gridCol w:w="2127"/>
        <w:gridCol w:w="1134"/>
        <w:gridCol w:w="1134"/>
        <w:gridCol w:w="1134"/>
        <w:gridCol w:w="1134"/>
        <w:gridCol w:w="992"/>
      </w:tblGrid>
      <w:tr w:rsidR="00507654" w:rsidRPr="008A5A09" w:rsidTr="005103AD">
        <w:trPr>
          <w:trHeight w:val="616"/>
        </w:trPr>
        <w:tc>
          <w:tcPr>
            <w:tcW w:w="534" w:type="dxa"/>
            <w:gridSpan w:val="2"/>
            <w:vMerge w:val="restart"/>
          </w:tcPr>
          <w:p w:rsidR="00507654" w:rsidRPr="008A5A09" w:rsidRDefault="00507654" w:rsidP="005103AD">
            <w:pPr>
              <w:shd w:val="clear" w:color="auto" w:fill="FFFFFF"/>
            </w:pPr>
            <w:r w:rsidRPr="008A5A09">
              <w:rPr>
                <w:b/>
                <w:bCs/>
              </w:rPr>
              <w:t xml:space="preserve">1 </w:t>
            </w:r>
          </w:p>
        </w:tc>
        <w:tc>
          <w:tcPr>
            <w:tcW w:w="2159" w:type="dxa"/>
            <w:gridSpan w:val="2"/>
          </w:tcPr>
          <w:p w:rsidR="00507654" w:rsidRPr="008A5A09" w:rsidRDefault="00507654" w:rsidP="005103AD">
            <w:pPr>
              <w:shd w:val="clear" w:color="auto" w:fill="FFFFFF"/>
            </w:pPr>
            <w:r w:rsidRPr="008A5A09">
              <w:rPr>
                <w:b/>
                <w:bCs/>
              </w:rPr>
              <w:t xml:space="preserve"> Образовательные области</w:t>
            </w:r>
          </w:p>
        </w:tc>
        <w:tc>
          <w:tcPr>
            <w:tcW w:w="2127" w:type="dxa"/>
          </w:tcPr>
          <w:p w:rsidR="00507654" w:rsidRPr="008A5A09" w:rsidRDefault="00507654" w:rsidP="005103AD">
            <w:pPr>
              <w:shd w:val="clear" w:color="auto" w:fill="FFFFFF"/>
            </w:pPr>
            <w:r w:rsidRPr="008A5A09">
              <w:rPr>
                <w:b/>
                <w:bCs/>
              </w:rPr>
              <w:t xml:space="preserve">Виды образовательной деятельности </w:t>
            </w:r>
          </w:p>
        </w:tc>
        <w:tc>
          <w:tcPr>
            <w:tcW w:w="1134" w:type="dxa"/>
          </w:tcPr>
          <w:p w:rsidR="00507654" w:rsidRPr="008A5A09" w:rsidRDefault="00507654" w:rsidP="005103AD">
            <w:pPr>
              <w:shd w:val="clear" w:color="auto" w:fill="FFFFFF"/>
              <w:rPr>
                <w:b/>
                <w:bCs/>
              </w:rPr>
            </w:pPr>
          </w:p>
        </w:tc>
        <w:tc>
          <w:tcPr>
            <w:tcW w:w="1134" w:type="dxa"/>
          </w:tcPr>
          <w:p w:rsidR="00507654" w:rsidRPr="008A5A09" w:rsidRDefault="00507654" w:rsidP="005103AD">
            <w:pPr>
              <w:shd w:val="clear" w:color="auto" w:fill="FFFFFF"/>
            </w:pPr>
          </w:p>
        </w:tc>
        <w:tc>
          <w:tcPr>
            <w:tcW w:w="1134" w:type="dxa"/>
          </w:tcPr>
          <w:p w:rsidR="00507654" w:rsidRPr="008A5A09" w:rsidRDefault="00EC4A52" w:rsidP="005103AD">
            <w:r>
              <w:rPr>
                <w:b/>
                <w:bCs/>
              </w:rPr>
              <w:t>Разновозрастная</w:t>
            </w:r>
          </w:p>
        </w:tc>
        <w:tc>
          <w:tcPr>
            <w:tcW w:w="1134" w:type="dxa"/>
          </w:tcPr>
          <w:p w:rsidR="00507654" w:rsidRPr="008A5A09" w:rsidRDefault="00507654" w:rsidP="005103AD"/>
        </w:tc>
        <w:tc>
          <w:tcPr>
            <w:tcW w:w="992" w:type="dxa"/>
          </w:tcPr>
          <w:p w:rsidR="00507654" w:rsidRPr="00272F5E" w:rsidRDefault="00507654" w:rsidP="005103AD">
            <w:pPr>
              <w:rPr>
                <w:b/>
                <w:bCs/>
              </w:rPr>
            </w:pPr>
          </w:p>
        </w:tc>
      </w:tr>
      <w:tr w:rsidR="00507654" w:rsidRPr="008A5A09" w:rsidTr="005103AD">
        <w:trPr>
          <w:trHeight w:val="399"/>
        </w:trPr>
        <w:tc>
          <w:tcPr>
            <w:tcW w:w="534" w:type="dxa"/>
            <w:gridSpan w:val="2"/>
            <w:vMerge/>
          </w:tcPr>
          <w:p w:rsidR="00507654" w:rsidRPr="008A5A09" w:rsidRDefault="00507654" w:rsidP="005103AD">
            <w:pPr>
              <w:shd w:val="clear" w:color="auto" w:fill="FFFFFF"/>
              <w:rPr>
                <w:b/>
                <w:bCs/>
              </w:rPr>
            </w:pPr>
          </w:p>
        </w:tc>
        <w:tc>
          <w:tcPr>
            <w:tcW w:w="9814" w:type="dxa"/>
            <w:gridSpan w:val="8"/>
          </w:tcPr>
          <w:p w:rsidR="00507654" w:rsidRPr="008A5A09" w:rsidRDefault="00507654" w:rsidP="005103AD">
            <w:pPr>
              <w:rPr>
                <w:b/>
                <w:bCs/>
              </w:rPr>
            </w:pPr>
            <w:r w:rsidRPr="008A5A09">
              <w:rPr>
                <w:b/>
                <w:bCs/>
                <w:u w:val="single"/>
              </w:rPr>
              <w:t xml:space="preserve"> Обязательная часть</w:t>
            </w:r>
          </w:p>
        </w:tc>
      </w:tr>
      <w:tr w:rsidR="00507654" w:rsidRPr="008A5A09" w:rsidTr="005103AD">
        <w:trPr>
          <w:trHeight w:val="150"/>
        </w:trPr>
        <w:tc>
          <w:tcPr>
            <w:tcW w:w="534" w:type="dxa"/>
            <w:gridSpan w:val="2"/>
          </w:tcPr>
          <w:p w:rsidR="00507654" w:rsidRPr="008A5A09" w:rsidRDefault="00507654" w:rsidP="005103AD">
            <w:pPr>
              <w:shd w:val="clear" w:color="auto" w:fill="FFFFFF"/>
              <w:rPr>
                <w:sz w:val="16"/>
              </w:rPr>
            </w:pPr>
          </w:p>
        </w:tc>
        <w:tc>
          <w:tcPr>
            <w:tcW w:w="1984" w:type="dxa"/>
          </w:tcPr>
          <w:p w:rsidR="00507654" w:rsidRPr="008A5A09" w:rsidRDefault="00507654" w:rsidP="005103AD">
            <w:pPr>
              <w:shd w:val="clear" w:color="auto" w:fill="FFFFFF"/>
              <w:rPr>
                <w:sz w:val="16"/>
              </w:rPr>
            </w:pPr>
          </w:p>
        </w:tc>
        <w:tc>
          <w:tcPr>
            <w:tcW w:w="7830" w:type="dxa"/>
            <w:gridSpan w:val="7"/>
          </w:tcPr>
          <w:p w:rsidR="00507654" w:rsidRPr="005210A6" w:rsidRDefault="00507654" w:rsidP="005103AD">
            <w:pPr>
              <w:shd w:val="clear" w:color="auto" w:fill="FFFFFF"/>
              <w:jc w:val="center"/>
              <w:rPr>
                <w:bCs/>
              </w:rPr>
            </w:pPr>
            <w:r w:rsidRPr="008A5A09">
              <w:t>Объем нагрузки образовательной деятельности</w:t>
            </w:r>
            <w:r w:rsidRPr="008A5A09">
              <w:rPr>
                <w:b/>
                <w:bCs/>
              </w:rPr>
              <w:t xml:space="preserve"> </w:t>
            </w:r>
            <w:r w:rsidRPr="008A5A09">
              <w:rPr>
                <w:bCs/>
              </w:rPr>
              <w:t>(часы, минуты)</w:t>
            </w:r>
          </w:p>
        </w:tc>
      </w:tr>
      <w:tr w:rsidR="00507654" w:rsidRPr="008A5A09" w:rsidTr="005103AD">
        <w:trPr>
          <w:trHeight w:val="584"/>
        </w:trPr>
        <w:tc>
          <w:tcPr>
            <w:tcW w:w="534" w:type="dxa"/>
            <w:gridSpan w:val="2"/>
            <w:vMerge w:val="restart"/>
          </w:tcPr>
          <w:p w:rsidR="00507654" w:rsidRPr="008A5A09" w:rsidRDefault="00507654" w:rsidP="005103AD">
            <w:pPr>
              <w:shd w:val="clear" w:color="auto" w:fill="FFFFFF"/>
            </w:pPr>
            <w:r w:rsidRPr="008A5A09">
              <w:rPr>
                <w:b/>
                <w:bCs/>
              </w:rPr>
              <w:t xml:space="preserve">1.1 </w:t>
            </w:r>
          </w:p>
        </w:tc>
        <w:tc>
          <w:tcPr>
            <w:tcW w:w="1984" w:type="dxa"/>
          </w:tcPr>
          <w:p w:rsidR="00507654" w:rsidRPr="008A5A09" w:rsidRDefault="00507654" w:rsidP="005103AD">
            <w:pPr>
              <w:shd w:val="clear" w:color="auto" w:fill="FFFFFF"/>
            </w:pPr>
            <w:r w:rsidRPr="008A5A09">
              <w:rPr>
                <w:b/>
                <w:bCs/>
                <w:i/>
                <w:iCs/>
              </w:rPr>
              <w:t xml:space="preserve">Познавательное развитие </w:t>
            </w:r>
          </w:p>
        </w:tc>
        <w:tc>
          <w:tcPr>
            <w:tcW w:w="2302" w:type="dxa"/>
            <w:gridSpan w:val="2"/>
          </w:tcPr>
          <w:p w:rsidR="00507654" w:rsidRPr="008A5A09" w:rsidRDefault="00507654" w:rsidP="005103AD">
            <w:pPr>
              <w:shd w:val="clear" w:color="auto" w:fill="FFFFFF"/>
            </w:pPr>
          </w:p>
        </w:tc>
        <w:tc>
          <w:tcPr>
            <w:tcW w:w="1134" w:type="dxa"/>
          </w:tcPr>
          <w:p w:rsidR="00507654" w:rsidRPr="008A5A09" w:rsidRDefault="00507654" w:rsidP="005103AD">
            <w:pPr>
              <w:shd w:val="clear" w:color="auto" w:fill="FFFFFF"/>
              <w:jc w:val="center"/>
              <w:rPr>
                <w:b/>
              </w:rPr>
            </w:pPr>
          </w:p>
        </w:tc>
        <w:tc>
          <w:tcPr>
            <w:tcW w:w="1134" w:type="dxa"/>
          </w:tcPr>
          <w:p w:rsidR="00507654" w:rsidRPr="008A5A09" w:rsidRDefault="00507654" w:rsidP="005103AD">
            <w:pPr>
              <w:shd w:val="clear" w:color="auto" w:fill="FFFFFF"/>
              <w:jc w:val="center"/>
              <w:rPr>
                <w:b/>
              </w:rPr>
            </w:pPr>
          </w:p>
        </w:tc>
        <w:tc>
          <w:tcPr>
            <w:tcW w:w="1134" w:type="dxa"/>
          </w:tcPr>
          <w:p w:rsidR="00507654" w:rsidRPr="008A5A09" w:rsidRDefault="00507654" w:rsidP="005103AD">
            <w:pPr>
              <w:shd w:val="clear" w:color="auto" w:fill="FFFFFF"/>
              <w:jc w:val="center"/>
              <w:rPr>
                <w:b/>
                <w:bCs/>
              </w:rPr>
            </w:pPr>
            <w:r w:rsidRPr="008A5A09">
              <w:rPr>
                <w:b/>
                <w:bCs/>
              </w:rPr>
              <w:t>1 ч.</w:t>
            </w:r>
          </w:p>
          <w:p w:rsidR="00507654" w:rsidRPr="008A5A09" w:rsidRDefault="00507654" w:rsidP="005103AD">
            <w:pPr>
              <w:shd w:val="clear" w:color="auto" w:fill="FFFFFF"/>
              <w:jc w:val="center"/>
              <w:rPr>
                <w:b/>
              </w:rPr>
            </w:pPr>
          </w:p>
        </w:tc>
        <w:tc>
          <w:tcPr>
            <w:tcW w:w="1134" w:type="dxa"/>
          </w:tcPr>
          <w:p w:rsidR="00507654" w:rsidRPr="00272F5E" w:rsidRDefault="00507654" w:rsidP="00272F5E">
            <w:pPr>
              <w:shd w:val="clear" w:color="auto" w:fill="FFFFFF"/>
              <w:jc w:val="center"/>
              <w:rPr>
                <w:b/>
                <w:bCs/>
              </w:rPr>
            </w:pPr>
            <w:r w:rsidRPr="008A5A09">
              <w:rPr>
                <w:b/>
                <w:bCs/>
              </w:rPr>
              <w:t>.</w:t>
            </w:r>
          </w:p>
        </w:tc>
        <w:tc>
          <w:tcPr>
            <w:tcW w:w="992" w:type="dxa"/>
          </w:tcPr>
          <w:p w:rsidR="00507654" w:rsidRPr="008A5A09" w:rsidRDefault="00507654" w:rsidP="00272F5E">
            <w:pPr>
              <w:shd w:val="clear" w:color="auto" w:fill="FFFFFF"/>
              <w:rPr>
                <w:b/>
              </w:rPr>
            </w:pPr>
          </w:p>
        </w:tc>
      </w:tr>
      <w:tr w:rsidR="00507654" w:rsidRPr="008A5A09" w:rsidTr="005103AD">
        <w:tc>
          <w:tcPr>
            <w:tcW w:w="534" w:type="dxa"/>
            <w:gridSpan w:val="2"/>
            <w:vMerge/>
          </w:tcPr>
          <w:p w:rsidR="00507654" w:rsidRPr="008A5A09" w:rsidRDefault="00507654" w:rsidP="005103AD"/>
        </w:tc>
        <w:tc>
          <w:tcPr>
            <w:tcW w:w="9814" w:type="dxa"/>
            <w:gridSpan w:val="8"/>
          </w:tcPr>
          <w:p w:rsidR="00507654" w:rsidRPr="008A5A09" w:rsidRDefault="00507654" w:rsidP="005103AD">
            <w:pPr>
              <w:shd w:val="clear" w:color="auto" w:fill="FFFFFF"/>
              <w:rPr>
                <w:i/>
              </w:rPr>
            </w:pPr>
            <w:r w:rsidRPr="008A5A09">
              <w:rPr>
                <w:i/>
              </w:rPr>
              <w:t>Тематические модули</w:t>
            </w:r>
          </w:p>
        </w:tc>
      </w:tr>
      <w:tr w:rsidR="00507654" w:rsidRPr="008A5A09" w:rsidTr="005103AD">
        <w:trPr>
          <w:trHeight w:val="580"/>
        </w:trPr>
        <w:tc>
          <w:tcPr>
            <w:tcW w:w="534" w:type="dxa"/>
            <w:gridSpan w:val="2"/>
            <w:vMerge/>
          </w:tcPr>
          <w:p w:rsidR="00507654" w:rsidRPr="008A5A09" w:rsidRDefault="00507654" w:rsidP="005103AD"/>
        </w:tc>
        <w:tc>
          <w:tcPr>
            <w:tcW w:w="1984" w:type="dxa"/>
            <w:vMerge w:val="restart"/>
          </w:tcPr>
          <w:p w:rsidR="00507654" w:rsidRPr="008A5A09" w:rsidRDefault="00507654" w:rsidP="005103AD">
            <w:pPr>
              <w:shd w:val="clear" w:color="auto" w:fill="FFFFFF"/>
            </w:pPr>
            <w:r w:rsidRPr="008A5A09">
              <w:t xml:space="preserve">Познание </w:t>
            </w:r>
          </w:p>
        </w:tc>
        <w:tc>
          <w:tcPr>
            <w:tcW w:w="2302" w:type="dxa"/>
            <w:gridSpan w:val="2"/>
          </w:tcPr>
          <w:p w:rsidR="00507654" w:rsidRPr="008A5A09" w:rsidRDefault="00507654" w:rsidP="005103AD">
            <w:pPr>
              <w:shd w:val="clear" w:color="auto" w:fill="FFFFFF"/>
            </w:pPr>
            <w:r w:rsidRPr="008A5A09">
              <w:t>Формирование целостной картины мира</w:t>
            </w: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272F5E">
            <w:pPr>
              <w:shd w:val="clear" w:color="auto" w:fill="FFFFFF"/>
            </w:pPr>
          </w:p>
        </w:tc>
        <w:tc>
          <w:tcPr>
            <w:tcW w:w="1134" w:type="dxa"/>
          </w:tcPr>
          <w:p w:rsidR="00507654" w:rsidRPr="008A5A09" w:rsidRDefault="00507654" w:rsidP="005103AD">
            <w:pPr>
              <w:shd w:val="clear" w:color="auto" w:fill="FFFFFF"/>
              <w:jc w:val="center"/>
            </w:pPr>
            <w:r w:rsidRPr="008A5A09">
              <w:t xml:space="preserve">20 мин. </w:t>
            </w:r>
          </w:p>
        </w:tc>
        <w:tc>
          <w:tcPr>
            <w:tcW w:w="1134" w:type="dxa"/>
          </w:tcPr>
          <w:p w:rsidR="00507654" w:rsidRPr="008A5A09" w:rsidRDefault="00507654" w:rsidP="00272F5E">
            <w:pPr>
              <w:shd w:val="clear" w:color="auto" w:fill="FFFFFF"/>
            </w:pPr>
            <w:r w:rsidRPr="008A5A09">
              <w:t>.</w:t>
            </w:r>
          </w:p>
        </w:tc>
        <w:tc>
          <w:tcPr>
            <w:tcW w:w="992" w:type="dxa"/>
          </w:tcPr>
          <w:p w:rsidR="00507654" w:rsidRPr="008A5A09" w:rsidRDefault="00507654" w:rsidP="00272F5E">
            <w:pPr>
              <w:shd w:val="clear" w:color="auto" w:fill="FFFFFF"/>
              <w:jc w:val="center"/>
            </w:pPr>
          </w:p>
        </w:tc>
      </w:tr>
      <w:tr w:rsidR="00507654" w:rsidRPr="008A5A09" w:rsidTr="005103AD">
        <w:trPr>
          <w:trHeight w:val="173"/>
        </w:trPr>
        <w:tc>
          <w:tcPr>
            <w:tcW w:w="534" w:type="dxa"/>
            <w:gridSpan w:val="2"/>
            <w:vMerge/>
          </w:tcPr>
          <w:p w:rsidR="00507654" w:rsidRPr="008A5A09" w:rsidRDefault="00507654" w:rsidP="005103AD"/>
        </w:tc>
        <w:tc>
          <w:tcPr>
            <w:tcW w:w="1984" w:type="dxa"/>
            <w:vMerge/>
          </w:tcPr>
          <w:p w:rsidR="00507654" w:rsidRPr="008A5A09" w:rsidRDefault="00507654" w:rsidP="005103AD"/>
        </w:tc>
        <w:tc>
          <w:tcPr>
            <w:tcW w:w="2302" w:type="dxa"/>
            <w:gridSpan w:val="2"/>
          </w:tcPr>
          <w:p w:rsidR="00507654" w:rsidRPr="008A5A09" w:rsidRDefault="00507654" w:rsidP="005103AD">
            <w:pPr>
              <w:shd w:val="clear" w:color="auto" w:fill="FFFFFF"/>
            </w:pPr>
            <w:r w:rsidRPr="008A5A09">
              <w:t xml:space="preserve">ФЭМП </w:t>
            </w: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r w:rsidRPr="008A5A09">
              <w:t xml:space="preserve">20 мин. </w:t>
            </w:r>
          </w:p>
        </w:tc>
        <w:tc>
          <w:tcPr>
            <w:tcW w:w="1134" w:type="dxa"/>
          </w:tcPr>
          <w:p w:rsidR="00507654" w:rsidRPr="008A5A09" w:rsidRDefault="00507654" w:rsidP="005103AD">
            <w:pPr>
              <w:shd w:val="clear" w:color="auto" w:fill="FFFFFF"/>
              <w:jc w:val="center"/>
            </w:pPr>
          </w:p>
        </w:tc>
        <w:tc>
          <w:tcPr>
            <w:tcW w:w="992" w:type="dxa"/>
          </w:tcPr>
          <w:p w:rsidR="00507654" w:rsidRPr="008A5A09" w:rsidRDefault="00507654" w:rsidP="00272F5E">
            <w:pPr>
              <w:shd w:val="clear" w:color="auto" w:fill="FFFFFF"/>
            </w:pPr>
          </w:p>
        </w:tc>
      </w:tr>
      <w:tr w:rsidR="00507654" w:rsidRPr="008A5A09" w:rsidTr="005103AD">
        <w:trPr>
          <w:trHeight w:val="779"/>
        </w:trPr>
        <w:tc>
          <w:tcPr>
            <w:tcW w:w="534" w:type="dxa"/>
            <w:gridSpan w:val="2"/>
          </w:tcPr>
          <w:p w:rsidR="00507654" w:rsidRPr="008A5A09" w:rsidRDefault="00507654" w:rsidP="005103AD"/>
          <w:p w:rsidR="00507654" w:rsidRPr="008A5A09" w:rsidRDefault="00507654" w:rsidP="005103AD"/>
          <w:p w:rsidR="00507654" w:rsidRPr="008A5A09" w:rsidRDefault="00507654" w:rsidP="005103AD"/>
        </w:tc>
        <w:tc>
          <w:tcPr>
            <w:tcW w:w="1984" w:type="dxa"/>
          </w:tcPr>
          <w:p w:rsidR="00507654" w:rsidRPr="008A5A09" w:rsidRDefault="00507654" w:rsidP="005103AD"/>
        </w:tc>
        <w:tc>
          <w:tcPr>
            <w:tcW w:w="2302" w:type="dxa"/>
            <w:gridSpan w:val="2"/>
          </w:tcPr>
          <w:p w:rsidR="00507654" w:rsidRPr="005210A6" w:rsidRDefault="00507654" w:rsidP="005103AD">
            <w:pPr>
              <w:shd w:val="clear" w:color="auto" w:fill="FFFFFF"/>
              <w:rPr>
                <w:sz w:val="21"/>
                <w:szCs w:val="21"/>
              </w:rPr>
            </w:pPr>
            <w:r w:rsidRPr="005210A6">
              <w:rPr>
                <w:sz w:val="21"/>
                <w:szCs w:val="21"/>
              </w:rPr>
              <w:t>Познавательно-исследовательская и продуктивная (конструктивная) деятельность</w:t>
            </w: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r w:rsidRPr="008A5A09">
              <w:t>.</w:t>
            </w:r>
          </w:p>
        </w:tc>
        <w:tc>
          <w:tcPr>
            <w:tcW w:w="1134" w:type="dxa"/>
          </w:tcPr>
          <w:p w:rsidR="00507654" w:rsidRPr="008A5A09" w:rsidRDefault="00507654" w:rsidP="005103AD">
            <w:pPr>
              <w:shd w:val="clear" w:color="auto" w:fill="FFFFFF"/>
              <w:jc w:val="center"/>
            </w:pPr>
            <w:r w:rsidRPr="008A5A09">
              <w:t>20 мин.</w:t>
            </w:r>
          </w:p>
        </w:tc>
        <w:tc>
          <w:tcPr>
            <w:tcW w:w="1134" w:type="dxa"/>
          </w:tcPr>
          <w:p w:rsidR="00507654" w:rsidRPr="008A5A09" w:rsidRDefault="00507654" w:rsidP="005103AD">
            <w:pPr>
              <w:shd w:val="clear" w:color="auto" w:fill="FFFFFF"/>
              <w:jc w:val="center"/>
            </w:pPr>
            <w:r w:rsidRPr="008A5A09">
              <w:t>.</w:t>
            </w:r>
          </w:p>
        </w:tc>
        <w:tc>
          <w:tcPr>
            <w:tcW w:w="992" w:type="dxa"/>
          </w:tcPr>
          <w:p w:rsidR="00507654" w:rsidRPr="008A5A09" w:rsidRDefault="00507654" w:rsidP="005103AD">
            <w:pPr>
              <w:shd w:val="clear" w:color="auto" w:fill="FFFFFF"/>
              <w:jc w:val="center"/>
            </w:pPr>
            <w:r w:rsidRPr="008A5A09">
              <w:t>.</w:t>
            </w:r>
          </w:p>
        </w:tc>
      </w:tr>
      <w:tr w:rsidR="00507654" w:rsidRPr="008A5A09" w:rsidTr="005103AD">
        <w:trPr>
          <w:trHeight w:val="779"/>
        </w:trPr>
        <w:tc>
          <w:tcPr>
            <w:tcW w:w="534" w:type="dxa"/>
            <w:gridSpan w:val="2"/>
            <w:vMerge w:val="restart"/>
          </w:tcPr>
          <w:p w:rsidR="00507654" w:rsidRPr="000E723A" w:rsidRDefault="00507654" w:rsidP="005103AD">
            <w:pPr>
              <w:rPr>
                <w:b/>
              </w:rPr>
            </w:pPr>
            <w:r w:rsidRPr="000E723A">
              <w:rPr>
                <w:b/>
              </w:rPr>
              <w:t>1.2</w:t>
            </w:r>
          </w:p>
        </w:tc>
        <w:tc>
          <w:tcPr>
            <w:tcW w:w="1984" w:type="dxa"/>
          </w:tcPr>
          <w:p w:rsidR="00507654" w:rsidRPr="008A5A09" w:rsidRDefault="00507654" w:rsidP="005103AD">
            <w:r w:rsidRPr="008A5A09">
              <w:rPr>
                <w:b/>
                <w:bCs/>
                <w:i/>
                <w:iCs/>
              </w:rPr>
              <w:t>Речевое развитие</w:t>
            </w:r>
          </w:p>
        </w:tc>
        <w:tc>
          <w:tcPr>
            <w:tcW w:w="2302" w:type="dxa"/>
            <w:gridSpan w:val="2"/>
          </w:tcPr>
          <w:p w:rsidR="00507654" w:rsidRPr="008A5A09" w:rsidRDefault="00507654" w:rsidP="005103AD">
            <w:pPr>
              <w:shd w:val="clear" w:color="auto" w:fill="FFFFFF"/>
            </w:pPr>
          </w:p>
        </w:tc>
        <w:tc>
          <w:tcPr>
            <w:tcW w:w="1134" w:type="dxa"/>
          </w:tcPr>
          <w:p w:rsidR="00507654" w:rsidRPr="008A5A09" w:rsidRDefault="00507654" w:rsidP="005103AD">
            <w:pPr>
              <w:shd w:val="clear" w:color="auto" w:fill="FFFFFF"/>
              <w:jc w:val="center"/>
              <w:rPr>
                <w:b/>
              </w:rPr>
            </w:pPr>
          </w:p>
        </w:tc>
        <w:tc>
          <w:tcPr>
            <w:tcW w:w="1134" w:type="dxa"/>
          </w:tcPr>
          <w:p w:rsidR="00507654" w:rsidRPr="008A5A09" w:rsidRDefault="00507654" w:rsidP="00272F5E">
            <w:pPr>
              <w:shd w:val="clear" w:color="auto" w:fill="FFFFFF"/>
              <w:rPr>
                <w:b/>
              </w:rPr>
            </w:pPr>
          </w:p>
        </w:tc>
        <w:tc>
          <w:tcPr>
            <w:tcW w:w="1134" w:type="dxa"/>
          </w:tcPr>
          <w:p w:rsidR="00507654" w:rsidRPr="008A5A09" w:rsidRDefault="00507654" w:rsidP="005103AD">
            <w:pPr>
              <w:shd w:val="clear" w:color="auto" w:fill="FFFFFF"/>
              <w:jc w:val="center"/>
              <w:rPr>
                <w:b/>
              </w:rPr>
            </w:pPr>
            <w:r w:rsidRPr="008A5A09">
              <w:rPr>
                <w:b/>
                <w:bCs/>
              </w:rPr>
              <w:t>20 мин.</w:t>
            </w:r>
          </w:p>
        </w:tc>
        <w:tc>
          <w:tcPr>
            <w:tcW w:w="1134" w:type="dxa"/>
          </w:tcPr>
          <w:p w:rsidR="00507654" w:rsidRPr="008A5A09" w:rsidRDefault="00507654" w:rsidP="005103AD">
            <w:pPr>
              <w:shd w:val="clear" w:color="auto" w:fill="FFFFFF"/>
              <w:rPr>
                <w:b/>
              </w:rPr>
            </w:pPr>
            <w:r w:rsidRPr="008A5A09">
              <w:rPr>
                <w:b/>
                <w:bCs/>
              </w:rPr>
              <w:t xml:space="preserve">   </w:t>
            </w:r>
          </w:p>
        </w:tc>
        <w:tc>
          <w:tcPr>
            <w:tcW w:w="992" w:type="dxa"/>
          </w:tcPr>
          <w:p w:rsidR="00507654" w:rsidRPr="008A5A09" w:rsidRDefault="00507654" w:rsidP="00272F5E">
            <w:pPr>
              <w:shd w:val="clear" w:color="auto" w:fill="FFFFFF"/>
              <w:rPr>
                <w:b/>
              </w:rPr>
            </w:pPr>
          </w:p>
        </w:tc>
      </w:tr>
      <w:tr w:rsidR="00507654" w:rsidRPr="008A5A09" w:rsidTr="005103AD">
        <w:trPr>
          <w:trHeight w:val="284"/>
        </w:trPr>
        <w:tc>
          <w:tcPr>
            <w:tcW w:w="534" w:type="dxa"/>
            <w:gridSpan w:val="2"/>
            <w:vMerge/>
          </w:tcPr>
          <w:p w:rsidR="00507654" w:rsidRPr="008A5A09" w:rsidRDefault="00507654" w:rsidP="005103AD"/>
        </w:tc>
        <w:tc>
          <w:tcPr>
            <w:tcW w:w="9814" w:type="dxa"/>
            <w:gridSpan w:val="8"/>
          </w:tcPr>
          <w:p w:rsidR="00507654" w:rsidRPr="008A5A09" w:rsidRDefault="00507654" w:rsidP="005103AD">
            <w:pPr>
              <w:shd w:val="clear" w:color="auto" w:fill="FFFFFF"/>
            </w:pPr>
            <w:r w:rsidRPr="008A5A09">
              <w:rPr>
                <w:i/>
              </w:rPr>
              <w:t>Тематические модули</w:t>
            </w:r>
          </w:p>
        </w:tc>
      </w:tr>
      <w:tr w:rsidR="00507654" w:rsidRPr="008A5A09" w:rsidTr="005103AD">
        <w:trPr>
          <w:trHeight w:val="401"/>
        </w:trPr>
        <w:tc>
          <w:tcPr>
            <w:tcW w:w="534" w:type="dxa"/>
            <w:gridSpan w:val="2"/>
            <w:vMerge/>
          </w:tcPr>
          <w:p w:rsidR="00507654" w:rsidRPr="008A5A09" w:rsidRDefault="00507654" w:rsidP="005103AD"/>
        </w:tc>
        <w:tc>
          <w:tcPr>
            <w:tcW w:w="1984" w:type="dxa"/>
            <w:vMerge w:val="restart"/>
          </w:tcPr>
          <w:p w:rsidR="00507654" w:rsidRPr="008A5A09" w:rsidRDefault="00507654" w:rsidP="005103AD">
            <w:r w:rsidRPr="008A5A09">
              <w:t>Коммуникация/</w:t>
            </w:r>
          </w:p>
          <w:p w:rsidR="00507654" w:rsidRPr="008A5A09" w:rsidRDefault="00507654" w:rsidP="005103AD">
            <w:r w:rsidRPr="008A5A09">
              <w:t xml:space="preserve"> Чтение художественной литературы</w:t>
            </w:r>
          </w:p>
        </w:tc>
        <w:tc>
          <w:tcPr>
            <w:tcW w:w="2302" w:type="dxa"/>
            <w:gridSpan w:val="2"/>
          </w:tcPr>
          <w:p w:rsidR="00507654" w:rsidRPr="008A5A09" w:rsidRDefault="00507654" w:rsidP="005103AD">
            <w:pPr>
              <w:shd w:val="clear" w:color="auto" w:fill="FFFFFF"/>
            </w:pPr>
            <w:r w:rsidRPr="008A5A09">
              <w:t>Развитие речи /Чтение художественной литературы</w:t>
            </w:r>
          </w:p>
        </w:tc>
        <w:tc>
          <w:tcPr>
            <w:tcW w:w="1134" w:type="dxa"/>
          </w:tcPr>
          <w:p w:rsidR="00507654" w:rsidRPr="008A5A09" w:rsidRDefault="00507654" w:rsidP="00272F5E">
            <w:pPr>
              <w:shd w:val="clear" w:color="auto" w:fill="FFFFFF"/>
            </w:pPr>
            <w:r w:rsidRPr="008A5A09">
              <w:t>.</w:t>
            </w:r>
          </w:p>
          <w:p w:rsidR="00507654" w:rsidRPr="008A5A09" w:rsidRDefault="00507654" w:rsidP="005103AD">
            <w:pPr>
              <w:shd w:val="clear" w:color="auto" w:fill="FFFFFF"/>
            </w:pPr>
          </w:p>
        </w:tc>
        <w:tc>
          <w:tcPr>
            <w:tcW w:w="1134" w:type="dxa"/>
          </w:tcPr>
          <w:p w:rsidR="00507654" w:rsidRPr="008A5A09" w:rsidRDefault="00507654" w:rsidP="005103AD">
            <w:pPr>
              <w:shd w:val="clear" w:color="auto" w:fill="FFFFFF"/>
              <w:jc w:val="center"/>
            </w:pPr>
          </w:p>
          <w:p w:rsidR="00507654" w:rsidRPr="008A5A09" w:rsidRDefault="00507654" w:rsidP="005103AD">
            <w:pPr>
              <w:shd w:val="clear" w:color="auto" w:fill="FFFFFF"/>
            </w:pPr>
          </w:p>
        </w:tc>
        <w:tc>
          <w:tcPr>
            <w:tcW w:w="1134" w:type="dxa"/>
          </w:tcPr>
          <w:p w:rsidR="00507654" w:rsidRPr="008A5A09" w:rsidRDefault="00507654" w:rsidP="005103AD">
            <w:pPr>
              <w:shd w:val="clear" w:color="auto" w:fill="FFFFFF"/>
              <w:jc w:val="center"/>
            </w:pPr>
            <w:r w:rsidRPr="008A5A09">
              <w:t>20 мин.</w:t>
            </w:r>
          </w:p>
        </w:tc>
        <w:tc>
          <w:tcPr>
            <w:tcW w:w="1134" w:type="dxa"/>
          </w:tcPr>
          <w:p w:rsidR="00507654" w:rsidRPr="008A5A09" w:rsidRDefault="00507654" w:rsidP="00272F5E">
            <w:pPr>
              <w:shd w:val="clear" w:color="auto" w:fill="FFFFFF"/>
            </w:pPr>
            <w:r w:rsidRPr="008A5A09">
              <w:t>.</w:t>
            </w:r>
          </w:p>
        </w:tc>
        <w:tc>
          <w:tcPr>
            <w:tcW w:w="992" w:type="dxa"/>
          </w:tcPr>
          <w:p w:rsidR="00507654" w:rsidRPr="008A5A09" w:rsidRDefault="00507654" w:rsidP="00272F5E">
            <w:pPr>
              <w:shd w:val="clear" w:color="auto" w:fill="FFFFFF"/>
            </w:pPr>
            <w:r w:rsidRPr="008A5A09">
              <w:t>.</w:t>
            </w:r>
          </w:p>
        </w:tc>
      </w:tr>
      <w:tr w:rsidR="00507654" w:rsidRPr="008A5A09" w:rsidTr="005103AD">
        <w:trPr>
          <w:trHeight w:val="281"/>
        </w:trPr>
        <w:tc>
          <w:tcPr>
            <w:tcW w:w="534" w:type="dxa"/>
            <w:gridSpan w:val="2"/>
            <w:vMerge/>
          </w:tcPr>
          <w:p w:rsidR="00507654" w:rsidRPr="008A5A09" w:rsidRDefault="00507654" w:rsidP="005103AD"/>
        </w:tc>
        <w:tc>
          <w:tcPr>
            <w:tcW w:w="1984" w:type="dxa"/>
            <w:vMerge/>
          </w:tcPr>
          <w:p w:rsidR="00507654" w:rsidRPr="008A5A09" w:rsidRDefault="00507654" w:rsidP="005103AD"/>
        </w:tc>
        <w:tc>
          <w:tcPr>
            <w:tcW w:w="2302" w:type="dxa"/>
            <w:gridSpan w:val="2"/>
          </w:tcPr>
          <w:p w:rsidR="00507654" w:rsidRPr="008A5A09" w:rsidRDefault="00507654" w:rsidP="005103AD">
            <w:pPr>
              <w:shd w:val="clear" w:color="auto" w:fill="FFFFFF"/>
            </w:pPr>
            <w:r w:rsidRPr="008A5A09">
              <w:t>Обучение грамоте</w:t>
            </w: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992" w:type="dxa"/>
          </w:tcPr>
          <w:p w:rsidR="00507654" w:rsidRPr="008A5A09" w:rsidRDefault="00507654" w:rsidP="005103AD">
            <w:pPr>
              <w:shd w:val="clear" w:color="auto" w:fill="FFFFFF"/>
              <w:jc w:val="center"/>
            </w:pPr>
          </w:p>
        </w:tc>
      </w:tr>
      <w:tr w:rsidR="00507654" w:rsidRPr="008A5A09" w:rsidTr="00272F5E">
        <w:trPr>
          <w:trHeight w:val="589"/>
        </w:trPr>
        <w:tc>
          <w:tcPr>
            <w:tcW w:w="534" w:type="dxa"/>
            <w:gridSpan w:val="2"/>
            <w:vMerge w:val="restart"/>
          </w:tcPr>
          <w:p w:rsidR="00507654" w:rsidRPr="008A5A09" w:rsidRDefault="00507654" w:rsidP="005103AD">
            <w:pPr>
              <w:shd w:val="clear" w:color="auto" w:fill="FFFFFF"/>
            </w:pPr>
            <w:r w:rsidRPr="008A5A09">
              <w:rPr>
                <w:b/>
                <w:bCs/>
              </w:rPr>
              <w:t xml:space="preserve">1.3 </w:t>
            </w:r>
          </w:p>
        </w:tc>
        <w:tc>
          <w:tcPr>
            <w:tcW w:w="1984" w:type="dxa"/>
          </w:tcPr>
          <w:p w:rsidR="00507654" w:rsidRPr="008A5A09" w:rsidRDefault="00507654" w:rsidP="005103AD">
            <w:pPr>
              <w:shd w:val="clear" w:color="auto" w:fill="FFFFFF"/>
            </w:pPr>
            <w:r w:rsidRPr="008A5A09">
              <w:rPr>
                <w:b/>
                <w:bCs/>
                <w:i/>
                <w:iCs/>
              </w:rPr>
              <w:t xml:space="preserve">Социально-коммуникативное  развитие </w:t>
            </w:r>
          </w:p>
        </w:tc>
        <w:tc>
          <w:tcPr>
            <w:tcW w:w="2302" w:type="dxa"/>
            <w:gridSpan w:val="2"/>
          </w:tcPr>
          <w:p w:rsidR="00507654" w:rsidRPr="008A5A09" w:rsidRDefault="00507654" w:rsidP="005103AD">
            <w:pPr>
              <w:shd w:val="clear" w:color="auto" w:fill="FFFFFF"/>
            </w:pPr>
          </w:p>
        </w:tc>
        <w:tc>
          <w:tcPr>
            <w:tcW w:w="1134" w:type="dxa"/>
          </w:tcPr>
          <w:p w:rsidR="00507654" w:rsidRPr="008A5A09" w:rsidRDefault="00507654" w:rsidP="005103AD">
            <w:pPr>
              <w:shd w:val="clear" w:color="auto" w:fill="FFFFFF"/>
            </w:pPr>
          </w:p>
        </w:tc>
        <w:tc>
          <w:tcPr>
            <w:tcW w:w="1134" w:type="dxa"/>
          </w:tcPr>
          <w:p w:rsidR="00507654" w:rsidRPr="008A5A09" w:rsidRDefault="00507654" w:rsidP="005103AD">
            <w:pPr>
              <w:shd w:val="clear" w:color="auto" w:fill="FFFFFF"/>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992" w:type="dxa"/>
          </w:tcPr>
          <w:p w:rsidR="00507654" w:rsidRPr="008A5A09" w:rsidRDefault="00507654" w:rsidP="005103AD">
            <w:pPr>
              <w:shd w:val="clear" w:color="auto" w:fill="FFFFFF"/>
              <w:jc w:val="center"/>
            </w:pPr>
          </w:p>
        </w:tc>
      </w:tr>
      <w:tr w:rsidR="00507654" w:rsidRPr="008A5A09" w:rsidTr="005103AD">
        <w:trPr>
          <w:trHeight w:val="211"/>
        </w:trPr>
        <w:tc>
          <w:tcPr>
            <w:tcW w:w="534" w:type="dxa"/>
            <w:gridSpan w:val="2"/>
            <w:vMerge/>
          </w:tcPr>
          <w:p w:rsidR="00507654" w:rsidRPr="008A5A09" w:rsidRDefault="00507654" w:rsidP="005103AD">
            <w:pPr>
              <w:shd w:val="clear" w:color="auto" w:fill="FFFFFF"/>
            </w:pPr>
          </w:p>
        </w:tc>
        <w:tc>
          <w:tcPr>
            <w:tcW w:w="9814" w:type="dxa"/>
            <w:gridSpan w:val="8"/>
          </w:tcPr>
          <w:p w:rsidR="00507654" w:rsidRPr="008A5A09" w:rsidRDefault="00507654" w:rsidP="005103AD">
            <w:pPr>
              <w:shd w:val="clear" w:color="auto" w:fill="FFFFFF"/>
            </w:pPr>
            <w:r w:rsidRPr="008A5A09">
              <w:rPr>
                <w:i/>
              </w:rPr>
              <w:t>Тематические модули</w:t>
            </w:r>
          </w:p>
        </w:tc>
      </w:tr>
      <w:tr w:rsidR="00507654" w:rsidRPr="008A5A09" w:rsidTr="00272F5E">
        <w:trPr>
          <w:trHeight w:val="463"/>
        </w:trPr>
        <w:tc>
          <w:tcPr>
            <w:tcW w:w="534" w:type="dxa"/>
            <w:gridSpan w:val="2"/>
            <w:vMerge/>
          </w:tcPr>
          <w:p w:rsidR="00507654" w:rsidRPr="008A5A09" w:rsidRDefault="00507654" w:rsidP="005103AD"/>
        </w:tc>
        <w:tc>
          <w:tcPr>
            <w:tcW w:w="1984" w:type="dxa"/>
          </w:tcPr>
          <w:p w:rsidR="00507654" w:rsidRPr="008A5A09" w:rsidRDefault="00507654" w:rsidP="005103AD">
            <w:pPr>
              <w:shd w:val="clear" w:color="auto" w:fill="FFFFFF"/>
            </w:pPr>
            <w:r w:rsidRPr="008A5A09">
              <w:t xml:space="preserve">Социализация </w:t>
            </w:r>
          </w:p>
        </w:tc>
        <w:tc>
          <w:tcPr>
            <w:tcW w:w="2302" w:type="dxa"/>
            <w:gridSpan w:val="2"/>
          </w:tcPr>
          <w:p w:rsidR="00507654" w:rsidRPr="008A5A09" w:rsidRDefault="00507654" w:rsidP="005103AD">
            <w:pPr>
              <w:shd w:val="clear" w:color="auto" w:fill="FFFFFF"/>
            </w:pPr>
            <w:r w:rsidRPr="008A5A09">
              <w:t>режимный момент</w:t>
            </w: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1134" w:type="dxa"/>
          </w:tcPr>
          <w:p w:rsidR="00507654" w:rsidRPr="008A5A09" w:rsidRDefault="00272F5E" w:rsidP="005103AD">
            <w:pPr>
              <w:shd w:val="clear" w:color="auto" w:fill="FFFFFF"/>
              <w:jc w:val="center"/>
            </w:pPr>
            <w:r>
              <w:t>+</w:t>
            </w:r>
          </w:p>
        </w:tc>
        <w:tc>
          <w:tcPr>
            <w:tcW w:w="1134" w:type="dxa"/>
          </w:tcPr>
          <w:p w:rsidR="00507654" w:rsidRPr="008A5A09" w:rsidRDefault="00507654" w:rsidP="005103AD">
            <w:pPr>
              <w:shd w:val="clear" w:color="auto" w:fill="FFFFFF"/>
              <w:jc w:val="center"/>
            </w:pPr>
          </w:p>
        </w:tc>
        <w:tc>
          <w:tcPr>
            <w:tcW w:w="992" w:type="dxa"/>
          </w:tcPr>
          <w:p w:rsidR="00507654" w:rsidRPr="008A5A09" w:rsidRDefault="00507654" w:rsidP="005103AD">
            <w:pPr>
              <w:shd w:val="clear" w:color="auto" w:fill="FFFFFF"/>
              <w:jc w:val="center"/>
            </w:pPr>
          </w:p>
        </w:tc>
      </w:tr>
      <w:tr w:rsidR="00507654" w:rsidRPr="008A5A09" w:rsidTr="005103AD">
        <w:trPr>
          <w:trHeight w:val="247"/>
        </w:trPr>
        <w:tc>
          <w:tcPr>
            <w:tcW w:w="534" w:type="dxa"/>
            <w:gridSpan w:val="2"/>
            <w:vMerge w:val="restart"/>
          </w:tcPr>
          <w:p w:rsidR="00507654" w:rsidRPr="008A5A09" w:rsidRDefault="00507654" w:rsidP="005103AD"/>
        </w:tc>
        <w:tc>
          <w:tcPr>
            <w:tcW w:w="1984" w:type="dxa"/>
          </w:tcPr>
          <w:p w:rsidR="00507654" w:rsidRPr="008A5A09" w:rsidRDefault="00507654" w:rsidP="005103AD">
            <w:pPr>
              <w:shd w:val="clear" w:color="auto" w:fill="FFFFFF"/>
            </w:pPr>
            <w:r w:rsidRPr="008A5A09">
              <w:t xml:space="preserve">Труд </w:t>
            </w:r>
          </w:p>
        </w:tc>
        <w:tc>
          <w:tcPr>
            <w:tcW w:w="2302" w:type="dxa"/>
            <w:gridSpan w:val="2"/>
          </w:tcPr>
          <w:p w:rsidR="00507654" w:rsidRPr="008A5A09" w:rsidRDefault="00507654" w:rsidP="005103AD">
            <w:pPr>
              <w:shd w:val="clear" w:color="auto" w:fill="FFFFFF"/>
            </w:pPr>
            <w:r w:rsidRPr="008A5A09">
              <w:t xml:space="preserve">режимный момент </w:t>
            </w: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r w:rsidRPr="008A5A09">
              <w:t>+</w:t>
            </w:r>
          </w:p>
        </w:tc>
        <w:tc>
          <w:tcPr>
            <w:tcW w:w="1134" w:type="dxa"/>
          </w:tcPr>
          <w:p w:rsidR="00507654" w:rsidRPr="008A5A09" w:rsidRDefault="00507654" w:rsidP="005103AD">
            <w:pPr>
              <w:shd w:val="clear" w:color="auto" w:fill="FFFFFF"/>
              <w:jc w:val="center"/>
            </w:pPr>
          </w:p>
        </w:tc>
        <w:tc>
          <w:tcPr>
            <w:tcW w:w="992" w:type="dxa"/>
          </w:tcPr>
          <w:p w:rsidR="00507654" w:rsidRPr="008A5A09" w:rsidRDefault="00507654" w:rsidP="005103AD">
            <w:pPr>
              <w:shd w:val="clear" w:color="auto" w:fill="FFFFFF"/>
              <w:jc w:val="center"/>
            </w:pPr>
          </w:p>
        </w:tc>
      </w:tr>
      <w:tr w:rsidR="00507654" w:rsidRPr="008A5A09" w:rsidTr="005103AD">
        <w:trPr>
          <w:trHeight w:val="255"/>
        </w:trPr>
        <w:tc>
          <w:tcPr>
            <w:tcW w:w="534" w:type="dxa"/>
            <w:gridSpan w:val="2"/>
            <w:vMerge/>
          </w:tcPr>
          <w:p w:rsidR="00507654" w:rsidRPr="008A5A09" w:rsidRDefault="00507654" w:rsidP="005103AD"/>
        </w:tc>
        <w:tc>
          <w:tcPr>
            <w:tcW w:w="1984" w:type="dxa"/>
          </w:tcPr>
          <w:p w:rsidR="00507654" w:rsidRPr="008A5A09" w:rsidRDefault="00507654" w:rsidP="005103AD">
            <w:pPr>
              <w:shd w:val="clear" w:color="auto" w:fill="FFFFFF"/>
            </w:pPr>
            <w:r w:rsidRPr="008A5A09">
              <w:t xml:space="preserve">Безопасность </w:t>
            </w:r>
          </w:p>
        </w:tc>
        <w:tc>
          <w:tcPr>
            <w:tcW w:w="2302" w:type="dxa"/>
            <w:gridSpan w:val="2"/>
          </w:tcPr>
          <w:p w:rsidR="00507654" w:rsidRPr="008A5A09" w:rsidRDefault="00507654" w:rsidP="005103AD">
            <w:pPr>
              <w:shd w:val="clear" w:color="auto" w:fill="FFFFFF"/>
            </w:pPr>
            <w:r w:rsidRPr="008A5A09">
              <w:t xml:space="preserve">режимный момент </w:t>
            </w: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r w:rsidRPr="008A5A09">
              <w:t>+</w:t>
            </w:r>
          </w:p>
        </w:tc>
        <w:tc>
          <w:tcPr>
            <w:tcW w:w="1134" w:type="dxa"/>
          </w:tcPr>
          <w:p w:rsidR="00507654" w:rsidRPr="008A5A09" w:rsidRDefault="00507654" w:rsidP="005103AD">
            <w:pPr>
              <w:shd w:val="clear" w:color="auto" w:fill="FFFFFF"/>
              <w:jc w:val="center"/>
            </w:pPr>
          </w:p>
        </w:tc>
        <w:tc>
          <w:tcPr>
            <w:tcW w:w="992" w:type="dxa"/>
          </w:tcPr>
          <w:p w:rsidR="00507654" w:rsidRPr="008A5A09" w:rsidRDefault="00507654" w:rsidP="005103AD">
            <w:pPr>
              <w:shd w:val="clear" w:color="auto" w:fill="FFFFFF"/>
              <w:jc w:val="center"/>
            </w:pPr>
          </w:p>
        </w:tc>
      </w:tr>
      <w:tr w:rsidR="00507654" w:rsidRPr="008A5A09" w:rsidTr="005103AD">
        <w:trPr>
          <w:trHeight w:val="592"/>
        </w:trPr>
        <w:tc>
          <w:tcPr>
            <w:tcW w:w="534" w:type="dxa"/>
            <w:gridSpan w:val="2"/>
          </w:tcPr>
          <w:p w:rsidR="00507654" w:rsidRPr="008A5A09" w:rsidRDefault="00507654" w:rsidP="005103AD">
            <w:r w:rsidRPr="008A5A09">
              <w:rPr>
                <w:b/>
                <w:bCs/>
              </w:rPr>
              <w:t>1.4</w:t>
            </w:r>
          </w:p>
        </w:tc>
        <w:tc>
          <w:tcPr>
            <w:tcW w:w="1984" w:type="dxa"/>
          </w:tcPr>
          <w:p w:rsidR="00507654" w:rsidRPr="008A5A09" w:rsidRDefault="00507654" w:rsidP="005103AD">
            <w:pPr>
              <w:shd w:val="clear" w:color="auto" w:fill="FFFFFF"/>
            </w:pPr>
            <w:r w:rsidRPr="008A5A09">
              <w:rPr>
                <w:b/>
                <w:bCs/>
                <w:i/>
                <w:iCs/>
              </w:rPr>
              <w:t>Художественно-эстетическое развитие</w:t>
            </w:r>
          </w:p>
        </w:tc>
        <w:tc>
          <w:tcPr>
            <w:tcW w:w="2302" w:type="dxa"/>
            <w:gridSpan w:val="2"/>
          </w:tcPr>
          <w:p w:rsidR="00507654" w:rsidRPr="008A5A09" w:rsidRDefault="00507654" w:rsidP="005103AD">
            <w:pPr>
              <w:shd w:val="clear" w:color="auto" w:fill="FFFFFF"/>
            </w:pPr>
          </w:p>
        </w:tc>
        <w:tc>
          <w:tcPr>
            <w:tcW w:w="1134" w:type="dxa"/>
          </w:tcPr>
          <w:p w:rsidR="00507654" w:rsidRPr="008A5A09" w:rsidRDefault="00507654" w:rsidP="005103AD">
            <w:pPr>
              <w:shd w:val="clear" w:color="auto" w:fill="FFFFFF"/>
              <w:rPr>
                <w:b/>
              </w:rPr>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rPr>
                <w:b/>
                <w:bCs/>
              </w:rPr>
            </w:pPr>
            <w:r w:rsidRPr="008A5A09">
              <w:rPr>
                <w:b/>
                <w:bCs/>
              </w:rPr>
              <w:t>1 ч.</w:t>
            </w:r>
          </w:p>
          <w:p w:rsidR="00507654" w:rsidRPr="008A5A09" w:rsidRDefault="00507654" w:rsidP="005103AD">
            <w:pPr>
              <w:shd w:val="clear" w:color="auto" w:fill="FFFFFF"/>
              <w:jc w:val="center"/>
            </w:pPr>
            <w:r w:rsidRPr="008A5A09">
              <w:rPr>
                <w:b/>
                <w:bCs/>
              </w:rPr>
              <w:t xml:space="preserve"> 20 мин.</w:t>
            </w:r>
          </w:p>
        </w:tc>
        <w:tc>
          <w:tcPr>
            <w:tcW w:w="1134" w:type="dxa"/>
          </w:tcPr>
          <w:p w:rsidR="00507654" w:rsidRPr="008A5A09" w:rsidRDefault="00507654" w:rsidP="005103AD">
            <w:pPr>
              <w:shd w:val="clear" w:color="auto" w:fill="FFFFFF"/>
              <w:jc w:val="center"/>
            </w:pPr>
          </w:p>
        </w:tc>
        <w:tc>
          <w:tcPr>
            <w:tcW w:w="992" w:type="dxa"/>
          </w:tcPr>
          <w:p w:rsidR="00507654" w:rsidRPr="008A5A09" w:rsidRDefault="00507654" w:rsidP="005103AD">
            <w:pPr>
              <w:shd w:val="clear" w:color="auto" w:fill="FFFFFF"/>
            </w:pPr>
          </w:p>
        </w:tc>
      </w:tr>
      <w:tr w:rsidR="00507654" w:rsidRPr="008A5A09" w:rsidTr="005103AD">
        <w:tc>
          <w:tcPr>
            <w:tcW w:w="534" w:type="dxa"/>
            <w:gridSpan w:val="2"/>
            <w:vMerge w:val="restart"/>
          </w:tcPr>
          <w:p w:rsidR="00507654" w:rsidRPr="008A5A09" w:rsidRDefault="00507654" w:rsidP="005103AD"/>
          <w:p w:rsidR="00507654" w:rsidRPr="008A5A09" w:rsidRDefault="00507654" w:rsidP="005103AD"/>
          <w:p w:rsidR="00507654" w:rsidRPr="008A5A09" w:rsidRDefault="00507654" w:rsidP="005103AD"/>
        </w:tc>
        <w:tc>
          <w:tcPr>
            <w:tcW w:w="9814" w:type="dxa"/>
            <w:gridSpan w:val="8"/>
          </w:tcPr>
          <w:p w:rsidR="00507654" w:rsidRPr="008A5A09" w:rsidRDefault="00507654" w:rsidP="005103AD">
            <w:pPr>
              <w:shd w:val="clear" w:color="auto" w:fill="FFFFFF"/>
            </w:pPr>
            <w:r w:rsidRPr="008A5A09">
              <w:rPr>
                <w:i/>
              </w:rPr>
              <w:t>Тематические модули</w:t>
            </w:r>
          </w:p>
        </w:tc>
      </w:tr>
      <w:tr w:rsidR="00507654" w:rsidRPr="008A5A09" w:rsidTr="005103AD">
        <w:tc>
          <w:tcPr>
            <w:tcW w:w="534" w:type="dxa"/>
            <w:gridSpan w:val="2"/>
            <w:vMerge/>
          </w:tcPr>
          <w:p w:rsidR="00507654" w:rsidRPr="008A5A09" w:rsidRDefault="00507654" w:rsidP="005103AD"/>
        </w:tc>
        <w:tc>
          <w:tcPr>
            <w:tcW w:w="1984" w:type="dxa"/>
          </w:tcPr>
          <w:p w:rsidR="00507654" w:rsidRPr="008A5A09" w:rsidRDefault="00507654" w:rsidP="005103AD">
            <w:pPr>
              <w:shd w:val="clear" w:color="auto" w:fill="FFFFFF"/>
            </w:pPr>
            <w:r w:rsidRPr="008A5A09">
              <w:t xml:space="preserve">Музыка </w:t>
            </w:r>
          </w:p>
        </w:tc>
        <w:tc>
          <w:tcPr>
            <w:tcW w:w="2302" w:type="dxa"/>
            <w:gridSpan w:val="2"/>
          </w:tcPr>
          <w:p w:rsidR="00507654" w:rsidRPr="008A5A09" w:rsidRDefault="00507654" w:rsidP="005103AD">
            <w:pPr>
              <w:shd w:val="clear" w:color="auto" w:fill="FFFFFF"/>
            </w:pPr>
            <w:r w:rsidRPr="008A5A09">
              <w:t>Музыкальное</w:t>
            </w: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r w:rsidRPr="008A5A09">
              <w:t>40 мин.</w:t>
            </w:r>
          </w:p>
        </w:tc>
        <w:tc>
          <w:tcPr>
            <w:tcW w:w="1134" w:type="dxa"/>
          </w:tcPr>
          <w:p w:rsidR="00507654" w:rsidRPr="008A5A09" w:rsidRDefault="00507654" w:rsidP="005103AD">
            <w:pPr>
              <w:shd w:val="clear" w:color="auto" w:fill="FFFFFF"/>
              <w:jc w:val="center"/>
            </w:pPr>
          </w:p>
        </w:tc>
        <w:tc>
          <w:tcPr>
            <w:tcW w:w="992" w:type="dxa"/>
          </w:tcPr>
          <w:p w:rsidR="00507654" w:rsidRPr="008A5A09" w:rsidRDefault="00507654" w:rsidP="00272F5E">
            <w:pPr>
              <w:shd w:val="clear" w:color="auto" w:fill="FFFFFF"/>
            </w:pPr>
            <w:r w:rsidRPr="008A5A09">
              <w:t>.</w:t>
            </w:r>
          </w:p>
        </w:tc>
      </w:tr>
      <w:tr w:rsidR="00507654" w:rsidRPr="008A5A09" w:rsidTr="005103AD">
        <w:trPr>
          <w:trHeight w:val="332"/>
        </w:trPr>
        <w:tc>
          <w:tcPr>
            <w:tcW w:w="534" w:type="dxa"/>
            <w:gridSpan w:val="2"/>
            <w:vMerge/>
          </w:tcPr>
          <w:p w:rsidR="00507654" w:rsidRPr="008A5A09" w:rsidRDefault="00507654" w:rsidP="005103AD"/>
        </w:tc>
        <w:tc>
          <w:tcPr>
            <w:tcW w:w="1984" w:type="dxa"/>
            <w:vMerge w:val="restart"/>
          </w:tcPr>
          <w:p w:rsidR="00507654" w:rsidRPr="008A5A09" w:rsidRDefault="00507654" w:rsidP="005103AD">
            <w:pPr>
              <w:shd w:val="clear" w:color="auto" w:fill="FFFFFF"/>
            </w:pPr>
            <w:r w:rsidRPr="008A5A09">
              <w:t xml:space="preserve">Художественное творчество </w:t>
            </w:r>
          </w:p>
        </w:tc>
        <w:tc>
          <w:tcPr>
            <w:tcW w:w="2302" w:type="dxa"/>
            <w:gridSpan w:val="2"/>
          </w:tcPr>
          <w:p w:rsidR="00507654" w:rsidRPr="008A5A09" w:rsidRDefault="00507654" w:rsidP="005103AD">
            <w:pPr>
              <w:shd w:val="clear" w:color="auto" w:fill="FFFFFF"/>
            </w:pPr>
            <w:r w:rsidRPr="008A5A09">
              <w:t xml:space="preserve">Рисование </w:t>
            </w: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r w:rsidRPr="008A5A09">
              <w:t>20 мин.</w:t>
            </w:r>
          </w:p>
        </w:tc>
        <w:tc>
          <w:tcPr>
            <w:tcW w:w="1134" w:type="dxa"/>
          </w:tcPr>
          <w:p w:rsidR="00507654" w:rsidRPr="008A5A09" w:rsidRDefault="00507654" w:rsidP="005103AD">
            <w:pPr>
              <w:shd w:val="clear" w:color="auto" w:fill="FFFFFF"/>
              <w:jc w:val="center"/>
            </w:pPr>
          </w:p>
        </w:tc>
        <w:tc>
          <w:tcPr>
            <w:tcW w:w="992" w:type="dxa"/>
          </w:tcPr>
          <w:p w:rsidR="00507654" w:rsidRPr="008A5A09" w:rsidRDefault="00507654" w:rsidP="005103AD">
            <w:pPr>
              <w:shd w:val="clear" w:color="auto" w:fill="FFFFFF"/>
              <w:jc w:val="center"/>
            </w:pPr>
          </w:p>
        </w:tc>
      </w:tr>
      <w:tr w:rsidR="00507654" w:rsidRPr="008A5A09" w:rsidTr="005103AD">
        <w:trPr>
          <w:trHeight w:val="207"/>
        </w:trPr>
        <w:tc>
          <w:tcPr>
            <w:tcW w:w="534" w:type="dxa"/>
            <w:gridSpan w:val="2"/>
            <w:vMerge w:val="restart"/>
          </w:tcPr>
          <w:p w:rsidR="00507654" w:rsidRPr="008A5A09" w:rsidRDefault="00507654" w:rsidP="005103AD"/>
          <w:p w:rsidR="00507654" w:rsidRPr="008A5A09" w:rsidRDefault="00507654" w:rsidP="005103AD"/>
        </w:tc>
        <w:tc>
          <w:tcPr>
            <w:tcW w:w="1984" w:type="dxa"/>
            <w:vMerge/>
          </w:tcPr>
          <w:p w:rsidR="00507654" w:rsidRPr="008A5A09" w:rsidRDefault="00507654" w:rsidP="005103AD">
            <w:pPr>
              <w:shd w:val="clear" w:color="auto" w:fill="FFFFFF"/>
            </w:pPr>
          </w:p>
        </w:tc>
        <w:tc>
          <w:tcPr>
            <w:tcW w:w="2302" w:type="dxa"/>
            <w:gridSpan w:val="2"/>
          </w:tcPr>
          <w:p w:rsidR="00507654" w:rsidRPr="008A5A09" w:rsidRDefault="00507654" w:rsidP="005103AD">
            <w:pPr>
              <w:shd w:val="clear" w:color="auto" w:fill="FFFFFF"/>
            </w:pPr>
            <w:r w:rsidRPr="008A5A09">
              <w:t xml:space="preserve">Лепка </w:t>
            </w:r>
          </w:p>
        </w:tc>
        <w:tc>
          <w:tcPr>
            <w:tcW w:w="1134" w:type="dxa"/>
          </w:tcPr>
          <w:p w:rsidR="00507654" w:rsidRPr="008A5A09" w:rsidRDefault="00507654" w:rsidP="005103AD">
            <w:pPr>
              <w:shd w:val="clear" w:color="auto" w:fill="FFFFFF"/>
              <w:jc w:val="center"/>
              <w:rPr>
                <w:lang w:val="en-US"/>
              </w:rPr>
            </w:pPr>
          </w:p>
        </w:tc>
        <w:tc>
          <w:tcPr>
            <w:tcW w:w="1134" w:type="dxa"/>
            <w:vMerge w:val="restart"/>
          </w:tcPr>
          <w:p w:rsidR="00507654" w:rsidRPr="008A5A09" w:rsidRDefault="00507654" w:rsidP="005103AD">
            <w:pPr>
              <w:shd w:val="clear" w:color="auto" w:fill="FFFFFF"/>
            </w:pPr>
          </w:p>
        </w:tc>
        <w:tc>
          <w:tcPr>
            <w:tcW w:w="1134" w:type="dxa"/>
            <w:vMerge w:val="restart"/>
          </w:tcPr>
          <w:p w:rsidR="00507654" w:rsidRPr="008A5A09" w:rsidRDefault="00507654" w:rsidP="005103AD">
            <w:pPr>
              <w:jc w:val="center"/>
            </w:pPr>
          </w:p>
          <w:p w:rsidR="00507654" w:rsidRPr="008A5A09" w:rsidRDefault="00507654" w:rsidP="005103AD">
            <w:r w:rsidRPr="008A5A09">
              <w:t>20 мин.</w:t>
            </w:r>
          </w:p>
        </w:tc>
        <w:tc>
          <w:tcPr>
            <w:tcW w:w="1134" w:type="dxa"/>
            <w:vMerge w:val="restart"/>
          </w:tcPr>
          <w:p w:rsidR="00507654" w:rsidRPr="008A5A09" w:rsidRDefault="00507654" w:rsidP="005103AD"/>
        </w:tc>
        <w:tc>
          <w:tcPr>
            <w:tcW w:w="992" w:type="dxa"/>
            <w:vMerge w:val="restart"/>
          </w:tcPr>
          <w:p w:rsidR="00507654" w:rsidRPr="008A5A09" w:rsidRDefault="00507654" w:rsidP="005103AD"/>
        </w:tc>
      </w:tr>
      <w:tr w:rsidR="00507654" w:rsidRPr="008A5A09" w:rsidTr="005103AD">
        <w:trPr>
          <w:trHeight w:val="150"/>
        </w:trPr>
        <w:tc>
          <w:tcPr>
            <w:tcW w:w="534" w:type="dxa"/>
            <w:gridSpan w:val="2"/>
            <w:vMerge/>
          </w:tcPr>
          <w:p w:rsidR="00507654" w:rsidRPr="008A5A09" w:rsidRDefault="00507654" w:rsidP="005103AD"/>
        </w:tc>
        <w:tc>
          <w:tcPr>
            <w:tcW w:w="1984" w:type="dxa"/>
          </w:tcPr>
          <w:p w:rsidR="00507654" w:rsidRPr="008A5A09" w:rsidRDefault="00507654" w:rsidP="005103AD">
            <w:pPr>
              <w:shd w:val="clear" w:color="auto" w:fill="FFFFFF"/>
            </w:pPr>
          </w:p>
        </w:tc>
        <w:tc>
          <w:tcPr>
            <w:tcW w:w="2302" w:type="dxa"/>
            <w:gridSpan w:val="2"/>
          </w:tcPr>
          <w:p w:rsidR="00507654" w:rsidRPr="008A5A09" w:rsidRDefault="00507654" w:rsidP="005103AD">
            <w:pPr>
              <w:shd w:val="clear" w:color="auto" w:fill="FFFFFF"/>
            </w:pPr>
            <w:r w:rsidRPr="008A5A09">
              <w:t xml:space="preserve">Аппликация </w:t>
            </w:r>
          </w:p>
        </w:tc>
        <w:tc>
          <w:tcPr>
            <w:tcW w:w="1134" w:type="dxa"/>
          </w:tcPr>
          <w:p w:rsidR="00507654" w:rsidRPr="008A5A09" w:rsidRDefault="00507654" w:rsidP="005103AD">
            <w:pPr>
              <w:shd w:val="clear" w:color="auto" w:fill="FFFFFF"/>
              <w:jc w:val="center"/>
            </w:pPr>
          </w:p>
        </w:tc>
        <w:tc>
          <w:tcPr>
            <w:tcW w:w="1134" w:type="dxa"/>
            <w:vMerge/>
          </w:tcPr>
          <w:p w:rsidR="00507654" w:rsidRPr="008A5A09" w:rsidRDefault="00507654" w:rsidP="005103AD">
            <w:pPr>
              <w:shd w:val="clear" w:color="auto" w:fill="FFFFFF"/>
              <w:jc w:val="center"/>
            </w:pPr>
          </w:p>
        </w:tc>
        <w:tc>
          <w:tcPr>
            <w:tcW w:w="1134" w:type="dxa"/>
            <w:vMerge/>
          </w:tcPr>
          <w:p w:rsidR="00507654" w:rsidRPr="008A5A09" w:rsidRDefault="00507654" w:rsidP="005103AD">
            <w:pPr>
              <w:jc w:val="center"/>
            </w:pPr>
          </w:p>
        </w:tc>
        <w:tc>
          <w:tcPr>
            <w:tcW w:w="1134" w:type="dxa"/>
            <w:vMerge/>
          </w:tcPr>
          <w:p w:rsidR="00507654" w:rsidRPr="008A5A09" w:rsidRDefault="00507654" w:rsidP="005103AD">
            <w:pPr>
              <w:jc w:val="center"/>
            </w:pPr>
          </w:p>
        </w:tc>
        <w:tc>
          <w:tcPr>
            <w:tcW w:w="992" w:type="dxa"/>
            <w:vMerge/>
          </w:tcPr>
          <w:p w:rsidR="00507654" w:rsidRPr="008A5A09" w:rsidRDefault="00507654" w:rsidP="005103AD">
            <w:pPr>
              <w:jc w:val="center"/>
            </w:pPr>
          </w:p>
        </w:tc>
      </w:tr>
      <w:tr w:rsidR="00507654" w:rsidRPr="008A5A09" w:rsidTr="005103AD">
        <w:trPr>
          <w:trHeight w:val="570"/>
        </w:trPr>
        <w:tc>
          <w:tcPr>
            <w:tcW w:w="534" w:type="dxa"/>
            <w:gridSpan w:val="2"/>
            <w:vMerge w:val="restart"/>
          </w:tcPr>
          <w:p w:rsidR="00507654" w:rsidRPr="008A5A09" w:rsidRDefault="00507654" w:rsidP="005103AD">
            <w:r w:rsidRPr="008A5A09">
              <w:rPr>
                <w:b/>
                <w:bCs/>
              </w:rPr>
              <w:t>1.5</w:t>
            </w:r>
          </w:p>
          <w:p w:rsidR="00507654" w:rsidRPr="008A5A09" w:rsidRDefault="00507654" w:rsidP="005103AD"/>
          <w:p w:rsidR="00507654" w:rsidRPr="008A5A09" w:rsidRDefault="00507654" w:rsidP="005103AD"/>
        </w:tc>
        <w:tc>
          <w:tcPr>
            <w:tcW w:w="1984" w:type="dxa"/>
          </w:tcPr>
          <w:p w:rsidR="00507654" w:rsidRPr="008A5A09" w:rsidRDefault="00507654" w:rsidP="005103AD">
            <w:pPr>
              <w:shd w:val="clear" w:color="auto" w:fill="FFFFFF"/>
            </w:pPr>
            <w:r w:rsidRPr="008A5A09">
              <w:rPr>
                <w:b/>
                <w:bCs/>
                <w:i/>
                <w:iCs/>
              </w:rPr>
              <w:t>Физическое развитие</w:t>
            </w:r>
          </w:p>
        </w:tc>
        <w:tc>
          <w:tcPr>
            <w:tcW w:w="2302" w:type="dxa"/>
            <w:gridSpan w:val="2"/>
          </w:tcPr>
          <w:p w:rsidR="00507654" w:rsidRPr="008A5A09" w:rsidRDefault="00507654" w:rsidP="005103AD">
            <w:pPr>
              <w:shd w:val="clear" w:color="auto" w:fill="FFFFFF"/>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247E6B">
            <w:pPr>
              <w:shd w:val="clear" w:color="auto" w:fill="FFFFFF"/>
            </w:pPr>
          </w:p>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r w:rsidRPr="008A5A09">
              <w:rPr>
                <w:b/>
                <w:bCs/>
              </w:rPr>
              <w:t xml:space="preserve">40 мин. </w:t>
            </w:r>
          </w:p>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992" w:type="dxa"/>
          </w:tcPr>
          <w:p w:rsidR="00507654" w:rsidRPr="008A5A09" w:rsidRDefault="00507654" w:rsidP="005103AD">
            <w:pPr>
              <w:shd w:val="clear" w:color="auto" w:fill="FFFFFF"/>
              <w:jc w:val="center"/>
            </w:pPr>
          </w:p>
        </w:tc>
      </w:tr>
      <w:tr w:rsidR="00507654" w:rsidRPr="008A5A09" w:rsidTr="005103AD">
        <w:tc>
          <w:tcPr>
            <w:tcW w:w="534" w:type="dxa"/>
            <w:gridSpan w:val="2"/>
            <w:vMerge/>
          </w:tcPr>
          <w:p w:rsidR="00507654" w:rsidRPr="008A5A09" w:rsidRDefault="00507654" w:rsidP="005103AD"/>
        </w:tc>
        <w:tc>
          <w:tcPr>
            <w:tcW w:w="9814" w:type="dxa"/>
            <w:gridSpan w:val="8"/>
          </w:tcPr>
          <w:p w:rsidR="00507654" w:rsidRPr="008A5A09" w:rsidRDefault="00507654" w:rsidP="005103AD">
            <w:pPr>
              <w:shd w:val="clear" w:color="auto" w:fill="FFFFFF"/>
            </w:pPr>
            <w:r w:rsidRPr="008A5A09">
              <w:rPr>
                <w:i/>
              </w:rPr>
              <w:t>Тематические модули</w:t>
            </w:r>
          </w:p>
        </w:tc>
      </w:tr>
      <w:tr w:rsidR="00507654" w:rsidRPr="008A5A09" w:rsidTr="005103AD">
        <w:trPr>
          <w:trHeight w:val="510"/>
        </w:trPr>
        <w:tc>
          <w:tcPr>
            <w:tcW w:w="534" w:type="dxa"/>
            <w:gridSpan w:val="2"/>
            <w:vMerge/>
          </w:tcPr>
          <w:p w:rsidR="00507654" w:rsidRPr="008A5A09" w:rsidRDefault="00507654" w:rsidP="005103AD"/>
        </w:tc>
        <w:tc>
          <w:tcPr>
            <w:tcW w:w="1984" w:type="dxa"/>
          </w:tcPr>
          <w:p w:rsidR="00507654" w:rsidRPr="008A5A09" w:rsidRDefault="00507654" w:rsidP="005103AD">
            <w:pPr>
              <w:shd w:val="clear" w:color="auto" w:fill="FFFFFF"/>
            </w:pPr>
            <w:r w:rsidRPr="008A5A09">
              <w:t xml:space="preserve">Здоровье </w:t>
            </w:r>
          </w:p>
        </w:tc>
        <w:tc>
          <w:tcPr>
            <w:tcW w:w="2302" w:type="dxa"/>
            <w:gridSpan w:val="2"/>
          </w:tcPr>
          <w:p w:rsidR="00507654" w:rsidRPr="008A5A09" w:rsidRDefault="00507654" w:rsidP="005103AD">
            <w:pPr>
              <w:shd w:val="clear" w:color="auto" w:fill="FFFFFF"/>
            </w:pPr>
            <w:r w:rsidRPr="008A5A09">
              <w:t xml:space="preserve">режимный момент </w:t>
            </w:r>
          </w:p>
          <w:p w:rsidR="00507654" w:rsidRPr="008A5A09" w:rsidRDefault="006D5284" w:rsidP="005103AD">
            <w:pPr>
              <w:shd w:val="clear" w:color="auto" w:fill="FFFFFF"/>
            </w:pPr>
            <w:r>
              <w:t xml:space="preserve"> (закаливающие процедуры)</w:t>
            </w: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p w:rsidR="00507654" w:rsidRPr="008A5A09" w:rsidRDefault="00507654" w:rsidP="005103AD">
            <w:pPr>
              <w:shd w:val="clear" w:color="auto" w:fill="FFFFFF"/>
              <w:jc w:val="center"/>
            </w:pPr>
            <w:r w:rsidRPr="008A5A09">
              <w:t>+</w:t>
            </w:r>
          </w:p>
        </w:tc>
        <w:tc>
          <w:tcPr>
            <w:tcW w:w="1134" w:type="dxa"/>
          </w:tcPr>
          <w:p w:rsidR="00507654" w:rsidRPr="008A5A09" w:rsidRDefault="00507654" w:rsidP="005103AD">
            <w:pPr>
              <w:shd w:val="clear" w:color="auto" w:fill="FFFFFF"/>
              <w:jc w:val="center"/>
            </w:pPr>
          </w:p>
        </w:tc>
        <w:tc>
          <w:tcPr>
            <w:tcW w:w="992" w:type="dxa"/>
          </w:tcPr>
          <w:p w:rsidR="00507654" w:rsidRPr="008A5A09" w:rsidRDefault="00507654" w:rsidP="005103AD">
            <w:pPr>
              <w:shd w:val="clear" w:color="auto" w:fill="FFFFFF"/>
              <w:jc w:val="center"/>
            </w:pPr>
          </w:p>
        </w:tc>
      </w:tr>
      <w:tr w:rsidR="00507654" w:rsidRPr="008A5A09" w:rsidTr="005103AD">
        <w:trPr>
          <w:trHeight w:val="392"/>
        </w:trPr>
        <w:tc>
          <w:tcPr>
            <w:tcW w:w="534" w:type="dxa"/>
            <w:gridSpan w:val="2"/>
            <w:vMerge/>
          </w:tcPr>
          <w:p w:rsidR="00507654" w:rsidRPr="008A5A09" w:rsidRDefault="00507654" w:rsidP="005103AD"/>
        </w:tc>
        <w:tc>
          <w:tcPr>
            <w:tcW w:w="1984" w:type="dxa"/>
          </w:tcPr>
          <w:p w:rsidR="00507654" w:rsidRPr="008A5A09" w:rsidRDefault="00507654" w:rsidP="005103AD">
            <w:pPr>
              <w:shd w:val="clear" w:color="auto" w:fill="FFFFFF"/>
            </w:pPr>
            <w:r w:rsidRPr="008A5A09">
              <w:t xml:space="preserve">Физическая культура </w:t>
            </w:r>
          </w:p>
        </w:tc>
        <w:tc>
          <w:tcPr>
            <w:tcW w:w="2302" w:type="dxa"/>
            <w:gridSpan w:val="2"/>
          </w:tcPr>
          <w:p w:rsidR="00507654" w:rsidRPr="008A5A09" w:rsidRDefault="00507654" w:rsidP="005103AD">
            <w:pPr>
              <w:shd w:val="clear" w:color="auto" w:fill="FFFFFF"/>
            </w:pPr>
            <w:r w:rsidRPr="008A5A09">
              <w:t xml:space="preserve">Занятие физической культурой </w:t>
            </w: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rPr>
                <w:lang w:val="en-US"/>
              </w:rPr>
            </w:pPr>
            <w:r w:rsidRPr="008A5A09">
              <w:t>40 мин.</w:t>
            </w:r>
          </w:p>
        </w:tc>
        <w:tc>
          <w:tcPr>
            <w:tcW w:w="1134" w:type="dxa"/>
          </w:tcPr>
          <w:p w:rsidR="00507654" w:rsidRPr="008A5A09" w:rsidRDefault="00507654" w:rsidP="005103AD">
            <w:pPr>
              <w:shd w:val="clear" w:color="auto" w:fill="FFFFFF"/>
              <w:jc w:val="center"/>
            </w:pPr>
          </w:p>
        </w:tc>
        <w:tc>
          <w:tcPr>
            <w:tcW w:w="992" w:type="dxa"/>
          </w:tcPr>
          <w:p w:rsidR="00507654" w:rsidRPr="008A5A09" w:rsidRDefault="00507654" w:rsidP="005103AD">
            <w:pPr>
              <w:shd w:val="clear" w:color="auto" w:fill="FFFFFF"/>
              <w:jc w:val="center"/>
            </w:pPr>
          </w:p>
        </w:tc>
      </w:tr>
      <w:tr w:rsidR="00507654" w:rsidRPr="008A5A09" w:rsidTr="005103AD">
        <w:trPr>
          <w:trHeight w:val="437"/>
        </w:trPr>
        <w:tc>
          <w:tcPr>
            <w:tcW w:w="534" w:type="dxa"/>
            <w:gridSpan w:val="2"/>
          </w:tcPr>
          <w:p w:rsidR="00507654" w:rsidRPr="008A5A09" w:rsidRDefault="00507654" w:rsidP="005103AD">
            <w:pPr>
              <w:shd w:val="clear" w:color="auto" w:fill="FFFFFF"/>
              <w:rPr>
                <w:sz w:val="8"/>
              </w:rPr>
            </w:pPr>
          </w:p>
        </w:tc>
        <w:tc>
          <w:tcPr>
            <w:tcW w:w="4286" w:type="dxa"/>
            <w:gridSpan w:val="3"/>
          </w:tcPr>
          <w:p w:rsidR="00507654" w:rsidRPr="008A5A09" w:rsidRDefault="00507654" w:rsidP="005103AD">
            <w:pPr>
              <w:shd w:val="clear" w:color="auto" w:fill="FFFFFF"/>
              <w:rPr>
                <w:b/>
                <w:bCs/>
              </w:rPr>
            </w:pPr>
          </w:p>
          <w:p w:rsidR="00507654" w:rsidRPr="008A5A09" w:rsidRDefault="00507654" w:rsidP="005103AD">
            <w:pPr>
              <w:shd w:val="clear" w:color="auto" w:fill="FFFFFF"/>
              <w:rPr>
                <w:b/>
                <w:sz w:val="8"/>
              </w:rPr>
            </w:pPr>
            <w:r w:rsidRPr="008A5A09">
              <w:rPr>
                <w:b/>
                <w:bCs/>
              </w:rPr>
              <w:t xml:space="preserve">Итого: </w:t>
            </w:r>
          </w:p>
        </w:tc>
        <w:tc>
          <w:tcPr>
            <w:tcW w:w="1134" w:type="dxa"/>
          </w:tcPr>
          <w:p w:rsidR="00507654" w:rsidRPr="008A5A09" w:rsidRDefault="00507654" w:rsidP="005103AD">
            <w:pPr>
              <w:shd w:val="clear" w:color="auto" w:fill="FFFFFF"/>
              <w:jc w:val="center"/>
              <w:rPr>
                <w:b/>
              </w:rPr>
            </w:pPr>
          </w:p>
        </w:tc>
        <w:tc>
          <w:tcPr>
            <w:tcW w:w="1134" w:type="dxa"/>
          </w:tcPr>
          <w:p w:rsidR="00247E6B" w:rsidRDefault="00507654" w:rsidP="00247E6B">
            <w:pPr>
              <w:shd w:val="clear" w:color="auto" w:fill="FFFFFF"/>
              <w:rPr>
                <w:b/>
                <w:bCs/>
              </w:rPr>
            </w:pPr>
            <w:r w:rsidRPr="008A5A09">
              <w:rPr>
                <w:b/>
                <w:bCs/>
              </w:rPr>
              <w:t xml:space="preserve">    </w:t>
            </w:r>
          </w:p>
          <w:p w:rsidR="00507654" w:rsidRPr="008A5A09" w:rsidRDefault="00507654" w:rsidP="005103AD">
            <w:pPr>
              <w:shd w:val="clear" w:color="auto" w:fill="FFFFFF"/>
              <w:jc w:val="center"/>
              <w:rPr>
                <w:b/>
              </w:rPr>
            </w:pPr>
          </w:p>
        </w:tc>
        <w:tc>
          <w:tcPr>
            <w:tcW w:w="1134" w:type="dxa"/>
          </w:tcPr>
          <w:p w:rsidR="00507654" w:rsidRPr="008A5A09" w:rsidRDefault="00507654" w:rsidP="005103AD">
            <w:pPr>
              <w:shd w:val="clear" w:color="auto" w:fill="FFFFFF"/>
              <w:rPr>
                <w:b/>
                <w:bCs/>
              </w:rPr>
            </w:pPr>
            <w:r w:rsidRPr="008A5A09">
              <w:rPr>
                <w:b/>
                <w:bCs/>
              </w:rPr>
              <w:t xml:space="preserve">   3 ч.</w:t>
            </w:r>
          </w:p>
          <w:p w:rsidR="00507654" w:rsidRPr="008A5A09" w:rsidRDefault="00507654" w:rsidP="005103AD">
            <w:pPr>
              <w:shd w:val="clear" w:color="auto" w:fill="FFFFFF"/>
              <w:ind w:left="14"/>
              <w:jc w:val="center"/>
              <w:rPr>
                <w:b/>
              </w:rPr>
            </w:pPr>
            <w:r w:rsidRPr="008A5A09">
              <w:rPr>
                <w:b/>
                <w:bCs/>
              </w:rPr>
              <w:t>20 мин.</w:t>
            </w:r>
          </w:p>
        </w:tc>
        <w:tc>
          <w:tcPr>
            <w:tcW w:w="1134" w:type="dxa"/>
          </w:tcPr>
          <w:p w:rsidR="00507654" w:rsidRPr="008A5A09" w:rsidRDefault="00507654" w:rsidP="005103AD">
            <w:pPr>
              <w:shd w:val="clear" w:color="auto" w:fill="FFFFFF"/>
              <w:rPr>
                <w:b/>
              </w:rPr>
            </w:pPr>
          </w:p>
        </w:tc>
        <w:tc>
          <w:tcPr>
            <w:tcW w:w="992" w:type="dxa"/>
          </w:tcPr>
          <w:p w:rsidR="00507654" w:rsidRPr="008A5A09" w:rsidRDefault="00507654" w:rsidP="005103AD">
            <w:pPr>
              <w:shd w:val="clear" w:color="auto" w:fill="FFFFFF"/>
              <w:rPr>
                <w:b/>
              </w:rPr>
            </w:pPr>
          </w:p>
        </w:tc>
      </w:tr>
      <w:tr w:rsidR="00507654" w:rsidRPr="008A5A09" w:rsidTr="005103AD">
        <w:trPr>
          <w:trHeight w:val="453"/>
        </w:trPr>
        <w:tc>
          <w:tcPr>
            <w:tcW w:w="485" w:type="dxa"/>
          </w:tcPr>
          <w:p w:rsidR="00507654" w:rsidRPr="008A5A09" w:rsidRDefault="00507654" w:rsidP="005103AD">
            <w:pPr>
              <w:shd w:val="clear" w:color="auto" w:fill="FFFFFF"/>
              <w:rPr>
                <w:b/>
              </w:rPr>
            </w:pPr>
            <w:r w:rsidRPr="008A5A09">
              <w:rPr>
                <w:b/>
              </w:rPr>
              <w:t>2</w:t>
            </w:r>
            <w:r>
              <w:rPr>
                <w:b/>
              </w:rPr>
              <w:t>.</w:t>
            </w:r>
          </w:p>
        </w:tc>
        <w:tc>
          <w:tcPr>
            <w:tcW w:w="9863" w:type="dxa"/>
            <w:gridSpan w:val="9"/>
          </w:tcPr>
          <w:p w:rsidR="00507654" w:rsidRPr="000E723A" w:rsidRDefault="00507654" w:rsidP="005103AD">
            <w:pPr>
              <w:rPr>
                <w:b/>
                <w:bCs/>
                <w:u w:val="single"/>
              </w:rPr>
            </w:pPr>
            <w:r w:rsidRPr="000E723A">
              <w:rPr>
                <w:b/>
                <w:u w:val="single"/>
              </w:rPr>
              <w:t>Часть, формируемая участниками об</w:t>
            </w:r>
            <w:r w:rsidRPr="000E723A">
              <w:rPr>
                <w:b/>
                <w:u w:val="single"/>
              </w:rPr>
              <w:softHyphen/>
              <w:t>разовательных отношений</w:t>
            </w:r>
          </w:p>
        </w:tc>
      </w:tr>
      <w:tr w:rsidR="00507654" w:rsidRPr="008A5A09" w:rsidTr="005103AD">
        <w:trPr>
          <w:trHeight w:val="538"/>
        </w:trPr>
        <w:tc>
          <w:tcPr>
            <w:tcW w:w="485" w:type="dxa"/>
            <w:vMerge w:val="restart"/>
          </w:tcPr>
          <w:p w:rsidR="00507654" w:rsidRPr="008A5A09" w:rsidRDefault="00507654" w:rsidP="005103AD">
            <w:pPr>
              <w:rPr>
                <w:b/>
              </w:rPr>
            </w:pPr>
          </w:p>
        </w:tc>
        <w:tc>
          <w:tcPr>
            <w:tcW w:w="2033" w:type="dxa"/>
            <w:gridSpan w:val="2"/>
            <w:vMerge w:val="restart"/>
          </w:tcPr>
          <w:p w:rsidR="00507654" w:rsidRDefault="00507654" w:rsidP="005103AD">
            <w:pPr>
              <w:shd w:val="clear" w:color="auto" w:fill="FFFFFF"/>
              <w:rPr>
                <w:bCs/>
                <w:i/>
              </w:rPr>
            </w:pPr>
            <w:r w:rsidRPr="008A5A09">
              <w:rPr>
                <w:bCs/>
                <w:i/>
              </w:rPr>
              <w:t>Дополнительные образовательные услуги</w:t>
            </w:r>
          </w:p>
          <w:p w:rsidR="00507654" w:rsidRPr="008A5A09" w:rsidRDefault="00507654" w:rsidP="005103AD">
            <w:pPr>
              <w:shd w:val="clear" w:color="auto" w:fill="FFFFFF"/>
              <w:rPr>
                <w:i/>
              </w:rPr>
            </w:pPr>
            <w:r>
              <w:rPr>
                <w:bCs/>
                <w:i/>
              </w:rPr>
              <w:t>(кружки)</w:t>
            </w:r>
          </w:p>
        </w:tc>
        <w:tc>
          <w:tcPr>
            <w:tcW w:w="2302" w:type="dxa"/>
            <w:gridSpan w:val="2"/>
          </w:tcPr>
          <w:p w:rsidR="00507654" w:rsidRPr="008A5A09" w:rsidRDefault="00EC4A52" w:rsidP="005103AD">
            <w:pPr>
              <w:shd w:val="clear" w:color="auto" w:fill="FFFFFF"/>
            </w:pPr>
            <w:r>
              <w:t>«</w:t>
            </w:r>
            <w:proofErr w:type="spellStart"/>
            <w:r>
              <w:t>Здоровячок</w:t>
            </w:r>
            <w:proofErr w:type="spellEnd"/>
            <w:r>
              <w:t xml:space="preserve">» </w:t>
            </w:r>
            <w:proofErr w:type="gramStart"/>
            <w:r>
              <w:t xml:space="preserve">( </w:t>
            </w:r>
            <w:proofErr w:type="gramEnd"/>
            <w:r>
              <w:t>по физическому развитию</w:t>
            </w:r>
            <w:r w:rsidR="00507654" w:rsidRPr="008A5A09">
              <w:t>)</w:t>
            </w:r>
            <w:r w:rsidR="00507654" w:rsidRPr="008A5A09">
              <w:rPr>
                <w:sz w:val="28"/>
                <w:szCs w:val="28"/>
              </w:rPr>
              <w:t xml:space="preserve"> </w:t>
            </w:r>
          </w:p>
        </w:tc>
        <w:tc>
          <w:tcPr>
            <w:tcW w:w="1134" w:type="dxa"/>
          </w:tcPr>
          <w:p w:rsidR="00507654" w:rsidRPr="008A5A09" w:rsidRDefault="00507654" w:rsidP="005103AD">
            <w:pPr>
              <w:shd w:val="clear" w:color="auto" w:fill="FFFFFF"/>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jc w:val="center"/>
            </w:pPr>
          </w:p>
        </w:tc>
        <w:tc>
          <w:tcPr>
            <w:tcW w:w="992" w:type="dxa"/>
          </w:tcPr>
          <w:p w:rsidR="00507654" w:rsidRPr="008A5A09" w:rsidRDefault="00507654" w:rsidP="005103AD">
            <w:pPr>
              <w:shd w:val="clear" w:color="auto" w:fill="FFFFFF"/>
              <w:jc w:val="center"/>
            </w:pPr>
          </w:p>
        </w:tc>
      </w:tr>
      <w:tr w:rsidR="00507654" w:rsidRPr="008A5A09" w:rsidTr="005103AD">
        <w:trPr>
          <w:trHeight w:val="391"/>
        </w:trPr>
        <w:tc>
          <w:tcPr>
            <w:tcW w:w="485" w:type="dxa"/>
            <w:vMerge/>
          </w:tcPr>
          <w:p w:rsidR="00507654" w:rsidRPr="008A5A09" w:rsidRDefault="00507654" w:rsidP="005103AD">
            <w:pPr>
              <w:rPr>
                <w:b/>
              </w:rPr>
            </w:pPr>
          </w:p>
        </w:tc>
        <w:tc>
          <w:tcPr>
            <w:tcW w:w="2033" w:type="dxa"/>
            <w:gridSpan w:val="2"/>
            <w:vMerge/>
          </w:tcPr>
          <w:p w:rsidR="00507654" w:rsidRPr="008A5A09" w:rsidRDefault="00507654" w:rsidP="005103AD">
            <w:pPr>
              <w:rPr>
                <w:b/>
              </w:rPr>
            </w:pPr>
          </w:p>
        </w:tc>
        <w:tc>
          <w:tcPr>
            <w:tcW w:w="2302" w:type="dxa"/>
            <w:gridSpan w:val="2"/>
          </w:tcPr>
          <w:p w:rsidR="00507654" w:rsidRPr="008A5A09" w:rsidRDefault="00EC4A52" w:rsidP="005103AD">
            <w:pPr>
              <w:shd w:val="clear" w:color="auto" w:fill="FFFFFF"/>
            </w:pPr>
            <w:r>
              <w:t xml:space="preserve"> </w:t>
            </w:r>
            <w:proofErr w:type="gramStart"/>
            <w:r>
              <w:t>«</w:t>
            </w:r>
            <w:proofErr w:type="spellStart"/>
            <w:r>
              <w:t>Туристята</w:t>
            </w:r>
            <w:proofErr w:type="spellEnd"/>
            <w:r w:rsidR="00507654" w:rsidRPr="001516EC">
              <w:rPr>
                <w:sz w:val="20"/>
                <w:szCs w:val="20"/>
              </w:rPr>
              <w:t xml:space="preserve">» </w:t>
            </w:r>
            <w:r>
              <w:rPr>
                <w:sz w:val="20"/>
                <w:szCs w:val="20"/>
              </w:rPr>
              <w:t>(</w:t>
            </w:r>
            <w:r w:rsidR="00507654" w:rsidRPr="001516EC">
              <w:rPr>
                <w:sz w:val="20"/>
                <w:szCs w:val="20"/>
              </w:rPr>
              <w:t xml:space="preserve">по </w:t>
            </w:r>
            <w:proofErr w:type="spellStart"/>
            <w:r w:rsidR="00507654" w:rsidRPr="001516EC">
              <w:rPr>
                <w:sz w:val="20"/>
                <w:szCs w:val="20"/>
              </w:rPr>
              <w:t>нравственно-патрио-тическому</w:t>
            </w:r>
            <w:proofErr w:type="spellEnd"/>
            <w:r w:rsidR="00507654">
              <w:rPr>
                <w:sz w:val="20"/>
                <w:szCs w:val="20"/>
              </w:rPr>
              <w:t xml:space="preserve">  </w:t>
            </w:r>
            <w:r w:rsidR="00507654" w:rsidRPr="001516EC">
              <w:rPr>
                <w:sz w:val="20"/>
                <w:szCs w:val="20"/>
              </w:rPr>
              <w:t>воспитанию</w:t>
            </w:r>
            <w:r w:rsidR="00507654" w:rsidRPr="008A5A09">
              <w:t xml:space="preserve">  </w:t>
            </w:r>
            <w:proofErr w:type="gramEnd"/>
          </w:p>
        </w:tc>
        <w:tc>
          <w:tcPr>
            <w:tcW w:w="1134" w:type="dxa"/>
          </w:tcPr>
          <w:p w:rsidR="00507654" w:rsidRPr="008A5A09" w:rsidRDefault="00507654" w:rsidP="005103AD">
            <w:pPr>
              <w:shd w:val="clear" w:color="auto" w:fill="FFFFFF"/>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1134" w:type="dxa"/>
          </w:tcPr>
          <w:p w:rsidR="00507654" w:rsidRPr="008A5A09" w:rsidRDefault="00507654" w:rsidP="005103AD">
            <w:pPr>
              <w:shd w:val="clear" w:color="auto" w:fill="FFFFFF"/>
              <w:jc w:val="center"/>
            </w:pPr>
          </w:p>
        </w:tc>
        <w:tc>
          <w:tcPr>
            <w:tcW w:w="992" w:type="dxa"/>
          </w:tcPr>
          <w:p w:rsidR="00507654" w:rsidRPr="008A5A09" w:rsidRDefault="00507654" w:rsidP="005103AD">
            <w:pPr>
              <w:jc w:val="center"/>
            </w:pPr>
          </w:p>
        </w:tc>
      </w:tr>
      <w:tr w:rsidR="00507654" w:rsidRPr="008A5A09" w:rsidTr="005103AD">
        <w:trPr>
          <w:trHeight w:val="558"/>
        </w:trPr>
        <w:tc>
          <w:tcPr>
            <w:tcW w:w="485" w:type="dxa"/>
          </w:tcPr>
          <w:p w:rsidR="00507654" w:rsidRPr="008A5A09" w:rsidRDefault="00507654" w:rsidP="005103AD">
            <w:pPr>
              <w:shd w:val="clear" w:color="auto" w:fill="FFFFFF"/>
            </w:pPr>
          </w:p>
        </w:tc>
        <w:tc>
          <w:tcPr>
            <w:tcW w:w="4335" w:type="dxa"/>
            <w:gridSpan w:val="4"/>
          </w:tcPr>
          <w:p w:rsidR="00507654" w:rsidRPr="008A5A09" w:rsidRDefault="00507654" w:rsidP="005103AD">
            <w:pPr>
              <w:shd w:val="clear" w:color="auto" w:fill="FFFFFF"/>
            </w:pPr>
            <w:r w:rsidRPr="008A5A09">
              <w:rPr>
                <w:b/>
                <w:bCs/>
              </w:rPr>
              <w:t>Итого:</w:t>
            </w:r>
          </w:p>
        </w:tc>
        <w:tc>
          <w:tcPr>
            <w:tcW w:w="1134" w:type="dxa"/>
          </w:tcPr>
          <w:p w:rsidR="00507654" w:rsidRPr="008A5A09" w:rsidRDefault="00507654" w:rsidP="005103AD">
            <w:pPr>
              <w:shd w:val="clear" w:color="auto" w:fill="FFFFFF"/>
              <w:jc w:val="center"/>
              <w:rPr>
                <w:b/>
              </w:rPr>
            </w:pPr>
          </w:p>
        </w:tc>
        <w:tc>
          <w:tcPr>
            <w:tcW w:w="1134" w:type="dxa"/>
          </w:tcPr>
          <w:p w:rsidR="00507654" w:rsidRPr="008A5A09" w:rsidRDefault="00507654" w:rsidP="005103AD">
            <w:pPr>
              <w:shd w:val="clear" w:color="auto" w:fill="FFFFFF"/>
              <w:jc w:val="center"/>
              <w:rPr>
                <w:b/>
              </w:rPr>
            </w:pPr>
          </w:p>
        </w:tc>
        <w:tc>
          <w:tcPr>
            <w:tcW w:w="1134" w:type="dxa"/>
          </w:tcPr>
          <w:p w:rsidR="00507654" w:rsidRPr="008A5A09" w:rsidRDefault="00507654" w:rsidP="005103AD">
            <w:pPr>
              <w:shd w:val="clear" w:color="auto" w:fill="FFFFFF"/>
              <w:jc w:val="center"/>
              <w:rPr>
                <w:b/>
              </w:rPr>
            </w:pPr>
            <w:r w:rsidRPr="008A5A09">
              <w:rPr>
                <w:b/>
              </w:rPr>
              <w:t>40 мин.</w:t>
            </w:r>
          </w:p>
          <w:p w:rsidR="00507654" w:rsidRPr="008A5A09" w:rsidRDefault="00507654" w:rsidP="005103AD">
            <w:pPr>
              <w:shd w:val="clear" w:color="auto" w:fill="FFFFFF"/>
            </w:pPr>
          </w:p>
        </w:tc>
        <w:tc>
          <w:tcPr>
            <w:tcW w:w="1134" w:type="dxa"/>
          </w:tcPr>
          <w:p w:rsidR="00507654" w:rsidRPr="008A5A09" w:rsidRDefault="00507654" w:rsidP="005103AD">
            <w:pPr>
              <w:shd w:val="clear" w:color="auto" w:fill="FFFFFF"/>
              <w:jc w:val="center"/>
              <w:rPr>
                <w:b/>
              </w:rPr>
            </w:pPr>
          </w:p>
        </w:tc>
        <w:tc>
          <w:tcPr>
            <w:tcW w:w="992" w:type="dxa"/>
          </w:tcPr>
          <w:p w:rsidR="00507654" w:rsidRPr="008A5A09" w:rsidRDefault="00507654" w:rsidP="005103AD">
            <w:pPr>
              <w:shd w:val="clear" w:color="auto" w:fill="FFFFFF"/>
              <w:jc w:val="center"/>
            </w:pPr>
          </w:p>
        </w:tc>
      </w:tr>
      <w:tr w:rsidR="00507654" w:rsidRPr="008A5A09" w:rsidTr="005103AD">
        <w:trPr>
          <w:trHeight w:val="556"/>
        </w:trPr>
        <w:tc>
          <w:tcPr>
            <w:tcW w:w="485" w:type="dxa"/>
          </w:tcPr>
          <w:p w:rsidR="00507654" w:rsidRPr="008A5A09" w:rsidRDefault="00507654" w:rsidP="005103AD">
            <w:pPr>
              <w:shd w:val="clear" w:color="auto" w:fill="FFFFFF"/>
            </w:pPr>
          </w:p>
        </w:tc>
        <w:tc>
          <w:tcPr>
            <w:tcW w:w="4335" w:type="dxa"/>
            <w:gridSpan w:val="4"/>
          </w:tcPr>
          <w:p w:rsidR="00507654" w:rsidRPr="008A5A09" w:rsidRDefault="00507654" w:rsidP="005103AD">
            <w:pPr>
              <w:shd w:val="clear" w:color="auto" w:fill="FFFFFF"/>
              <w:rPr>
                <w:i/>
                <w:u w:val="single"/>
              </w:rPr>
            </w:pPr>
            <w:r w:rsidRPr="008A5A09">
              <w:rPr>
                <w:b/>
                <w:bCs/>
                <w:i/>
                <w:u w:val="single"/>
              </w:rPr>
              <w:t>ВСЕГО:</w:t>
            </w:r>
          </w:p>
        </w:tc>
        <w:tc>
          <w:tcPr>
            <w:tcW w:w="1134" w:type="dxa"/>
          </w:tcPr>
          <w:p w:rsidR="00507654" w:rsidRPr="008A5A09" w:rsidRDefault="00507654" w:rsidP="005103AD">
            <w:pPr>
              <w:shd w:val="clear" w:color="auto" w:fill="FFFFFF"/>
              <w:jc w:val="center"/>
              <w:rPr>
                <w:b/>
                <w:i/>
                <w:u w:val="single"/>
              </w:rPr>
            </w:pPr>
          </w:p>
        </w:tc>
        <w:tc>
          <w:tcPr>
            <w:tcW w:w="1134" w:type="dxa"/>
          </w:tcPr>
          <w:p w:rsidR="00507654" w:rsidRPr="008A5A09" w:rsidRDefault="00507654" w:rsidP="005103AD">
            <w:pPr>
              <w:shd w:val="clear" w:color="auto" w:fill="FFFFFF"/>
              <w:jc w:val="center"/>
              <w:rPr>
                <w:b/>
                <w:i/>
                <w:u w:val="single"/>
              </w:rPr>
            </w:pPr>
          </w:p>
        </w:tc>
        <w:tc>
          <w:tcPr>
            <w:tcW w:w="1134" w:type="dxa"/>
          </w:tcPr>
          <w:p w:rsidR="00507654" w:rsidRPr="008A5A09" w:rsidRDefault="00507654" w:rsidP="005103AD">
            <w:pPr>
              <w:shd w:val="clear" w:color="auto" w:fill="FFFFFF"/>
              <w:jc w:val="center"/>
              <w:rPr>
                <w:b/>
                <w:i/>
                <w:u w:val="single"/>
              </w:rPr>
            </w:pPr>
            <w:r w:rsidRPr="008A5A09">
              <w:rPr>
                <w:b/>
                <w:i/>
                <w:u w:val="single"/>
              </w:rPr>
              <w:t>4 ч.</w:t>
            </w:r>
          </w:p>
        </w:tc>
        <w:tc>
          <w:tcPr>
            <w:tcW w:w="1134" w:type="dxa"/>
          </w:tcPr>
          <w:p w:rsidR="00507654" w:rsidRPr="008A5A09" w:rsidRDefault="00507654" w:rsidP="005103AD">
            <w:pPr>
              <w:shd w:val="clear" w:color="auto" w:fill="FFFFFF"/>
              <w:jc w:val="center"/>
              <w:rPr>
                <w:b/>
                <w:bCs/>
                <w:i/>
                <w:u w:val="single"/>
              </w:rPr>
            </w:pPr>
          </w:p>
        </w:tc>
        <w:tc>
          <w:tcPr>
            <w:tcW w:w="992" w:type="dxa"/>
          </w:tcPr>
          <w:p w:rsidR="00507654" w:rsidRPr="008A5A09" w:rsidRDefault="00507654" w:rsidP="005103AD">
            <w:pPr>
              <w:shd w:val="clear" w:color="auto" w:fill="FFFFFF"/>
              <w:jc w:val="center"/>
              <w:rPr>
                <w:b/>
                <w:bCs/>
                <w:i/>
                <w:u w:val="single"/>
              </w:rPr>
            </w:pPr>
          </w:p>
        </w:tc>
      </w:tr>
      <w:tr w:rsidR="00272F5E" w:rsidRPr="008A5A09" w:rsidTr="005103AD">
        <w:trPr>
          <w:trHeight w:val="556"/>
        </w:trPr>
        <w:tc>
          <w:tcPr>
            <w:tcW w:w="485" w:type="dxa"/>
          </w:tcPr>
          <w:p w:rsidR="00272F5E" w:rsidRPr="008A5A09" w:rsidRDefault="00272F5E" w:rsidP="005103AD">
            <w:pPr>
              <w:shd w:val="clear" w:color="auto" w:fill="FFFFFF"/>
            </w:pPr>
          </w:p>
        </w:tc>
        <w:tc>
          <w:tcPr>
            <w:tcW w:w="4335" w:type="dxa"/>
            <w:gridSpan w:val="4"/>
          </w:tcPr>
          <w:p w:rsidR="00272F5E" w:rsidRPr="008A5A09" w:rsidRDefault="00272F5E" w:rsidP="005103AD">
            <w:pPr>
              <w:shd w:val="clear" w:color="auto" w:fill="FFFFFF"/>
              <w:rPr>
                <w:b/>
                <w:bCs/>
                <w:i/>
                <w:u w:val="single"/>
              </w:rPr>
            </w:pPr>
          </w:p>
        </w:tc>
        <w:tc>
          <w:tcPr>
            <w:tcW w:w="1134" w:type="dxa"/>
          </w:tcPr>
          <w:p w:rsidR="00272F5E" w:rsidRPr="008A5A09" w:rsidRDefault="00272F5E" w:rsidP="005103AD">
            <w:pPr>
              <w:shd w:val="clear" w:color="auto" w:fill="FFFFFF"/>
              <w:jc w:val="center"/>
              <w:rPr>
                <w:b/>
                <w:i/>
                <w:u w:val="single"/>
              </w:rPr>
            </w:pPr>
          </w:p>
        </w:tc>
        <w:tc>
          <w:tcPr>
            <w:tcW w:w="1134" w:type="dxa"/>
          </w:tcPr>
          <w:p w:rsidR="00272F5E" w:rsidRPr="008A5A09" w:rsidRDefault="00272F5E" w:rsidP="005103AD">
            <w:pPr>
              <w:shd w:val="clear" w:color="auto" w:fill="FFFFFF"/>
              <w:jc w:val="center"/>
              <w:rPr>
                <w:b/>
                <w:i/>
                <w:u w:val="single"/>
              </w:rPr>
            </w:pPr>
          </w:p>
        </w:tc>
        <w:tc>
          <w:tcPr>
            <w:tcW w:w="1134" w:type="dxa"/>
          </w:tcPr>
          <w:p w:rsidR="00272F5E" w:rsidRPr="008A5A09" w:rsidRDefault="00272F5E" w:rsidP="005103AD">
            <w:pPr>
              <w:shd w:val="clear" w:color="auto" w:fill="FFFFFF"/>
              <w:jc w:val="center"/>
              <w:rPr>
                <w:b/>
                <w:i/>
                <w:u w:val="single"/>
              </w:rPr>
            </w:pPr>
          </w:p>
        </w:tc>
        <w:tc>
          <w:tcPr>
            <w:tcW w:w="1134" w:type="dxa"/>
          </w:tcPr>
          <w:p w:rsidR="00272F5E" w:rsidRPr="008A5A09" w:rsidRDefault="00272F5E" w:rsidP="005103AD">
            <w:pPr>
              <w:shd w:val="clear" w:color="auto" w:fill="FFFFFF"/>
              <w:jc w:val="center"/>
              <w:rPr>
                <w:b/>
                <w:bCs/>
                <w:i/>
                <w:u w:val="single"/>
              </w:rPr>
            </w:pPr>
          </w:p>
        </w:tc>
        <w:tc>
          <w:tcPr>
            <w:tcW w:w="992" w:type="dxa"/>
          </w:tcPr>
          <w:p w:rsidR="00272F5E" w:rsidRPr="008A5A09" w:rsidRDefault="00272F5E" w:rsidP="005103AD">
            <w:pPr>
              <w:shd w:val="clear" w:color="auto" w:fill="FFFFFF"/>
              <w:jc w:val="center"/>
              <w:rPr>
                <w:b/>
                <w:bCs/>
                <w:i/>
                <w:u w:val="single"/>
              </w:rPr>
            </w:pPr>
          </w:p>
        </w:tc>
      </w:tr>
    </w:tbl>
    <w:p w:rsidR="008072A9" w:rsidRDefault="008072A9" w:rsidP="008072A9">
      <w:pPr>
        <w:rPr>
          <w:b/>
          <w:lang w:val="en-US"/>
        </w:rPr>
      </w:pPr>
    </w:p>
    <w:p w:rsidR="00673FB0" w:rsidRDefault="00673FB0" w:rsidP="008072A9">
      <w:pPr>
        <w:rPr>
          <w:b/>
          <w:lang w:val="en-US"/>
        </w:rPr>
      </w:pPr>
    </w:p>
    <w:p w:rsidR="00673FB0" w:rsidRDefault="00673FB0" w:rsidP="008072A9">
      <w:pPr>
        <w:rPr>
          <w:b/>
          <w:lang w:val="en-US"/>
        </w:rPr>
      </w:pPr>
    </w:p>
    <w:p w:rsidR="00673FB0" w:rsidRDefault="00673FB0" w:rsidP="008072A9">
      <w:pPr>
        <w:rPr>
          <w:b/>
          <w:lang w:val="en-US"/>
        </w:rPr>
      </w:pPr>
    </w:p>
    <w:p w:rsidR="00673FB0" w:rsidRDefault="00673FB0" w:rsidP="008072A9">
      <w:pPr>
        <w:rPr>
          <w:b/>
          <w:lang w:val="en-US"/>
        </w:rPr>
      </w:pPr>
    </w:p>
    <w:p w:rsidR="00673FB0" w:rsidRDefault="00673FB0" w:rsidP="008072A9">
      <w:pPr>
        <w:rPr>
          <w:b/>
          <w:lang w:val="en-US"/>
        </w:rPr>
      </w:pPr>
    </w:p>
    <w:p w:rsidR="00673FB0" w:rsidRDefault="00673FB0" w:rsidP="008072A9">
      <w:pPr>
        <w:rPr>
          <w:b/>
          <w:lang w:val="en-US"/>
        </w:rPr>
      </w:pPr>
    </w:p>
    <w:p w:rsidR="00673FB0" w:rsidRDefault="00673FB0" w:rsidP="008072A9">
      <w:pPr>
        <w:rPr>
          <w:b/>
          <w:lang w:val="en-US"/>
        </w:rPr>
      </w:pPr>
    </w:p>
    <w:p w:rsidR="00673FB0" w:rsidRDefault="00673FB0" w:rsidP="008072A9">
      <w:pPr>
        <w:rPr>
          <w:b/>
          <w:lang w:val="en-US"/>
        </w:rPr>
      </w:pPr>
    </w:p>
    <w:p w:rsidR="00673FB0" w:rsidRDefault="00673FB0" w:rsidP="008072A9">
      <w:pPr>
        <w:rPr>
          <w:b/>
          <w:lang w:val="en-US"/>
        </w:rPr>
      </w:pPr>
    </w:p>
    <w:p w:rsidR="00673FB0" w:rsidRDefault="00673FB0" w:rsidP="008072A9">
      <w:pPr>
        <w:rPr>
          <w:b/>
          <w:lang w:val="en-US"/>
        </w:rPr>
      </w:pPr>
    </w:p>
    <w:p w:rsidR="00673FB0" w:rsidRDefault="00673FB0" w:rsidP="008072A9">
      <w:pPr>
        <w:rPr>
          <w:b/>
          <w:lang w:val="en-US"/>
        </w:rPr>
      </w:pPr>
    </w:p>
    <w:p w:rsidR="00673FB0" w:rsidRDefault="00673FB0" w:rsidP="008072A9">
      <w:pPr>
        <w:rPr>
          <w:b/>
          <w:lang w:val="en-US"/>
        </w:rPr>
      </w:pPr>
    </w:p>
    <w:p w:rsidR="00673FB0" w:rsidRDefault="00673FB0" w:rsidP="008072A9">
      <w:pPr>
        <w:rPr>
          <w:b/>
          <w:lang w:val="en-US"/>
        </w:rPr>
      </w:pPr>
    </w:p>
    <w:p w:rsidR="00673FB0" w:rsidRDefault="00673FB0" w:rsidP="008072A9">
      <w:pPr>
        <w:rPr>
          <w:b/>
          <w:lang w:val="en-US"/>
        </w:rPr>
      </w:pPr>
    </w:p>
    <w:p w:rsidR="00673FB0" w:rsidRPr="00673FB0" w:rsidRDefault="00673FB0" w:rsidP="008072A9">
      <w:pPr>
        <w:rPr>
          <w:b/>
          <w:lang w:val="en-US"/>
        </w:rPr>
      </w:pPr>
    </w:p>
    <w:p w:rsidR="008072A9" w:rsidRDefault="008072A9" w:rsidP="008072A9">
      <w:pPr>
        <w:rPr>
          <w:b/>
        </w:rPr>
      </w:pPr>
    </w:p>
    <w:p w:rsidR="008072A9" w:rsidRDefault="008072A9" w:rsidP="008072A9">
      <w:pPr>
        <w:rPr>
          <w:b/>
        </w:rPr>
      </w:pPr>
    </w:p>
    <w:p w:rsidR="008072A9" w:rsidRDefault="00CA12E9" w:rsidP="008072A9">
      <w:pPr>
        <w:rPr>
          <w:b/>
        </w:rPr>
      </w:pPr>
      <w:r>
        <w:rPr>
          <w:b/>
        </w:rPr>
        <w:t xml:space="preserve">       Расписание непосредственн</w:t>
      </w:r>
      <w:proofErr w:type="gramStart"/>
      <w:r>
        <w:rPr>
          <w:b/>
        </w:rPr>
        <w:t>о-</w:t>
      </w:r>
      <w:proofErr w:type="gramEnd"/>
      <w:r>
        <w:rPr>
          <w:b/>
        </w:rPr>
        <w:t xml:space="preserve"> образовательной деятельности  на 2014-2015 учебный год</w:t>
      </w:r>
    </w:p>
    <w:p w:rsidR="008072A9" w:rsidRDefault="008072A9" w:rsidP="008072A9">
      <w:pPr>
        <w:rPr>
          <w:b/>
        </w:rPr>
      </w:pPr>
    </w:p>
    <w:p w:rsidR="008072A9" w:rsidRDefault="008072A9" w:rsidP="008072A9">
      <w:pPr>
        <w:rPr>
          <w:b/>
        </w:rPr>
      </w:pPr>
    </w:p>
    <w:tbl>
      <w:tblPr>
        <w:tblpPr w:leftFromText="180" w:rightFromText="180" w:vertAnchor="text" w:horzAnchor="margin" w:tblpXSpec="center" w:tblpY="-223"/>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1930"/>
        <w:gridCol w:w="2126"/>
        <w:gridCol w:w="2126"/>
        <w:gridCol w:w="2268"/>
        <w:gridCol w:w="2268"/>
      </w:tblGrid>
      <w:tr w:rsidR="008072A9" w:rsidRPr="008072A9" w:rsidTr="008072A9">
        <w:tc>
          <w:tcPr>
            <w:tcW w:w="1898" w:type="dxa"/>
            <w:shd w:val="clear" w:color="auto" w:fill="FFFFFF"/>
          </w:tcPr>
          <w:p w:rsidR="008072A9" w:rsidRPr="008072A9" w:rsidRDefault="008072A9" w:rsidP="008072A9">
            <w:r>
              <w:t>Гр  Гру</w:t>
            </w:r>
            <w:r w:rsidRPr="008072A9">
              <w:t>ппа</w:t>
            </w:r>
          </w:p>
        </w:tc>
        <w:tc>
          <w:tcPr>
            <w:tcW w:w="1930" w:type="dxa"/>
            <w:shd w:val="clear" w:color="auto" w:fill="FFFFFF"/>
          </w:tcPr>
          <w:p w:rsidR="008072A9" w:rsidRPr="008072A9" w:rsidRDefault="008072A9" w:rsidP="008072A9">
            <w:pPr>
              <w:jc w:val="center"/>
            </w:pPr>
            <w:r w:rsidRPr="008072A9">
              <w:t>понедельник</w:t>
            </w:r>
          </w:p>
        </w:tc>
        <w:tc>
          <w:tcPr>
            <w:tcW w:w="2126" w:type="dxa"/>
            <w:shd w:val="clear" w:color="auto" w:fill="FFFFFF"/>
          </w:tcPr>
          <w:p w:rsidR="008072A9" w:rsidRPr="008072A9" w:rsidRDefault="008072A9" w:rsidP="008072A9">
            <w:pPr>
              <w:jc w:val="center"/>
            </w:pPr>
            <w:r w:rsidRPr="008072A9">
              <w:t>вторник</w:t>
            </w:r>
          </w:p>
        </w:tc>
        <w:tc>
          <w:tcPr>
            <w:tcW w:w="2126" w:type="dxa"/>
            <w:shd w:val="clear" w:color="auto" w:fill="FFFFFF"/>
          </w:tcPr>
          <w:p w:rsidR="008072A9" w:rsidRPr="008072A9" w:rsidRDefault="008072A9" w:rsidP="008072A9">
            <w:pPr>
              <w:jc w:val="center"/>
            </w:pPr>
            <w:r w:rsidRPr="008072A9">
              <w:t>среда</w:t>
            </w:r>
          </w:p>
        </w:tc>
        <w:tc>
          <w:tcPr>
            <w:tcW w:w="2268" w:type="dxa"/>
            <w:shd w:val="clear" w:color="auto" w:fill="FFFFFF"/>
          </w:tcPr>
          <w:p w:rsidR="008072A9" w:rsidRPr="008072A9" w:rsidRDefault="008072A9" w:rsidP="008072A9">
            <w:pPr>
              <w:jc w:val="center"/>
            </w:pPr>
            <w:r w:rsidRPr="008072A9">
              <w:t>четверг</w:t>
            </w:r>
          </w:p>
        </w:tc>
        <w:tc>
          <w:tcPr>
            <w:tcW w:w="2268" w:type="dxa"/>
            <w:shd w:val="clear" w:color="auto" w:fill="FFFFFF"/>
          </w:tcPr>
          <w:p w:rsidR="008072A9" w:rsidRPr="008072A9" w:rsidRDefault="008072A9" w:rsidP="008072A9">
            <w:pPr>
              <w:jc w:val="center"/>
            </w:pPr>
            <w:r w:rsidRPr="008072A9">
              <w:t>пятница</w:t>
            </w:r>
          </w:p>
        </w:tc>
      </w:tr>
      <w:tr w:rsidR="008072A9" w:rsidRPr="008072A9" w:rsidTr="008072A9">
        <w:trPr>
          <w:trHeight w:val="1190"/>
        </w:trPr>
        <w:tc>
          <w:tcPr>
            <w:tcW w:w="1898" w:type="dxa"/>
            <w:shd w:val="clear" w:color="auto" w:fill="FFFFFF"/>
          </w:tcPr>
          <w:p w:rsidR="008072A9" w:rsidRPr="008072A9" w:rsidRDefault="008072A9" w:rsidP="008072A9">
            <w:pPr>
              <w:rPr>
                <w:lang w:val="en-US"/>
              </w:rPr>
            </w:pPr>
          </w:p>
          <w:p w:rsidR="008072A9" w:rsidRDefault="008072A9" w:rsidP="008072A9">
            <w:r>
              <w:t>1      Разно</w:t>
            </w:r>
            <w:r w:rsidR="00CA12E9">
              <w:t>-</w:t>
            </w:r>
          </w:p>
          <w:p w:rsidR="008072A9" w:rsidRDefault="008072A9" w:rsidP="008072A9">
            <w:r>
              <w:t xml:space="preserve"> Н  возрастная  </w:t>
            </w:r>
          </w:p>
          <w:p w:rsidR="008072A9" w:rsidRDefault="008072A9" w:rsidP="008072A9"/>
          <w:p w:rsidR="008072A9" w:rsidRPr="008072A9" w:rsidRDefault="008072A9" w:rsidP="008072A9"/>
          <w:p w:rsidR="008072A9" w:rsidRPr="008072A9" w:rsidRDefault="008072A9" w:rsidP="008072A9"/>
        </w:tc>
        <w:tc>
          <w:tcPr>
            <w:tcW w:w="1930" w:type="dxa"/>
          </w:tcPr>
          <w:p w:rsidR="008072A9" w:rsidRPr="008072A9" w:rsidRDefault="008072A9" w:rsidP="008072A9">
            <w:r w:rsidRPr="008072A9">
              <w:t xml:space="preserve">Познание (формирование целостной картины мира) </w:t>
            </w:r>
          </w:p>
          <w:p w:rsidR="008072A9" w:rsidRPr="008072A9" w:rsidRDefault="008072A9" w:rsidP="008072A9">
            <w:pPr>
              <w:rPr>
                <w:i/>
              </w:rPr>
            </w:pPr>
            <w:r w:rsidRPr="008072A9">
              <w:rPr>
                <w:i/>
              </w:rPr>
              <w:t>9.30- 9.50</w:t>
            </w:r>
          </w:p>
          <w:p w:rsidR="008072A9" w:rsidRPr="008072A9" w:rsidRDefault="008072A9" w:rsidP="008072A9">
            <w:pPr>
              <w:rPr>
                <w:i/>
              </w:rPr>
            </w:pPr>
            <w:r w:rsidRPr="008072A9">
              <w:t xml:space="preserve">Физическая культура                                  </w:t>
            </w:r>
          </w:p>
          <w:p w:rsidR="008072A9" w:rsidRPr="008072A9" w:rsidRDefault="008072A9" w:rsidP="008072A9">
            <w:pPr>
              <w:rPr>
                <w:i/>
              </w:rPr>
            </w:pPr>
            <w:r w:rsidRPr="008072A9">
              <w:rPr>
                <w:i/>
              </w:rPr>
              <w:t xml:space="preserve">10.00-10.20     </w:t>
            </w:r>
          </w:p>
          <w:p w:rsidR="008072A9" w:rsidRPr="008072A9" w:rsidRDefault="008072A9" w:rsidP="008072A9">
            <w:pPr>
              <w:rPr>
                <w:i/>
              </w:rPr>
            </w:pPr>
          </w:p>
        </w:tc>
        <w:tc>
          <w:tcPr>
            <w:tcW w:w="2126" w:type="dxa"/>
          </w:tcPr>
          <w:p w:rsidR="008072A9" w:rsidRPr="008072A9" w:rsidRDefault="008072A9" w:rsidP="008072A9">
            <w:pPr>
              <w:rPr>
                <w:i/>
                <w:highlight w:val="yellow"/>
              </w:rPr>
            </w:pPr>
          </w:p>
          <w:p w:rsidR="008072A9" w:rsidRPr="008072A9" w:rsidRDefault="008072A9" w:rsidP="008072A9">
            <w:r w:rsidRPr="008072A9">
              <w:t xml:space="preserve">Познание (ФЭМП)  </w:t>
            </w:r>
          </w:p>
          <w:p w:rsidR="008072A9" w:rsidRPr="008072A9" w:rsidRDefault="008072A9" w:rsidP="008072A9">
            <w:pPr>
              <w:rPr>
                <w:i/>
              </w:rPr>
            </w:pPr>
            <w:r w:rsidRPr="008072A9">
              <w:rPr>
                <w:i/>
              </w:rPr>
              <w:t>9.30-9.50</w:t>
            </w:r>
          </w:p>
          <w:p w:rsidR="008072A9" w:rsidRPr="008072A9" w:rsidRDefault="008072A9" w:rsidP="008072A9">
            <w:r w:rsidRPr="008072A9">
              <w:t>Художественное творчество (рисование)</w:t>
            </w:r>
          </w:p>
          <w:p w:rsidR="008072A9" w:rsidRPr="008072A9" w:rsidRDefault="008072A9" w:rsidP="008072A9">
            <w:pPr>
              <w:rPr>
                <w:i/>
              </w:rPr>
            </w:pPr>
            <w:r w:rsidRPr="008072A9">
              <w:t>10.00-10.20</w:t>
            </w:r>
          </w:p>
          <w:p w:rsidR="008072A9" w:rsidRPr="008072A9" w:rsidRDefault="008072A9" w:rsidP="008072A9">
            <w:r w:rsidRPr="008072A9">
              <w:t xml:space="preserve"> Кружок «</w:t>
            </w:r>
            <w:proofErr w:type="spellStart"/>
            <w:r w:rsidRPr="008072A9">
              <w:t>Туристята</w:t>
            </w:r>
            <w:proofErr w:type="spellEnd"/>
            <w:r w:rsidRPr="008072A9">
              <w:t>»(2 раза в мес.: 2 и 4 недели)</w:t>
            </w:r>
          </w:p>
          <w:p w:rsidR="008072A9" w:rsidRPr="008072A9" w:rsidRDefault="008072A9" w:rsidP="008072A9">
            <w:pPr>
              <w:rPr>
                <w:i/>
              </w:rPr>
            </w:pPr>
            <w:r w:rsidRPr="008072A9">
              <w:rPr>
                <w:i/>
              </w:rPr>
              <w:t>15.30-15.50</w:t>
            </w:r>
          </w:p>
          <w:p w:rsidR="008072A9" w:rsidRPr="008072A9" w:rsidRDefault="008072A9" w:rsidP="008072A9">
            <w:pPr>
              <w:rPr>
                <w:i/>
                <w:highlight w:val="yellow"/>
              </w:rPr>
            </w:pPr>
            <w:r w:rsidRPr="008072A9">
              <w:rPr>
                <w:i/>
              </w:rPr>
              <w:t xml:space="preserve">                  </w:t>
            </w:r>
            <w:r w:rsidRPr="008072A9">
              <w:t xml:space="preserve">                      </w:t>
            </w:r>
          </w:p>
        </w:tc>
        <w:tc>
          <w:tcPr>
            <w:tcW w:w="2126" w:type="dxa"/>
          </w:tcPr>
          <w:p w:rsidR="008072A9" w:rsidRPr="008072A9" w:rsidRDefault="008072A9" w:rsidP="008072A9">
            <w:r w:rsidRPr="008072A9">
              <w:t>Познание (конструктивная деятельность)</w:t>
            </w:r>
          </w:p>
          <w:p w:rsidR="008072A9" w:rsidRPr="008072A9" w:rsidRDefault="008072A9" w:rsidP="008072A9">
            <w:pPr>
              <w:rPr>
                <w:i/>
              </w:rPr>
            </w:pPr>
            <w:r w:rsidRPr="008072A9">
              <w:rPr>
                <w:i/>
              </w:rPr>
              <w:t>9.30-9.50</w:t>
            </w:r>
          </w:p>
          <w:p w:rsidR="008072A9" w:rsidRPr="008072A9" w:rsidRDefault="008072A9" w:rsidP="008072A9">
            <w:r w:rsidRPr="008072A9">
              <w:t>Музыка</w:t>
            </w:r>
          </w:p>
          <w:p w:rsidR="008072A9" w:rsidRPr="008072A9" w:rsidRDefault="008072A9" w:rsidP="008072A9">
            <w:pPr>
              <w:rPr>
                <w:i/>
              </w:rPr>
            </w:pPr>
            <w:r w:rsidRPr="008072A9">
              <w:rPr>
                <w:i/>
              </w:rPr>
              <w:t>10.00-10.20</w:t>
            </w:r>
          </w:p>
          <w:p w:rsidR="008072A9" w:rsidRPr="008072A9" w:rsidRDefault="008072A9" w:rsidP="008072A9"/>
        </w:tc>
        <w:tc>
          <w:tcPr>
            <w:tcW w:w="2268" w:type="dxa"/>
          </w:tcPr>
          <w:p w:rsidR="008072A9" w:rsidRPr="008072A9" w:rsidRDefault="008072A9" w:rsidP="008072A9">
            <w:r w:rsidRPr="008072A9">
              <w:t xml:space="preserve">Коммуникация/ Чтение художественной литературы  </w:t>
            </w:r>
          </w:p>
          <w:p w:rsidR="008072A9" w:rsidRPr="008072A9" w:rsidRDefault="008072A9" w:rsidP="008072A9">
            <w:pPr>
              <w:rPr>
                <w:i/>
              </w:rPr>
            </w:pPr>
            <w:r w:rsidRPr="008072A9">
              <w:rPr>
                <w:i/>
              </w:rPr>
              <w:t>9.30-9.50</w:t>
            </w:r>
          </w:p>
          <w:p w:rsidR="008072A9" w:rsidRPr="008072A9" w:rsidRDefault="008072A9" w:rsidP="008072A9">
            <w:r w:rsidRPr="008072A9">
              <w:t xml:space="preserve">Физическая культура                                 </w:t>
            </w:r>
          </w:p>
          <w:p w:rsidR="008072A9" w:rsidRPr="008072A9" w:rsidRDefault="008072A9" w:rsidP="008072A9">
            <w:pPr>
              <w:rPr>
                <w:i/>
              </w:rPr>
            </w:pPr>
            <w:r w:rsidRPr="008072A9">
              <w:rPr>
                <w:i/>
              </w:rPr>
              <w:t>10.00-10.20</w:t>
            </w:r>
          </w:p>
          <w:p w:rsidR="008072A9" w:rsidRPr="008072A9" w:rsidRDefault="008072A9" w:rsidP="008072A9"/>
          <w:p w:rsidR="008072A9" w:rsidRPr="008072A9" w:rsidRDefault="008072A9" w:rsidP="008072A9">
            <w:r w:rsidRPr="008072A9">
              <w:rPr>
                <w:i/>
              </w:rPr>
              <w:t xml:space="preserve">                 </w:t>
            </w:r>
          </w:p>
        </w:tc>
        <w:tc>
          <w:tcPr>
            <w:tcW w:w="2268" w:type="dxa"/>
          </w:tcPr>
          <w:p w:rsidR="008072A9" w:rsidRPr="008072A9" w:rsidRDefault="008072A9" w:rsidP="008072A9">
            <w:r w:rsidRPr="008072A9">
              <w:t xml:space="preserve">Художественное творчество </w:t>
            </w:r>
          </w:p>
          <w:p w:rsidR="008072A9" w:rsidRPr="008072A9" w:rsidRDefault="008072A9" w:rsidP="008072A9">
            <w:r w:rsidRPr="008072A9">
              <w:t xml:space="preserve">(лепка /аппликация) </w:t>
            </w:r>
          </w:p>
          <w:p w:rsidR="008072A9" w:rsidRPr="008072A9" w:rsidRDefault="008072A9" w:rsidP="008072A9">
            <w:r w:rsidRPr="008072A9">
              <w:t>(через неделю</w:t>
            </w:r>
            <w:proofErr w:type="gramStart"/>
            <w:r w:rsidRPr="008072A9">
              <w:t xml:space="preserve"> )</w:t>
            </w:r>
            <w:proofErr w:type="gramEnd"/>
            <w:r w:rsidRPr="008072A9">
              <w:t xml:space="preserve"> </w:t>
            </w:r>
          </w:p>
          <w:p w:rsidR="008072A9" w:rsidRPr="008072A9" w:rsidRDefault="008072A9" w:rsidP="008072A9">
            <w:pPr>
              <w:rPr>
                <w:i/>
              </w:rPr>
            </w:pPr>
            <w:r w:rsidRPr="008072A9">
              <w:rPr>
                <w:i/>
              </w:rPr>
              <w:t xml:space="preserve">9.30-9.50                  </w:t>
            </w:r>
          </w:p>
          <w:p w:rsidR="008072A9" w:rsidRPr="008072A9" w:rsidRDefault="008072A9" w:rsidP="008072A9">
            <w:r w:rsidRPr="008072A9">
              <w:t>Музыка</w:t>
            </w:r>
          </w:p>
          <w:p w:rsidR="008072A9" w:rsidRPr="008072A9" w:rsidRDefault="008072A9" w:rsidP="008072A9">
            <w:pPr>
              <w:rPr>
                <w:i/>
              </w:rPr>
            </w:pPr>
            <w:r w:rsidRPr="008072A9">
              <w:rPr>
                <w:i/>
              </w:rPr>
              <w:t>10.00-10.20</w:t>
            </w:r>
          </w:p>
          <w:p w:rsidR="008072A9" w:rsidRPr="008072A9" w:rsidRDefault="008072A9" w:rsidP="008072A9">
            <w:r w:rsidRPr="008072A9">
              <w:t>Кружок «</w:t>
            </w:r>
            <w:proofErr w:type="spellStart"/>
            <w:r w:rsidRPr="008072A9">
              <w:t>Здоровячок</w:t>
            </w:r>
            <w:proofErr w:type="spellEnd"/>
            <w:r w:rsidRPr="008072A9">
              <w:t>»(2 раза в мес.: 1 и 3 недели)</w:t>
            </w:r>
          </w:p>
          <w:p w:rsidR="008072A9" w:rsidRPr="008072A9" w:rsidRDefault="008072A9" w:rsidP="008072A9">
            <w:pPr>
              <w:rPr>
                <w:i/>
              </w:rPr>
            </w:pPr>
            <w:r w:rsidRPr="008072A9">
              <w:rPr>
                <w:i/>
              </w:rPr>
              <w:t>15.30-15.50</w:t>
            </w:r>
          </w:p>
          <w:p w:rsidR="008072A9" w:rsidRPr="008072A9" w:rsidRDefault="008072A9" w:rsidP="008072A9">
            <w:pPr>
              <w:rPr>
                <w:i/>
              </w:rPr>
            </w:pPr>
            <w:r w:rsidRPr="008072A9">
              <w:rPr>
                <w:i/>
              </w:rPr>
              <w:t xml:space="preserve">                  </w:t>
            </w:r>
            <w:r w:rsidRPr="008072A9">
              <w:t xml:space="preserve">                      </w:t>
            </w:r>
          </w:p>
          <w:p w:rsidR="008072A9" w:rsidRPr="008072A9" w:rsidRDefault="008072A9" w:rsidP="008072A9"/>
          <w:p w:rsidR="008072A9" w:rsidRPr="008072A9" w:rsidRDefault="008072A9" w:rsidP="008072A9"/>
        </w:tc>
      </w:tr>
    </w:tbl>
    <w:p w:rsidR="00272F5E" w:rsidRPr="00673FB0" w:rsidRDefault="00272F5E" w:rsidP="00673FB0">
      <w:pPr>
        <w:rPr>
          <w:b/>
          <w:lang w:val="en-US"/>
        </w:rPr>
      </w:pPr>
    </w:p>
    <w:p w:rsidR="00272F5E" w:rsidRDefault="00272F5E" w:rsidP="00507654">
      <w:pPr>
        <w:jc w:val="center"/>
        <w:rPr>
          <w:b/>
        </w:rPr>
      </w:pPr>
    </w:p>
    <w:p w:rsidR="00507654" w:rsidRDefault="00507654" w:rsidP="00507654">
      <w:pPr>
        <w:shd w:val="clear" w:color="auto" w:fill="FFFFFF"/>
        <w:autoSpaceDE w:val="0"/>
        <w:autoSpaceDN w:val="0"/>
        <w:adjustRightInd w:val="0"/>
        <w:ind w:firstLine="708"/>
        <w:jc w:val="both"/>
        <w:rPr>
          <w:b/>
          <w:bCs/>
        </w:rPr>
      </w:pPr>
    </w:p>
    <w:p w:rsidR="00507654" w:rsidRPr="008A5A09" w:rsidRDefault="00507654" w:rsidP="00507654">
      <w:pPr>
        <w:shd w:val="clear" w:color="auto" w:fill="FFFFFF"/>
        <w:autoSpaceDE w:val="0"/>
        <w:autoSpaceDN w:val="0"/>
        <w:adjustRightInd w:val="0"/>
        <w:ind w:firstLine="708"/>
        <w:jc w:val="both"/>
      </w:pPr>
      <w:r w:rsidRPr="008A5A09">
        <w:rPr>
          <w:b/>
          <w:bCs/>
        </w:rPr>
        <w:t>Компоненты и содержание основных образовательных услуг</w:t>
      </w:r>
    </w:p>
    <w:p w:rsidR="00507654" w:rsidRPr="008A5A09" w:rsidRDefault="00507654" w:rsidP="00507654">
      <w:pPr>
        <w:shd w:val="clear" w:color="auto" w:fill="FFFFFF"/>
        <w:autoSpaceDE w:val="0"/>
        <w:autoSpaceDN w:val="0"/>
        <w:adjustRightInd w:val="0"/>
        <w:ind w:firstLine="708"/>
        <w:jc w:val="both"/>
      </w:pPr>
      <w:r w:rsidRPr="008A5A09">
        <w:lastRenderedPageBreak/>
        <w:t>Образовательная программа реализуется через комплекс обра</w:t>
      </w:r>
      <w:r w:rsidRPr="008A5A09">
        <w:softHyphen/>
        <w:t>зовательных услуг в разных формах образовательной деятельности.</w:t>
      </w:r>
    </w:p>
    <w:p w:rsidR="00507654" w:rsidRPr="008A5A09" w:rsidRDefault="00507654" w:rsidP="00507654">
      <w:pPr>
        <w:shd w:val="clear" w:color="auto" w:fill="FFFFFF"/>
        <w:autoSpaceDE w:val="0"/>
        <w:autoSpaceDN w:val="0"/>
        <w:adjustRightInd w:val="0"/>
        <w:jc w:val="center"/>
      </w:pPr>
      <w:r w:rsidRPr="008A5A09">
        <w:rPr>
          <w:b/>
          <w:bCs/>
        </w:rPr>
        <w:t>Компоненты и содержание услуги</w:t>
      </w:r>
    </w:p>
    <w:tbl>
      <w:tblPr>
        <w:tblW w:w="10206" w:type="dxa"/>
        <w:tblInd w:w="40" w:type="dxa"/>
        <w:tblLayout w:type="fixed"/>
        <w:tblCellMar>
          <w:left w:w="40" w:type="dxa"/>
          <w:right w:w="40" w:type="dxa"/>
        </w:tblCellMar>
        <w:tblLook w:val="0000"/>
      </w:tblPr>
      <w:tblGrid>
        <w:gridCol w:w="5812"/>
        <w:gridCol w:w="1985"/>
        <w:gridCol w:w="2409"/>
      </w:tblGrid>
      <w:tr w:rsidR="00507654" w:rsidRPr="008A5A09" w:rsidTr="005103AD">
        <w:trPr>
          <w:trHeight w:val="835"/>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b/>
                <w:bCs/>
              </w:rPr>
              <w:t>Компоненты и содержание услуги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b/>
                <w:bCs/>
              </w:rPr>
              <w:t>Регламент услуги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b/>
                <w:bCs/>
              </w:rPr>
              <w:t>Примерное распределение времени в день</w:t>
            </w:r>
          </w:p>
        </w:tc>
      </w:tr>
      <w:tr w:rsidR="00507654" w:rsidRPr="008A5A09" w:rsidTr="005103AD">
        <w:trPr>
          <w:trHeight w:val="34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b/>
                <w:bCs/>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b/>
                <w:bCs/>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b/>
                <w:bCs/>
              </w:rPr>
              <w:t>3</w:t>
            </w:r>
          </w:p>
        </w:tc>
      </w:tr>
      <w:tr w:rsidR="00507654" w:rsidRPr="008A5A09" w:rsidTr="005103AD">
        <w:trPr>
          <w:trHeight w:val="355"/>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b/>
                <w:bCs/>
                <w:i/>
                <w:iCs/>
              </w:rPr>
              <w:t xml:space="preserve">Для детей 1,5 </w:t>
            </w:r>
            <w:r w:rsidRPr="008A5A09">
              <w:rPr>
                <w:b/>
                <w:bCs/>
              </w:rPr>
              <w:t xml:space="preserve">— </w:t>
            </w:r>
            <w:r w:rsidRPr="008A5A09">
              <w:rPr>
                <w:b/>
                <w:bCs/>
                <w:i/>
                <w:iCs/>
              </w:rPr>
              <w:t>3 лет</w:t>
            </w:r>
          </w:p>
        </w:tc>
      </w:tr>
      <w:tr w:rsidR="00507654" w:rsidRPr="008A5A09" w:rsidTr="005103AD">
        <w:trPr>
          <w:trHeight w:val="355"/>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bCs/>
                <w:i/>
                <w:iCs/>
              </w:rPr>
              <w:t>Уход и присмотр за ребенком (7 ч.)</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rPr>
                <w:bCs/>
              </w:rPr>
              <w:t>Организация режимных моментов, в том числе: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rPr>
                <w:bCs/>
              </w:rPr>
              <w:t>Ежедневно</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  </w:t>
            </w:r>
            <w:r w:rsidRPr="008A5A09">
              <w:t>сон;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130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  </w:t>
            </w:r>
            <w:r w:rsidRPr="008A5A09">
              <w:t>прогулка;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rPr>
                <w:iCs/>
              </w:rPr>
              <w:t xml:space="preserve">2 </w:t>
            </w:r>
            <w:r w:rsidRPr="008A5A09">
              <w:rPr>
                <w:i/>
                <w:iCs/>
              </w:rPr>
              <w:t xml:space="preserve"> </w:t>
            </w:r>
            <w:r w:rsidRPr="008A5A09">
              <w:t>раза в день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100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  </w:t>
            </w:r>
            <w:r w:rsidRPr="008A5A09">
              <w:t>гигиенические процедуры (умывание, одевание, раздевание, туалет);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65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 </w:t>
            </w:r>
            <w:r w:rsidRPr="008A5A09">
              <w:t>закаливающие и  другие оздоровитель</w:t>
            </w:r>
            <w:r w:rsidRPr="008A5A09">
              <w:softHyphen/>
              <w:t>ные процедуры;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Ежедневно</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40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  </w:t>
            </w:r>
            <w:r w:rsidRPr="008A5A09">
              <w:t>прием пищи  (завтрак, обед, полдник, ужин)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70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 xml:space="preserve"> Оказание помощи ребенку в выполнении режимных моментов, в том числе: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В течение дня</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  </w:t>
            </w:r>
            <w:r w:rsidRPr="008A5A09">
              <w:t>в гигиенических  процедурах;</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  </w:t>
            </w:r>
            <w:proofErr w:type="gramStart"/>
            <w:r w:rsidRPr="008A5A09">
              <w:t>одевании</w:t>
            </w:r>
            <w:proofErr w:type="gramEnd"/>
            <w:r w:rsidRPr="008A5A09">
              <w:t>, раздевании;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 </w:t>
            </w:r>
            <w:r w:rsidRPr="008A5A09">
              <w:t xml:space="preserve"> </w:t>
            </w:r>
            <w:proofErr w:type="gramStart"/>
            <w:r w:rsidRPr="008A5A09">
              <w:t>приеме</w:t>
            </w:r>
            <w:proofErr w:type="gramEnd"/>
            <w:r w:rsidRPr="008A5A09">
              <w:t xml:space="preserve"> пищи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Наблюдение за эмоциональным состоянием и самочувствием  ребенка в течение дня (во время игр, прогулки, режимных процессов)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Работа с родителями (ежедневное инфор</w:t>
            </w:r>
            <w:r w:rsidRPr="008A5A09">
              <w:softHyphen/>
              <w:t>мирование родителей о состоянии здоро</w:t>
            </w:r>
            <w:r w:rsidRPr="008A5A09">
              <w:softHyphen/>
              <w:t>вья, самочувствии, развитии ребенка)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15 мин.</w:t>
            </w:r>
          </w:p>
        </w:tc>
      </w:tr>
      <w:tr w:rsidR="00507654" w:rsidRPr="008A5A09" w:rsidTr="005103AD">
        <w:trPr>
          <w:trHeight w:val="262"/>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Нерегламентированные виды деятельности (совместная деятельность воспита</w:t>
            </w:r>
            <w:r w:rsidRPr="008A5A09">
              <w:softHyphen/>
              <w:t>теля и ребенка в  групповых и индивидуальных формах работы), в том числе:</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  </w:t>
            </w:r>
            <w:r w:rsidRPr="008A5A09">
              <w:t>игра;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Ежедневно</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60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  </w:t>
            </w:r>
            <w:r w:rsidRPr="008A5A09">
              <w:t>двигательная деятельность;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  </w:t>
            </w:r>
            <w:r w:rsidRPr="008A5A09">
              <w:t>предметно-практическая, исследова</w:t>
            </w:r>
            <w:r w:rsidRPr="008A5A09">
              <w:softHyphen/>
              <w:t>тельская деятельность;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100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  </w:t>
            </w:r>
            <w:r w:rsidRPr="008A5A09">
              <w:t>чтение книг,  рассказывание, познава</w:t>
            </w:r>
            <w:r w:rsidRPr="008A5A09">
              <w:softHyphen/>
              <w:t>тельное общение;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30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воспитание и обучение в процессе вы</w:t>
            </w:r>
            <w:r w:rsidRPr="008A5A09">
              <w:softHyphen/>
              <w:t>полнения режимных моментов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50 мин.</w:t>
            </w:r>
          </w:p>
        </w:tc>
      </w:tr>
      <w:tr w:rsidR="00507654" w:rsidRPr="008A5A09" w:rsidTr="005103AD">
        <w:trPr>
          <w:trHeight w:val="262"/>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rPr>
                <w:b/>
                <w:i/>
                <w:iCs/>
              </w:rPr>
              <w:t xml:space="preserve">Для детей 3 </w:t>
            </w:r>
            <w:r w:rsidRPr="008A5A09">
              <w:rPr>
                <w:b/>
              </w:rPr>
              <w:t xml:space="preserve">— 5 </w:t>
            </w:r>
            <w:r w:rsidRPr="008A5A09">
              <w:rPr>
                <w:b/>
                <w:i/>
                <w:iCs/>
              </w:rPr>
              <w:t>лет</w:t>
            </w:r>
          </w:p>
        </w:tc>
      </w:tr>
      <w:tr w:rsidR="00507654" w:rsidRPr="008A5A09" w:rsidTr="005103AD">
        <w:trPr>
          <w:trHeight w:val="262"/>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rPr>
                <w:i/>
                <w:iCs/>
              </w:rPr>
              <w:t>Уход и присмотр за ребенком (6 ч.)</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Организация режимных моментов, в том числе: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Ежедневно</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5 ч. 45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vAlign w:val="bottom"/>
          </w:tcPr>
          <w:p w:rsidR="00507654" w:rsidRPr="008A5A09" w:rsidRDefault="00507654" w:rsidP="005103AD">
            <w:pPr>
              <w:shd w:val="clear" w:color="auto" w:fill="FFFFFF"/>
              <w:autoSpaceDE w:val="0"/>
              <w:autoSpaceDN w:val="0"/>
              <w:adjustRightInd w:val="0"/>
              <w:ind w:left="102"/>
            </w:pPr>
            <w:r>
              <w:t xml:space="preserve"> -  </w:t>
            </w:r>
            <w:r w:rsidRPr="008A5A09">
              <w:t>сон;</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rsidR="00507654" w:rsidRPr="008A5A09" w:rsidRDefault="00507654" w:rsidP="005103AD">
            <w:pPr>
              <w:shd w:val="clear" w:color="auto" w:fill="FFFFFF"/>
              <w:autoSpaceDE w:val="0"/>
              <w:autoSpaceDN w:val="0"/>
              <w:adjustRightInd w:val="0"/>
              <w:ind w:left="102"/>
              <w:jc w:val="center"/>
            </w:pPr>
            <w:r w:rsidRPr="008A5A09">
              <w:t>Ежедневно</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bottom"/>
          </w:tcPr>
          <w:p w:rsidR="00507654" w:rsidRPr="008A5A09" w:rsidRDefault="00507654" w:rsidP="005103AD">
            <w:pPr>
              <w:shd w:val="clear" w:color="auto" w:fill="FFFFFF"/>
              <w:autoSpaceDE w:val="0"/>
              <w:autoSpaceDN w:val="0"/>
              <w:adjustRightInd w:val="0"/>
              <w:ind w:left="102"/>
              <w:jc w:val="center"/>
            </w:pPr>
            <w:r w:rsidRPr="008A5A09">
              <w:t>110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  </w:t>
            </w:r>
            <w:r w:rsidRPr="008A5A09">
              <w:t>прогулка;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2 раза в день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130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гигиенические процедуры (умывание, одевание, раздевание, туалет);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30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закаливающие и другие оздоровитель</w:t>
            </w:r>
            <w:r w:rsidRPr="008A5A09">
              <w:softHyphen/>
              <w:t>ные процедуры;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Ежедневно</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35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lastRenderedPageBreak/>
              <w:t xml:space="preserve">-  </w:t>
            </w:r>
            <w:r w:rsidRPr="008A5A09">
              <w:t>прием пищи (завтрак, обед, полдник, ужин)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40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Оказание помощи ребенку в выполнении режимных моментов, в том числе: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В течение дня</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pPr>
            <w:r>
              <w:t xml:space="preserve">  -  </w:t>
            </w:r>
            <w:r w:rsidRPr="008A5A09">
              <w:t xml:space="preserve"> в гигиенических процедурах;</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proofErr w:type="gramStart"/>
            <w:r w:rsidRPr="008A5A09">
              <w:t>одевании</w:t>
            </w:r>
            <w:proofErr w:type="gramEnd"/>
            <w:r w:rsidRPr="008A5A09">
              <w:t>, раздевании;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pPr>
            <w:r>
              <w:t xml:space="preserve"> -  </w:t>
            </w:r>
            <w:r w:rsidRPr="008A5A09">
              <w:t xml:space="preserve"> </w:t>
            </w:r>
            <w:proofErr w:type="gramStart"/>
            <w:r w:rsidRPr="008A5A09">
              <w:t>приеме</w:t>
            </w:r>
            <w:proofErr w:type="gramEnd"/>
            <w:r w:rsidRPr="008A5A09">
              <w:t xml:space="preserve"> пищи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Наблюдение за эмоциональным состоя</w:t>
            </w:r>
            <w:r w:rsidRPr="008A5A09">
              <w:softHyphen/>
              <w:t>нием и самочувствием ребенка в течение дня (во время игр, прогулки, режимных моментов)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Работа с родителями (ежедневное инфор</w:t>
            </w:r>
            <w:r w:rsidRPr="008A5A09">
              <w:softHyphen/>
              <w:t>мирование родителей о состоянии здоро</w:t>
            </w:r>
            <w:r w:rsidRPr="008A5A09">
              <w:softHyphen/>
              <w:t>вья, самочувствии, развитии ребенка)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15 мин.</w:t>
            </w:r>
          </w:p>
        </w:tc>
      </w:tr>
      <w:tr w:rsidR="00507654" w:rsidRPr="008A5A09" w:rsidTr="005103AD">
        <w:trPr>
          <w:trHeight w:val="262"/>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Нерегламентированные виды деятельности (совместная деятельность вос</w:t>
            </w:r>
            <w:r w:rsidRPr="008A5A09">
              <w:softHyphen/>
              <w:t>питателя и ребенка в групповых и индивидуальных формах работы), в том числе:</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свободная игра;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Ежедневно</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90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двигательная деятельность;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40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исследовательская деятельность;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20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предметно-практическая деятельность;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30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творческая, художественно-речевая деятельность (рисование, драматизация, чтение и рассматривание книг, рассказыва</w:t>
            </w:r>
            <w:r w:rsidRPr="008A5A09">
              <w:softHyphen/>
              <w:t>ние, познавательное общение);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40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воспитание и обучение в процессе вы</w:t>
            </w:r>
            <w:r w:rsidRPr="008A5A09">
              <w:softHyphen/>
              <w:t>полнения режимных моментов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20 мин.</w:t>
            </w:r>
          </w:p>
        </w:tc>
      </w:tr>
      <w:tr w:rsidR="00507654" w:rsidRPr="008A5A09" w:rsidTr="005103AD">
        <w:trPr>
          <w:trHeight w:val="262"/>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Свободное время и отдых (предоставление ребенку возможности для свободно</w:t>
            </w:r>
            <w:r w:rsidRPr="008A5A09">
              <w:softHyphen/>
              <w:t>го проявления своих интересов, общения) — 1 ч. 45 мин. в день</w:t>
            </w:r>
          </w:p>
        </w:tc>
      </w:tr>
      <w:tr w:rsidR="00507654" w:rsidRPr="008A5A09" w:rsidTr="005103AD">
        <w:trPr>
          <w:trHeight w:val="262"/>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rPr>
                <w:b/>
              </w:rPr>
            </w:pPr>
            <w:r w:rsidRPr="008A5A09">
              <w:rPr>
                <w:b/>
                <w:i/>
                <w:iCs/>
              </w:rPr>
              <w:t xml:space="preserve">Для детей 5 </w:t>
            </w:r>
            <w:r w:rsidRPr="008A5A09">
              <w:rPr>
                <w:b/>
              </w:rPr>
              <w:t xml:space="preserve">— </w:t>
            </w:r>
            <w:r w:rsidRPr="008A5A09">
              <w:rPr>
                <w:b/>
                <w:i/>
                <w:iCs/>
              </w:rPr>
              <w:t>7 лет</w:t>
            </w:r>
          </w:p>
        </w:tc>
      </w:tr>
      <w:tr w:rsidR="00507654" w:rsidRPr="008A5A09" w:rsidTr="005103AD">
        <w:trPr>
          <w:trHeight w:val="262"/>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rPr>
                <w:i/>
                <w:iCs/>
              </w:rPr>
              <w:t>Уход и присмотр за ребенком (5ч.)</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Организация режимных моментов, в том числе: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Ежедневно</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5 ч. 45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 xml:space="preserve"> сон;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100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прогулка;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rPr>
                <w:i/>
                <w:iCs/>
              </w:rPr>
              <w:t xml:space="preserve">2 </w:t>
            </w:r>
            <w:r w:rsidRPr="008A5A09">
              <w:t>раза в день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120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 xml:space="preserve"> гигиенические процедуры (умывание, одевание, раздевание, туалет);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20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 xml:space="preserve"> закаливающие и другие оздоровитель</w:t>
            </w:r>
            <w:r w:rsidRPr="008A5A09">
              <w:softHyphen/>
              <w:t>ные процедуры;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Ежедневно</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15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 xml:space="preserve"> прием пищи (завтрак, обед, полдник, ужин)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30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Оказание помощи ребенку в выполнении режимных моментов, в том числе: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В течение дня</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в гигиенических процедурах;</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proofErr w:type="gramStart"/>
            <w:r w:rsidRPr="008A5A09">
              <w:t>одевании</w:t>
            </w:r>
            <w:proofErr w:type="gramEnd"/>
            <w:r w:rsidRPr="008A5A09">
              <w:t>, раздевании;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 xml:space="preserve"> </w:t>
            </w:r>
            <w:proofErr w:type="gramStart"/>
            <w:r w:rsidRPr="008A5A09">
              <w:t>приеме</w:t>
            </w:r>
            <w:proofErr w:type="gramEnd"/>
            <w:r w:rsidRPr="008A5A09">
              <w:t xml:space="preserve"> пищи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Наблюдение за эмоциональным состоя</w:t>
            </w:r>
            <w:r w:rsidRPr="008A5A09">
              <w:softHyphen/>
              <w:t>нием и самочувствием ребенка в течение дня (во время игр, прогулки, режимных моментов)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Работа с родителями (ежедневное инфор</w:t>
            </w:r>
            <w:r w:rsidRPr="008A5A09">
              <w:softHyphen/>
              <w:t>мирование родителей о состоянии здоро</w:t>
            </w:r>
            <w:r w:rsidRPr="008A5A09">
              <w:softHyphen/>
              <w:t>вья, самочувствии, развитии ребенка)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15 мин.</w:t>
            </w:r>
          </w:p>
        </w:tc>
      </w:tr>
      <w:tr w:rsidR="00507654" w:rsidRPr="008A5A09" w:rsidTr="005103AD">
        <w:trPr>
          <w:trHeight w:val="262"/>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Нерегламентированные виды деятельности (совместная деятельность воспита</w:t>
            </w:r>
            <w:r w:rsidRPr="008A5A09">
              <w:softHyphen/>
              <w:t>теля и ребенка в групповых и индивидуальных формах работы), в том числе:</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lastRenderedPageBreak/>
              <w:t xml:space="preserve">-  </w:t>
            </w:r>
            <w:r w:rsidRPr="008A5A09">
              <w:t>свободная игра;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Ежедневно</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120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 xml:space="preserve"> двигательная деятельность;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60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 xml:space="preserve"> исследовательская деятельность;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30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 xml:space="preserve"> предметно-практическая деятельность;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30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 xml:space="preserve"> творческая, художественно-речевая деятельность (рисование, драматизация, чтение  и   рассматривание книг, рассказыва</w:t>
            </w:r>
            <w:r w:rsidRPr="008A5A09">
              <w:softHyphen/>
              <w:t>ние, познавательное общение);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Ежедневно</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60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 xml:space="preserve"> воспитание и обучение в процессе выполнения режимных моментов;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15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 xml:space="preserve"> утренняя  гимнастика;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 //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15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 xml:space="preserve"> развлечения;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rPr>
                <w:iCs/>
              </w:rPr>
              <w:t>1 р</w:t>
            </w:r>
            <w:r w:rsidRPr="008A5A09">
              <w:t>аз в неделю</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30 мин.</w:t>
            </w:r>
          </w:p>
        </w:tc>
      </w:tr>
      <w:tr w:rsidR="00507654" w:rsidRPr="008A5A09" w:rsidTr="005103AD">
        <w:trPr>
          <w:trHeight w:val="2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t xml:space="preserve">- </w:t>
            </w:r>
            <w:r w:rsidRPr="008A5A09">
              <w:t xml:space="preserve"> праздники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1 раз в месяц</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jc w:val="center"/>
            </w:pPr>
            <w:r w:rsidRPr="008A5A09">
              <w:t>60 мин.</w:t>
            </w:r>
          </w:p>
        </w:tc>
      </w:tr>
      <w:tr w:rsidR="00507654" w:rsidRPr="008A5A09" w:rsidTr="005103AD">
        <w:trPr>
          <w:trHeight w:val="262"/>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Свободное время и отдых (предоставление ребенку возможности для свободно</w:t>
            </w:r>
            <w:r w:rsidRPr="008A5A09">
              <w:softHyphen/>
              <w:t>го проявления  своих интересов, общения) — 1 ч. 30 мин. в день</w:t>
            </w:r>
          </w:p>
        </w:tc>
      </w:tr>
    </w:tbl>
    <w:p w:rsidR="00507654" w:rsidRPr="00B52571" w:rsidRDefault="00507654" w:rsidP="00507654">
      <w:pPr>
        <w:jc w:val="both"/>
        <w:rPr>
          <w:b/>
        </w:rPr>
      </w:pPr>
    </w:p>
    <w:p w:rsidR="00507654" w:rsidRPr="008A5A09" w:rsidRDefault="00507654" w:rsidP="00507654">
      <w:pPr>
        <w:ind w:firstLine="708"/>
        <w:jc w:val="both"/>
        <w:rPr>
          <w:b/>
        </w:rPr>
      </w:pPr>
      <w:r w:rsidRPr="008A5A09">
        <w:rPr>
          <w:b/>
        </w:rPr>
        <w:t>Комплексно-тематическое планирование образовательного процесса</w:t>
      </w:r>
    </w:p>
    <w:p w:rsidR="00507654" w:rsidRPr="008A5A09" w:rsidRDefault="00507654" w:rsidP="00507654">
      <w:pPr>
        <w:jc w:val="both"/>
      </w:pPr>
      <w:r w:rsidRPr="008A5A09">
        <w:rPr>
          <w:b/>
        </w:rPr>
        <w:tab/>
      </w:r>
      <w:r w:rsidRPr="00B52571">
        <w:rPr>
          <w:b/>
        </w:rPr>
        <w:t>Цель:</w:t>
      </w:r>
      <w:r w:rsidRPr="008A5A09">
        <w:t xml:space="preserve"> построение  </w:t>
      </w:r>
      <w:proofErr w:type="spellStart"/>
      <w:r w:rsidRPr="008A5A09">
        <w:t>воспитательно</w:t>
      </w:r>
      <w:proofErr w:type="spellEnd"/>
      <w:r w:rsidRPr="008A5A09">
        <w:t>–образовательного процесса, направленного  на  обеспечение единства  воспитательных, развивающих и обучающих целей и задач  с учетом  контингента воспитанников, их индивидуальных и возрастных  особенностей, социального заказа родителей.</w:t>
      </w:r>
    </w:p>
    <w:p w:rsidR="00507654" w:rsidRPr="008A5A09" w:rsidRDefault="00507654" w:rsidP="00507654">
      <w:pPr>
        <w:jc w:val="both"/>
      </w:pPr>
      <w:r w:rsidRPr="008A5A09">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w:t>
      </w:r>
    </w:p>
    <w:p w:rsidR="00507654" w:rsidRPr="008A5A09" w:rsidRDefault="00507654" w:rsidP="00507654">
      <w:pPr>
        <w:ind w:firstLine="708"/>
        <w:jc w:val="both"/>
      </w:pPr>
      <w:r w:rsidRPr="008A5A09">
        <w:t xml:space="preserve">•  явлениям нравственной жизни ребенка; </w:t>
      </w:r>
    </w:p>
    <w:p w:rsidR="00507654" w:rsidRPr="008A5A09" w:rsidRDefault="00507654" w:rsidP="00507654">
      <w:pPr>
        <w:ind w:firstLine="708"/>
        <w:jc w:val="both"/>
      </w:pPr>
      <w:r w:rsidRPr="008A5A09">
        <w:t>•  окружающей природе;</w:t>
      </w:r>
    </w:p>
    <w:p w:rsidR="00507654" w:rsidRPr="008A5A09" w:rsidRDefault="00507654" w:rsidP="00507654">
      <w:pPr>
        <w:ind w:firstLine="708"/>
        <w:jc w:val="both"/>
      </w:pPr>
      <w:r w:rsidRPr="008A5A09">
        <w:t xml:space="preserve">•  миру искусства и литературы; </w:t>
      </w:r>
    </w:p>
    <w:p w:rsidR="00507654" w:rsidRPr="008A5A09" w:rsidRDefault="00507654" w:rsidP="00507654">
      <w:pPr>
        <w:ind w:firstLine="708"/>
        <w:jc w:val="both"/>
      </w:pPr>
      <w:r w:rsidRPr="008A5A09">
        <w:t>•  традиционным для семьи, общества и государства праздничным событиям;</w:t>
      </w:r>
    </w:p>
    <w:p w:rsidR="00507654" w:rsidRPr="008A5A09" w:rsidRDefault="00507654" w:rsidP="00507654">
      <w:pPr>
        <w:ind w:firstLine="708"/>
        <w:jc w:val="both"/>
      </w:pPr>
      <w:r w:rsidRPr="008A5A09">
        <w:t>•  событиям, формирующим чувство гражданской принадлежности ребенка (родное село, День защитника Отечества и др.);</w:t>
      </w:r>
    </w:p>
    <w:p w:rsidR="00507654" w:rsidRPr="008A5A09" w:rsidRDefault="00507654" w:rsidP="00507654">
      <w:pPr>
        <w:ind w:firstLine="708"/>
        <w:jc w:val="both"/>
      </w:pPr>
      <w:r w:rsidRPr="008A5A09">
        <w:t xml:space="preserve">•  сезонным явлениям; </w:t>
      </w:r>
    </w:p>
    <w:p w:rsidR="00507654" w:rsidRPr="008A5A09" w:rsidRDefault="00507654" w:rsidP="00507654">
      <w:pPr>
        <w:ind w:firstLine="708"/>
        <w:jc w:val="both"/>
      </w:pPr>
      <w:r w:rsidRPr="008A5A09">
        <w:t>•  народной культуре и  традициям.</w:t>
      </w:r>
    </w:p>
    <w:p w:rsidR="00507654" w:rsidRPr="008A5A09" w:rsidRDefault="00507654" w:rsidP="00507654">
      <w:pPr>
        <w:ind w:firstLine="708"/>
        <w:jc w:val="both"/>
      </w:pPr>
      <w:r w:rsidRPr="008A5A09">
        <w:t>В построение комплексно-тематического планирования образовательного процесса  введены региональные и культурные компоненты, учитывается  приоритет дошкольного учреждения.</w:t>
      </w:r>
    </w:p>
    <w:p w:rsidR="00507654" w:rsidRPr="008A5A09" w:rsidRDefault="00507654" w:rsidP="00507654">
      <w:pPr>
        <w:ind w:firstLine="708"/>
        <w:jc w:val="both"/>
      </w:pPr>
      <w:r w:rsidRPr="008A5A09">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07654" w:rsidRPr="008A5A09" w:rsidRDefault="00507654" w:rsidP="00507654">
      <w:pPr>
        <w:ind w:firstLine="708"/>
        <w:jc w:val="both"/>
      </w:pPr>
      <w:r w:rsidRPr="008A5A09">
        <w:t>Для  каждой возрастной группы выделены темы, для раскрытия которой уделяется не менее одной недели. Тема отражается  в подборе материалов, находящихся в группе    и уголках развития.</w:t>
      </w:r>
    </w:p>
    <w:p w:rsidR="00507654" w:rsidRPr="003C7701" w:rsidRDefault="00507654" w:rsidP="00507654">
      <w:pPr>
        <w:jc w:val="both"/>
        <w:rPr>
          <w:rStyle w:val="FontStyle216"/>
          <w:b w:val="0"/>
          <w:bCs w:val="0"/>
        </w:rPr>
      </w:pPr>
      <w:r w:rsidRPr="008A5A09">
        <w:tab/>
        <w:t xml:space="preserve"> Комплексно-тематическое планирование рассматривается как примерное. Педагоги вправе по своему усмотрению частично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67"/>
        <w:gridCol w:w="1134"/>
        <w:gridCol w:w="6662"/>
        <w:gridCol w:w="1701"/>
      </w:tblGrid>
      <w:tr w:rsidR="00507654" w:rsidRPr="00B52571" w:rsidTr="005103AD">
        <w:tc>
          <w:tcPr>
            <w:tcW w:w="426" w:type="dxa"/>
          </w:tcPr>
          <w:p w:rsidR="00507654" w:rsidRPr="003C7701" w:rsidRDefault="00507654" w:rsidP="005103AD">
            <w:pPr>
              <w:pStyle w:val="Style57"/>
              <w:widowControl/>
              <w:rPr>
                <w:rStyle w:val="FontStyle216"/>
                <w:rFonts w:ascii="Times New Roman" w:hAnsi="Times New Roman" w:cs="Times New Roman"/>
                <w:sz w:val="16"/>
                <w:szCs w:val="16"/>
              </w:rPr>
            </w:pPr>
            <w:proofErr w:type="spellStart"/>
            <w:r w:rsidRPr="003C7701">
              <w:rPr>
                <w:rStyle w:val="FontStyle216"/>
                <w:rFonts w:ascii="Times New Roman" w:hAnsi="Times New Roman" w:cs="Times New Roman"/>
                <w:sz w:val="16"/>
                <w:szCs w:val="16"/>
              </w:rPr>
              <w:t>Ме</w:t>
            </w:r>
            <w:proofErr w:type="spellEnd"/>
            <w:r w:rsidRPr="003C7701">
              <w:rPr>
                <w:rStyle w:val="FontStyle216"/>
                <w:rFonts w:ascii="Times New Roman" w:hAnsi="Times New Roman" w:cs="Times New Roman"/>
                <w:sz w:val="16"/>
                <w:szCs w:val="16"/>
              </w:rPr>
              <w:t>-</w:t>
            </w:r>
          </w:p>
          <w:p w:rsidR="00507654" w:rsidRPr="00B52571" w:rsidRDefault="00507654" w:rsidP="005103AD">
            <w:pPr>
              <w:pStyle w:val="Style57"/>
              <w:widowControl/>
              <w:rPr>
                <w:rStyle w:val="FontStyle216"/>
                <w:rFonts w:ascii="Times New Roman" w:hAnsi="Times New Roman" w:cs="Times New Roman"/>
                <w:sz w:val="20"/>
                <w:szCs w:val="20"/>
              </w:rPr>
            </w:pPr>
            <w:proofErr w:type="spellStart"/>
            <w:r w:rsidRPr="003C7701">
              <w:rPr>
                <w:rStyle w:val="FontStyle216"/>
                <w:rFonts w:ascii="Times New Roman" w:hAnsi="Times New Roman" w:cs="Times New Roman"/>
                <w:sz w:val="16"/>
                <w:szCs w:val="16"/>
              </w:rPr>
              <w:t>сяц</w:t>
            </w:r>
            <w:proofErr w:type="spellEnd"/>
            <w:r w:rsidRPr="00B52571">
              <w:rPr>
                <w:rStyle w:val="FontStyle216"/>
                <w:rFonts w:ascii="Times New Roman" w:hAnsi="Times New Roman" w:cs="Times New Roman"/>
                <w:sz w:val="20"/>
                <w:szCs w:val="20"/>
              </w:rPr>
              <w:t xml:space="preserve"> </w:t>
            </w:r>
          </w:p>
        </w:tc>
        <w:tc>
          <w:tcPr>
            <w:tcW w:w="567" w:type="dxa"/>
          </w:tcPr>
          <w:p w:rsidR="00507654" w:rsidRPr="00B52571" w:rsidRDefault="00507654" w:rsidP="005103AD">
            <w:pPr>
              <w:pStyle w:val="Style57"/>
              <w:widowControl/>
              <w:rPr>
                <w:rStyle w:val="FontStyle216"/>
                <w:rFonts w:ascii="Times New Roman" w:hAnsi="Times New Roman" w:cs="Times New Roman"/>
                <w:sz w:val="20"/>
                <w:szCs w:val="20"/>
              </w:rPr>
            </w:pPr>
            <w:proofErr w:type="spellStart"/>
            <w:r w:rsidRPr="00B52571">
              <w:rPr>
                <w:rStyle w:val="FontStyle216"/>
                <w:rFonts w:ascii="Times New Roman" w:hAnsi="Times New Roman" w:cs="Times New Roman"/>
                <w:sz w:val="20"/>
                <w:szCs w:val="20"/>
              </w:rPr>
              <w:t>Пе</w:t>
            </w:r>
            <w:proofErr w:type="spellEnd"/>
            <w:r w:rsidRPr="00B52571">
              <w:rPr>
                <w:rStyle w:val="FontStyle216"/>
                <w:rFonts w:ascii="Times New Roman" w:hAnsi="Times New Roman" w:cs="Times New Roman"/>
                <w:sz w:val="20"/>
                <w:szCs w:val="20"/>
              </w:rPr>
              <w:t>-</w:t>
            </w:r>
          </w:p>
          <w:p w:rsidR="00507654" w:rsidRDefault="00507654" w:rsidP="005103AD">
            <w:pPr>
              <w:pStyle w:val="Style57"/>
              <w:widowControl/>
              <w:rPr>
                <w:rStyle w:val="FontStyle216"/>
                <w:rFonts w:ascii="Times New Roman" w:hAnsi="Times New Roman" w:cs="Times New Roman"/>
                <w:sz w:val="20"/>
                <w:szCs w:val="20"/>
              </w:rPr>
            </w:pPr>
            <w:proofErr w:type="spellStart"/>
            <w:r>
              <w:rPr>
                <w:rStyle w:val="FontStyle216"/>
                <w:rFonts w:ascii="Times New Roman" w:hAnsi="Times New Roman" w:cs="Times New Roman"/>
                <w:sz w:val="20"/>
                <w:szCs w:val="20"/>
              </w:rPr>
              <w:t>р</w:t>
            </w:r>
            <w:r w:rsidRPr="00B52571">
              <w:rPr>
                <w:rStyle w:val="FontStyle216"/>
                <w:rFonts w:ascii="Times New Roman" w:hAnsi="Times New Roman" w:cs="Times New Roman"/>
                <w:sz w:val="20"/>
                <w:szCs w:val="20"/>
              </w:rPr>
              <w:t>и</w:t>
            </w:r>
            <w:proofErr w:type="spellEnd"/>
            <w:r>
              <w:rPr>
                <w:rStyle w:val="FontStyle216"/>
                <w:rFonts w:ascii="Times New Roman" w:hAnsi="Times New Roman" w:cs="Times New Roman"/>
                <w:sz w:val="20"/>
                <w:szCs w:val="20"/>
              </w:rPr>
              <w:t>-</w:t>
            </w:r>
          </w:p>
          <w:p w:rsidR="00507654" w:rsidRPr="00B52571" w:rsidRDefault="00507654" w:rsidP="005103AD">
            <w:pPr>
              <w:pStyle w:val="Style57"/>
              <w:widowControl/>
              <w:rPr>
                <w:rStyle w:val="FontStyle216"/>
                <w:rFonts w:ascii="Times New Roman" w:hAnsi="Times New Roman" w:cs="Times New Roman"/>
                <w:sz w:val="20"/>
                <w:szCs w:val="20"/>
              </w:rPr>
            </w:pPr>
            <w:r w:rsidRPr="00B52571">
              <w:rPr>
                <w:rStyle w:val="FontStyle216"/>
                <w:rFonts w:ascii="Times New Roman" w:hAnsi="Times New Roman" w:cs="Times New Roman"/>
                <w:sz w:val="20"/>
                <w:szCs w:val="20"/>
              </w:rPr>
              <w:t xml:space="preserve">од </w:t>
            </w:r>
          </w:p>
        </w:tc>
        <w:tc>
          <w:tcPr>
            <w:tcW w:w="1134" w:type="dxa"/>
          </w:tcPr>
          <w:p w:rsidR="00507654" w:rsidRPr="00B52571" w:rsidRDefault="00507654" w:rsidP="005103AD">
            <w:pPr>
              <w:pStyle w:val="Style57"/>
              <w:widowControl/>
              <w:jc w:val="center"/>
              <w:rPr>
                <w:rStyle w:val="FontStyle216"/>
                <w:rFonts w:ascii="Times New Roman" w:hAnsi="Times New Roman" w:cs="Times New Roman"/>
                <w:sz w:val="20"/>
                <w:szCs w:val="20"/>
              </w:rPr>
            </w:pPr>
            <w:r w:rsidRPr="00B52571">
              <w:rPr>
                <w:rStyle w:val="FontStyle216"/>
                <w:rFonts w:ascii="Times New Roman" w:hAnsi="Times New Roman" w:cs="Times New Roman"/>
                <w:sz w:val="20"/>
                <w:szCs w:val="20"/>
              </w:rPr>
              <w:t>Тематика недели</w:t>
            </w:r>
          </w:p>
        </w:tc>
        <w:tc>
          <w:tcPr>
            <w:tcW w:w="6662" w:type="dxa"/>
          </w:tcPr>
          <w:p w:rsidR="00507654" w:rsidRPr="00B52571" w:rsidRDefault="00507654" w:rsidP="005103AD">
            <w:pPr>
              <w:pStyle w:val="Style57"/>
              <w:widowControl/>
              <w:jc w:val="center"/>
              <w:rPr>
                <w:rStyle w:val="FontStyle216"/>
                <w:rFonts w:ascii="Times New Roman" w:hAnsi="Times New Roman" w:cs="Times New Roman"/>
                <w:sz w:val="20"/>
                <w:szCs w:val="20"/>
              </w:rPr>
            </w:pPr>
            <w:r w:rsidRPr="00B52571">
              <w:rPr>
                <w:rStyle w:val="FontStyle216"/>
                <w:rFonts w:ascii="Times New Roman" w:hAnsi="Times New Roman" w:cs="Times New Roman"/>
                <w:sz w:val="20"/>
                <w:szCs w:val="20"/>
              </w:rPr>
              <w:t>Содержание работы</w:t>
            </w:r>
          </w:p>
        </w:tc>
        <w:tc>
          <w:tcPr>
            <w:tcW w:w="1701" w:type="dxa"/>
          </w:tcPr>
          <w:p w:rsidR="00507654" w:rsidRPr="00B52571" w:rsidRDefault="00507654" w:rsidP="005103AD">
            <w:pPr>
              <w:pStyle w:val="Style57"/>
              <w:widowControl/>
              <w:jc w:val="center"/>
              <w:rPr>
                <w:rStyle w:val="FontStyle216"/>
                <w:rFonts w:ascii="Times New Roman" w:hAnsi="Times New Roman" w:cs="Times New Roman"/>
                <w:sz w:val="20"/>
                <w:szCs w:val="20"/>
              </w:rPr>
            </w:pPr>
            <w:r w:rsidRPr="00B52571">
              <w:rPr>
                <w:rStyle w:val="FontStyle216"/>
                <w:rFonts w:ascii="Times New Roman" w:hAnsi="Times New Roman" w:cs="Times New Roman"/>
                <w:sz w:val="20"/>
                <w:szCs w:val="20"/>
              </w:rPr>
              <w:t>Итоговые мероприятия</w:t>
            </w:r>
          </w:p>
        </w:tc>
      </w:tr>
      <w:tr w:rsidR="00507654" w:rsidRPr="00B52571" w:rsidTr="005103AD">
        <w:tc>
          <w:tcPr>
            <w:tcW w:w="426" w:type="dxa"/>
            <w:vMerge w:val="restart"/>
          </w:tcPr>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С</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Е</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Н</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lastRenderedPageBreak/>
              <w:t>Т</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Я</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Б</w:t>
            </w:r>
          </w:p>
          <w:p w:rsidR="00507654" w:rsidRPr="00DB7414" w:rsidRDefault="00507654" w:rsidP="005103AD">
            <w:pPr>
              <w:pStyle w:val="Style57"/>
              <w:widowControl/>
              <w:jc w:val="both"/>
              <w:rPr>
                <w:rStyle w:val="FontStyle216"/>
                <w:rFonts w:ascii="Times New Roman" w:hAnsi="Times New Roman" w:cs="Times New Roman"/>
                <w:b w:val="0"/>
                <w:sz w:val="20"/>
                <w:szCs w:val="20"/>
              </w:rPr>
            </w:pPr>
            <w:proofErr w:type="gramStart"/>
            <w:r w:rsidRPr="00DB7414">
              <w:rPr>
                <w:rStyle w:val="FontStyle216"/>
                <w:rFonts w:ascii="Times New Roman" w:hAnsi="Times New Roman" w:cs="Times New Roman"/>
                <w:b w:val="0"/>
                <w:sz w:val="20"/>
                <w:szCs w:val="20"/>
              </w:rPr>
              <w:t>Р</w:t>
            </w:r>
            <w:proofErr w:type="gramEnd"/>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Ь</w:t>
            </w: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lastRenderedPageBreak/>
              <w:t>1-3</w:t>
            </w:r>
          </w:p>
        </w:tc>
        <w:tc>
          <w:tcPr>
            <w:tcW w:w="1134" w:type="dxa"/>
          </w:tcPr>
          <w:p w:rsidR="00507654" w:rsidRPr="00DB7414" w:rsidRDefault="00507654" w:rsidP="005103AD">
            <w:pPr>
              <w:pStyle w:val="Style57"/>
              <w:widowControl/>
              <w:ind w:right="-108"/>
              <w:rPr>
                <w:rStyle w:val="FontStyle216"/>
                <w:rFonts w:ascii="Times New Roman" w:hAnsi="Times New Roman" w:cs="Times New Roman"/>
                <w:sz w:val="20"/>
                <w:szCs w:val="20"/>
              </w:rPr>
            </w:pPr>
            <w:r w:rsidRPr="00DB7414">
              <w:rPr>
                <w:rStyle w:val="FontStyle216"/>
                <w:rFonts w:ascii="Times New Roman" w:hAnsi="Times New Roman" w:cs="Times New Roman"/>
                <w:sz w:val="20"/>
                <w:szCs w:val="20"/>
              </w:rPr>
              <w:t xml:space="preserve">До свиданья лето, </w:t>
            </w:r>
            <w:proofErr w:type="spellStart"/>
            <w:proofErr w:type="gramStart"/>
            <w:r w:rsidRPr="00DB7414">
              <w:rPr>
                <w:rStyle w:val="FontStyle216"/>
                <w:rFonts w:ascii="Times New Roman" w:hAnsi="Times New Roman" w:cs="Times New Roman"/>
                <w:sz w:val="20"/>
                <w:szCs w:val="20"/>
              </w:rPr>
              <w:lastRenderedPageBreak/>
              <w:t>здрав-ствуй</w:t>
            </w:r>
            <w:proofErr w:type="spellEnd"/>
            <w:proofErr w:type="gramEnd"/>
            <w:r w:rsidRPr="00DB7414">
              <w:rPr>
                <w:rStyle w:val="FontStyle216"/>
                <w:rFonts w:ascii="Times New Roman" w:hAnsi="Times New Roman" w:cs="Times New Roman"/>
                <w:sz w:val="20"/>
                <w:szCs w:val="20"/>
              </w:rPr>
              <w:t>, детский сад!</w:t>
            </w:r>
          </w:p>
        </w:tc>
        <w:tc>
          <w:tcPr>
            <w:tcW w:w="6662" w:type="dxa"/>
          </w:tcPr>
          <w:p w:rsidR="00507654" w:rsidRPr="00B83D14" w:rsidRDefault="00507654" w:rsidP="005103AD">
            <w:pPr>
              <w:pStyle w:val="Style57"/>
              <w:widowControl/>
              <w:jc w:val="both"/>
              <w:rPr>
                <w:rStyle w:val="FontStyle216"/>
                <w:rFonts w:ascii="Times New Roman" w:hAnsi="Times New Roman" w:cs="Times New Roman"/>
                <w:b w:val="0"/>
                <w:sz w:val="20"/>
                <w:szCs w:val="20"/>
              </w:rPr>
            </w:pPr>
            <w:r w:rsidRPr="00B83D14">
              <w:rPr>
                <w:rStyle w:val="FontStyle217"/>
                <w:rFonts w:ascii="Times New Roman" w:eastAsia="Calibri" w:hAnsi="Times New Roman" w:cs="Times New Roman"/>
                <w:sz w:val="20"/>
                <w:szCs w:val="20"/>
              </w:rPr>
              <w:lastRenderedPageBreak/>
              <w:t xml:space="preserve">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w:t>
            </w:r>
            <w:r w:rsidRPr="00B83D14">
              <w:rPr>
                <w:rStyle w:val="FontStyle217"/>
                <w:rFonts w:ascii="Times New Roman" w:eastAsia="Calibri" w:hAnsi="Times New Roman" w:cs="Times New Roman"/>
                <w:sz w:val="20"/>
                <w:szCs w:val="20"/>
              </w:rPr>
              <w:lastRenderedPageBreak/>
              <w:t>воспитателя, музыкальный руководитель, медсестра, дворник и др.), предметное окружение, правила поведения в детском саду, взаимоотношения со сверстниками. Формировать дружеские, доброжелательные отношения между детьми (коллективная художественная работа, песенки о дружбе, совместные игры). Развивать у детей познавательную мотивацию, интерес к познанию нового, книге.</w:t>
            </w:r>
          </w:p>
        </w:tc>
        <w:tc>
          <w:tcPr>
            <w:tcW w:w="1701" w:type="dxa"/>
          </w:tcPr>
          <w:p w:rsidR="00507654" w:rsidRPr="00B52571" w:rsidRDefault="00507654" w:rsidP="005103AD">
            <w:pPr>
              <w:pStyle w:val="Style57"/>
              <w:widowControl/>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lastRenderedPageBreak/>
              <w:t>День открытых дверей в ДОУ</w:t>
            </w:r>
          </w:p>
        </w:tc>
      </w:tr>
      <w:tr w:rsidR="00507654" w:rsidRPr="00B52571" w:rsidTr="005103AD">
        <w:tc>
          <w:tcPr>
            <w:tcW w:w="426" w:type="dxa"/>
            <w:vMerge/>
          </w:tcPr>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4</w:t>
            </w:r>
          </w:p>
        </w:tc>
        <w:tc>
          <w:tcPr>
            <w:tcW w:w="7796" w:type="dxa"/>
            <w:gridSpan w:val="2"/>
          </w:tcPr>
          <w:p w:rsidR="00507654" w:rsidRPr="00B83D14" w:rsidRDefault="00507654" w:rsidP="005103AD">
            <w:pPr>
              <w:pStyle w:val="Style57"/>
              <w:widowControl/>
              <w:jc w:val="both"/>
              <w:rPr>
                <w:rStyle w:val="FontStyle216"/>
                <w:rFonts w:ascii="Times New Roman" w:hAnsi="Times New Roman" w:cs="Times New Roman"/>
                <w:i/>
                <w:sz w:val="20"/>
                <w:szCs w:val="20"/>
              </w:rPr>
            </w:pPr>
            <w:r w:rsidRPr="00B83D14">
              <w:rPr>
                <w:rStyle w:val="FontStyle216"/>
                <w:rFonts w:ascii="Times New Roman" w:hAnsi="Times New Roman" w:cs="Times New Roman"/>
                <w:b w:val="0"/>
                <w:sz w:val="20"/>
                <w:szCs w:val="20"/>
              </w:rPr>
              <w:t xml:space="preserve">            </w:t>
            </w:r>
            <w:r w:rsidRPr="00B83D14">
              <w:rPr>
                <w:rStyle w:val="FontStyle216"/>
                <w:rFonts w:ascii="Times New Roman" w:hAnsi="Times New Roman" w:cs="Times New Roman"/>
                <w:i/>
                <w:sz w:val="20"/>
                <w:szCs w:val="20"/>
              </w:rPr>
              <w:t>Мониторинг</w:t>
            </w:r>
          </w:p>
        </w:tc>
        <w:tc>
          <w:tcPr>
            <w:tcW w:w="1701" w:type="dxa"/>
          </w:tcPr>
          <w:p w:rsidR="00507654" w:rsidRPr="00DB7414" w:rsidRDefault="00507654" w:rsidP="005103AD">
            <w:pPr>
              <w:pStyle w:val="Style57"/>
              <w:widowControl/>
              <w:rPr>
                <w:rStyle w:val="FontStyle216"/>
                <w:rFonts w:ascii="Times New Roman" w:hAnsi="Times New Roman" w:cs="Times New Roman"/>
                <w:b w:val="0"/>
                <w:sz w:val="18"/>
                <w:szCs w:val="18"/>
              </w:rPr>
            </w:pPr>
            <w:r w:rsidRPr="00DB7414">
              <w:rPr>
                <w:rStyle w:val="FontStyle216"/>
                <w:rFonts w:ascii="Times New Roman" w:hAnsi="Times New Roman" w:cs="Times New Roman"/>
                <w:b w:val="0"/>
                <w:sz w:val="18"/>
                <w:szCs w:val="18"/>
              </w:rPr>
              <w:t>Заполнение персональных карт развития ребенка</w:t>
            </w:r>
          </w:p>
        </w:tc>
      </w:tr>
      <w:tr w:rsidR="00507654" w:rsidRPr="00B52571" w:rsidTr="005103AD">
        <w:tc>
          <w:tcPr>
            <w:tcW w:w="426" w:type="dxa"/>
            <w:vMerge w:val="restart"/>
          </w:tcPr>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О</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К</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Т</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Я</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Б</w:t>
            </w:r>
          </w:p>
          <w:p w:rsidR="00507654" w:rsidRPr="00DB7414" w:rsidRDefault="00507654" w:rsidP="005103AD">
            <w:pPr>
              <w:pStyle w:val="Style57"/>
              <w:widowControl/>
              <w:jc w:val="both"/>
              <w:rPr>
                <w:rStyle w:val="FontStyle216"/>
                <w:rFonts w:ascii="Times New Roman" w:hAnsi="Times New Roman" w:cs="Times New Roman"/>
                <w:b w:val="0"/>
                <w:sz w:val="20"/>
                <w:szCs w:val="20"/>
              </w:rPr>
            </w:pPr>
            <w:proofErr w:type="gramStart"/>
            <w:r w:rsidRPr="00DB7414">
              <w:rPr>
                <w:rStyle w:val="FontStyle216"/>
                <w:rFonts w:ascii="Times New Roman" w:hAnsi="Times New Roman" w:cs="Times New Roman"/>
                <w:b w:val="0"/>
                <w:sz w:val="20"/>
                <w:szCs w:val="20"/>
              </w:rPr>
              <w:t>Р</w:t>
            </w:r>
            <w:proofErr w:type="gramEnd"/>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Ь</w:t>
            </w:r>
          </w:p>
          <w:p w:rsidR="00507654" w:rsidRPr="00DB7414" w:rsidRDefault="00507654" w:rsidP="005103AD">
            <w:pPr>
              <w:pStyle w:val="Style57"/>
              <w:widowControl/>
              <w:jc w:val="both"/>
              <w:rPr>
                <w:rStyle w:val="FontStyle216"/>
                <w:rFonts w:ascii="Times New Roman" w:hAnsi="Times New Roman" w:cs="Times New Roman"/>
                <w:b w:val="0"/>
                <w:sz w:val="20"/>
                <w:szCs w:val="20"/>
              </w:rPr>
            </w:pPr>
          </w:p>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1-2</w:t>
            </w:r>
          </w:p>
        </w:tc>
        <w:tc>
          <w:tcPr>
            <w:tcW w:w="1134" w:type="dxa"/>
          </w:tcPr>
          <w:p w:rsidR="00507654" w:rsidRPr="00DB7414" w:rsidRDefault="00507654" w:rsidP="005103AD">
            <w:pPr>
              <w:pStyle w:val="Style57"/>
              <w:widowControl/>
              <w:jc w:val="both"/>
              <w:rPr>
                <w:rStyle w:val="FontStyle216"/>
                <w:rFonts w:ascii="Times New Roman" w:hAnsi="Times New Roman" w:cs="Times New Roman"/>
                <w:sz w:val="20"/>
                <w:szCs w:val="20"/>
              </w:rPr>
            </w:pPr>
            <w:r w:rsidRPr="00DB7414">
              <w:rPr>
                <w:rStyle w:val="FontStyle216"/>
                <w:rFonts w:ascii="Times New Roman" w:hAnsi="Times New Roman" w:cs="Times New Roman"/>
                <w:sz w:val="20"/>
                <w:szCs w:val="20"/>
              </w:rPr>
              <w:t>Осень</w:t>
            </w:r>
          </w:p>
        </w:tc>
        <w:tc>
          <w:tcPr>
            <w:tcW w:w="6662" w:type="dxa"/>
          </w:tcPr>
          <w:p w:rsidR="00507654" w:rsidRPr="00B83D14" w:rsidRDefault="00507654" w:rsidP="005103AD">
            <w:pPr>
              <w:pStyle w:val="Style72"/>
              <w:spacing w:line="240" w:lineRule="auto"/>
              <w:jc w:val="both"/>
              <w:rPr>
                <w:rStyle w:val="FontStyle216"/>
                <w:rFonts w:ascii="Times New Roman" w:hAnsi="Times New Roman" w:cs="Times New Roman"/>
                <w:b w:val="0"/>
                <w:bCs w:val="0"/>
                <w:sz w:val="20"/>
                <w:szCs w:val="20"/>
              </w:rPr>
            </w:pPr>
            <w:r w:rsidRPr="00B83D14">
              <w:rPr>
                <w:rStyle w:val="FontStyle217"/>
                <w:rFonts w:ascii="Times New Roman" w:eastAsia="Calibri" w:hAnsi="Times New Roman" w:cs="Times New Roman"/>
                <w:sz w:val="20"/>
                <w:szCs w:val="20"/>
              </w:rPr>
              <w:t>Расширять представления детей об осени (сезонные изменения в природе, одежде людей, на участке детского сада). Расширять представления об отображении осени в произведениях искусства (поэтического, изобразительного, музыкального). Знакомить с правилами безопасного поведения на природе. Закреплять знания о временах года, последовательности месяцев в году. Развивать умения замечать красоту осенней природы, вести наблюдения за погодой. Воспитывать бережное отношение к природе.</w:t>
            </w:r>
          </w:p>
        </w:tc>
        <w:tc>
          <w:tcPr>
            <w:tcW w:w="1701" w:type="dxa"/>
          </w:tcPr>
          <w:p w:rsidR="00507654" w:rsidRPr="00B52571" w:rsidRDefault="00507654" w:rsidP="005103AD">
            <w:pPr>
              <w:pStyle w:val="Style57"/>
              <w:widowControl/>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Выставка детского творчества «Осенняя фантазия»</w:t>
            </w:r>
          </w:p>
        </w:tc>
      </w:tr>
      <w:tr w:rsidR="00507654" w:rsidRPr="00B52571" w:rsidTr="005103AD">
        <w:tc>
          <w:tcPr>
            <w:tcW w:w="426" w:type="dxa"/>
            <w:vMerge/>
          </w:tcPr>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3-4</w:t>
            </w:r>
          </w:p>
        </w:tc>
        <w:tc>
          <w:tcPr>
            <w:tcW w:w="1134" w:type="dxa"/>
          </w:tcPr>
          <w:p w:rsidR="00507654" w:rsidRPr="00DB7414" w:rsidRDefault="00507654" w:rsidP="005103AD">
            <w:pPr>
              <w:pStyle w:val="Style57"/>
              <w:widowControl/>
              <w:jc w:val="both"/>
              <w:rPr>
                <w:rStyle w:val="FontStyle216"/>
                <w:rFonts w:ascii="Times New Roman" w:hAnsi="Times New Roman" w:cs="Times New Roman"/>
                <w:sz w:val="20"/>
                <w:szCs w:val="20"/>
              </w:rPr>
            </w:pPr>
            <w:r w:rsidRPr="00DB7414">
              <w:rPr>
                <w:rStyle w:val="FontStyle216"/>
                <w:rFonts w:ascii="Times New Roman" w:hAnsi="Times New Roman" w:cs="Times New Roman"/>
                <w:sz w:val="20"/>
                <w:szCs w:val="20"/>
              </w:rPr>
              <w:t>Осень</w:t>
            </w:r>
          </w:p>
        </w:tc>
        <w:tc>
          <w:tcPr>
            <w:tcW w:w="6662" w:type="dxa"/>
          </w:tcPr>
          <w:p w:rsidR="00507654" w:rsidRPr="00B83D14" w:rsidRDefault="00507654" w:rsidP="005103AD">
            <w:pPr>
              <w:pStyle w:val="Style21"/>
              <w:widowControl/>
              <w:spacing w:line="240" w:lineRule="auto"/>
              <w:rPr>
                <w:rStyle w:val="FontStyle217"/>
                <w:rFonts w:ascii="Times New Roman" w:eastAsia="Calibri" w:hAnsi="Times New Roman" w:cs="Times New Roman"/>
                <w:sz w:val="20"/>
                <w:szCs w:val="20"/>
              </w:rPr>
            </w:pPr>
            <w:r w:rsidRPr="00B83D14">
              <w:rPr>
                <w:rStyle w:val="FontStyle217"/>
                <w:rFonts w:ascii="Times New Roman" w:eastAsia="Calibri" w:hAnsi="Times New Roman" w:cs="Times New Roman"/>
                <w:sz w:val="20"/>
                <w:szCs w:val="20"/>
              </w:rPr>
              <w:t>Расширять представления детей об осени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w:t>
            </w:r>
          </w:p>
          <w:p w:rsidR="00507654" w:rsidRPr="00B83D14" w:rsidRDefault="00507654" w:rsidP="005103AD">
            <w:pPr>
              <w:pStyle w:val="Style72"/>
              <w:spacing w:line="240" w:lineRule="auto"/>
              <w:ind w:firstLine="709"/>
              <w:jc w:val="both"/>
              <w:rPr>
                <w:rStyle w:val="FontStyle216"/>
                <w:rFonts w:ascii="Times New Roman" w:hAnsi="Times New Roman" w:cs="Times New Roman"/>
                <w:b w:val="0"/>
                <w:sz w:val="20"/>
                <w:szCs w:val="20"/>
              </w:rPr>
            </w:pPr>
          </w:p>
        </w:tc>
        <w:tc>
          <w:tcPr>
            <w:tcW w:w="1701" w:type="dxa"/>
          </w:tcPr>
          <w:p w:rsidR="00507654" w:rsidRPr="00B52571" w:rsidRDefault="00507654" w:rsidP="005103AD">
            <w:pPr>
              <w:pStyle w:val="Style57"/>
              <w:widowControl/>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«Выставка поделок из природного материала «Осенние дары»</w:t>
            </w:r>
          </w:p>
          <w:p w:rsidR="00507654" w:rsidRPr="00B52571" w:rsidRDefault="00507654" w:rsidP="005103AD">
            <w:pPr>
              <w:pStyle w:val="Style57"/>
              <w:widowControl/>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 xml:space="preserve">Праздник Осени </w:t>
            </w:r>
          </w:p>
        </w:tc>
      </w:tr>
      <w:tr w:rsidR="00507654" w:rsidRPr="00B52571" w:rsidTr="005103AD">
        <w:tc>
          <w:tcPr>
            <w:tcW w:w="426" w:type="dxa"/>
            <w:vMerge w:val="restart"/>
          </w:tcPr>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Н</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О</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Я</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Б</w:t>
            </w:r>
          </w:p>
          <w:p w:rsidR="00507654" w:rsidRPr="00DB7414" w:rsidRDefault="00507654" w:rsidP="005103AD">
            <w:pPr>
              <w:pStyle w:val="Style57"/>
              <w:widowControl/>
              <w:jc w:val="both"/>
              <w:rPr>
                <w:rStyle w:val="FontStyle216"/>
                <w:rFonts w:ascii="Times New Roman" w:hAnsi="Times New Roman" w:cs="Times New Roman"/>
                <w:b w:val="0"/>
                <w:sz w:val="20"/>
                <w:szCs w:val="20"/>
              </w:rPr>
            </w:pPr>
            <w:proofErr w:type="gramStart"/>
            <w:r w:rsidRPr="00DB7414">
              <w:rPr>
                <w:rStyle w:val="FontStyle216"/>
                <w:rFonts w:ascii="Times New Roman" w:hAnsi="Times New Roman" w:cs="Times New Roman"/>
                <w:b w:val="0"/>
                <w:sz w:val="20"/>
                <w:szCs w:val="20"/>
              </w:rPr>
              <w:t>Р</w:t>
            </w:r>
            <w:proofErr w:type="gramEnd"/>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Ь</w:t>
            </w:r>
          </w:p>
          <w:p w:rsidR="00507654" w:rsidRPr="00DB7414" w:rsidRDefault="00507654" w:rsidP="005103AD">
            <w:pPr>
              <w:pStyle w:val="Style57"/>
              <w:widowControl/>
              <w:jc w:val="both"/>
              <w:rPr>
                <w:rStyle w:val="FontStyle216"/>
                <w:rFonts w:ascii="Times New Roman" w:hAnsi="Times New Roman" w:cs="Times New Roman"/>
                <w:b w:val="0"/>
                <w:sz w:val="20"/>
                <w:szCs w:val="20"/>
              </w:rPr>
            </w:pPr>
          </w:p>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1-2</w:t>
            </w:r>
          </w:p>
        </w:tc>
        <w:tc>
          <w:tcPr>
            <w:tcW w:w="1134" w:type="dxa"/>
          </w:tcPr>
          <w:p w:rsidR="00507654" w:rsidRPr="00DB7414" w:rsidRDefault="00507654" w:rsidP="005103AD">
            <w:pPr>
              <w:pStyle w:val="Style57"/>
              <w:widowControl/>
              <w:jc w:val="both"/>
              <w:rPr>
                <w:rStyle w:val="FontStyle216"/>
                <w:rFonts w:ascii="Times New Roman" w:hAnsi="Times New Roman" w:cs="Times New Roman"/>
                <w:sz w:val="20"/>
                <w:szCs w:val="20"/>
              </w:rPr>
            </w:pPr>
            <w:r w:rsidRPr="00DB7414">
              <w:rPr>
                <w:rStyle w:val="FontStyle216"/>
                <w:rFonts w:ascii="Times New Roman" w:hAnsi="Times New Roman" w:cs="Times New Roman"/>
                <w:sz w:val="20"/>
                <w:szCs w:val="20"/>
              </w:rPr>
              <w:t xml:space="preserve">Осень </w:t>
            </w:r>
          </w:p>
        </w:tc>
        <w:tc>
          <w:tcPr>
            <w:tcW w:w="6662" w:type="dxa"/>
          </w:tcPr>
          <w:p w:rsidR="00507654" w:rsidRPr="00B83D14" w:rsidRDefault="00507654" w:rsidP="005103AD">
            <w:pPr>
              <w:pStyle w:val="Style57"/>
              <w:widowControl/>
              <w:jc w:val="both"/>
              <w:rPr>
                <w:rStyle w:val="FontStyle216"/>
                <w:rFonts w:ascii="Times New Roman" w:hAnsi="Times New Roman" w:cs="Times New Roman"/>
                <w:b w:val="0"/>
                <w:sz w:val="20"/>
                <w:szCs w:val="20"/>
              </w:rPr>
            </w:pPr>
            <w:r w:rsidRPr="00B83D14">
              <w:rPr>
                <w:rStyle w:val="FontStyle217"/>
                <w:rFonts w:ascii="Times New Roman" w:eastAsia="Calibri" w:hAnsi="Times New Roman" w:cs="Times New Roman"/>
                <w:sz w:val="20"/>
                <w:szCs w:val="20"/>
              </w:rPr>
              <w:t>Расширять представления детей об осени (знания о домашних животных и птицах) Знакомить с некоторыми особенностями поведения лесных зверей и птиц осенью. Воспитывать любовь к животному миру.</w:t>
            </w:r>
          </w:p>
        </w:tc>
        <w:tc>
          <w:tcPr>
            <w:tcW w:w="1701" w:type="dxa"/>
          </w:tcPr>
          <w:p w:rsidR="00507654" w:rsidRPr="00B52571" w:rsidRDefault="00507654" w:rsidP="005103AD">
            <w:pPr>
              <w:pStyle w:val="Style57"/>
              <w:widowControl/>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Конкурс чтецов «Наши четвероногие друзья»</w:t>
            </w:r>
          </w:p>
        </w:tc>
      </w:tr>
      <w:tr w:rsidR="00507654" w:rsidRPr="00B52571" w:rsidTr="005103AD">
        <w:tc>
          <w:tcPr>
            <w:tcW w:w="426" w:type="dxa"/>
            <w:vMerge/>
          </w:tcPr>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3-4</w:t>
            </w:r>
          </w:p>
        </w:tc>
        <w:tc>
          <w:tcPr>
            <w:tcW w:w="1134" w:type="dxa"/>
          </w:tcPr>
          <w:p w:rsidR="00507654" w:rsidRPr="00DB7414" w:rsidRDefault="00507654" w:rsidP="005103AD">
            <w:pPr>
              <w:pStyle w:val="Style57"/>
              <w:widowControl/>
              <w:jc w:val="both"/>
              <w:rPr>
                <w:rStyle w:val="FontStyle216"/>
                <w:rFonts w:ascii="Times New Roman" w:hAnsi="Times New Roman" w:cs="Times New Roman"/>
                <w:sz w:val="20"/>
                <w:szCs w:val="20"/>
              </w:rPr>
            </w:pPr>
            <w:r w:rsidRPr="00DB7414">
              <w:rPr>
                <w:rStyle w:val="FontStyle216"/>
                <w:rFonts w:ascii="Times New Roman" w:hAnsi="Times New Roman" w:cs="Times New Roman"/>
                <w:sz w:val="20"/>
                <w:szCs w:val="20"/>
              </w:rPr>
              <w:t xml:space="preserve">Я и моя семья </w:t>
            </w:r>
          </w:p>
        </w:tc>
        <w:tc>
          <w:tcPr>
            <w:tcW w:w="6662" w:type="dxa"/>
          </w:tcPr>
          <w:p w:rsidR="00507654" w:rsidRPr="00B83D14" w:rsidRDefault="00507654" w:rsidP="005103AD">
            <w:pPr>
              <w:pStyle w:val="Style21"/>
              <w:widowControl/>
              <w:spacing w:line="240" w:lineRule="auto"/>
              <w:rPr>
                <w:rStyle w:val="FontStyle208"/>
                <w:rFonts w:ascii="Times New Roman" w:hAnsi="Times New Roman" w:cs="Times New Roman"/>
                <w:b w:val="0"/>
                <w:sz w:val="20"/>
                <w:szCs w:val="20"/>
              </w:rPr>
            </w:pPr>
            <w:r w:rsidRPr="00B83D14">
              <w:rPr>
                <w:rStyle w:val="FontStyle217"/>
                <w:rFonts w:ascii="Times New Roman" w:eastAsia="Calibri" w:hAnsi="Times New Roman" w:cs="Times New Roman"/>
                <w:sz w:val="20"/>
                <w:szCs w:val="20"/>
              </w:rPr>
              <w:t>Формировать начальные представления о здоровье и здоровом образе жизни</w:t>
            </w:r>
            <w:r w:rsidRPr="00B83D14">
              <w:rPr>
                <w:rStyle w:val="FontStyle208"/>
                <w:rFonts w:ascii="Times New Roman" w:hAnsi="Times New Roman" w:cs="Times New Roman"/>
                <w:b w:val="0"/>
                <w:sz w:val="20"/>
                <w:szCs w:val="20"/>
              </w:rPr>
              <w:t>.</w:t>
            </w:r>
          </w:p>
          <w:p w:rsidR="00507654" w:rsidRPr="00B83D14" w:rsidRDefault="00507654" w:rsidP="005103AD">
            <w:pPr>
              <w:pStyle w:val="Style57"/>
              <w:widowControl/>
              <w:jc w:val="both"/>
              <w:rPr>
                <w:rStyle w:val="FontStyle216"/>
                <w:rFonts w:ascii="Times New Roman" w:hAnsi="Times New Roman" w:cs="Times New Roman"/>
                <w:b w:val="0"/>
                <w:sz w:val="20"/>
                <w:szCs w:val="20"/>
              </w:rPr>
            </w:pPr>
            <w:r w:rsidRPr="00B83D14">
              <w:rPr>
                <w:rStyle w:val="FontStyle217"/>
                <w:rFonts w:ascii="Times New Roman" w:eastAsia="Calibri" w:hAnsi="Times New Roman" w:cs="Times New Roman"/>
                <w:sz w:val="20"/>
                <w:szCs w:val="20"/>
              </w:rPr>
              <w:t xml:space="preserve">Формировать образ Я,  элементарные навыки ухода за своим лицом и телом. Развивать представления о своем внешнем облике. Развивать </w:t>
            </w:r>
            <w:proofErr w:type="spellStart"/>
            <w:r w:rsidRPr="00B83D14">
              <w:rPr>
                <w:rStyle w:val="FontStyle217"/>
                <w:rFonts w:ascii="Times New Roman" w:eastAsia="Calibri" w:hAnsi="Times New Roman" w:cs="Times New Roman"/>
                <w:sz w:val="20"/>
                <w:szCs w:val="20"/>
              </w:rPr>
              <w:t>гендерные</w:t>
            </w:r>
            <w:proofErr w:type="spellEnd"/>
            <w:r w:rsidRPr="00B83D14">
              <w:rPr>
                <w:rStyle w:val="FontStyle217"/>
                <w:rFonts w:ascii="Times New Roman" w:eastAsia="Calibri" w:hAnsi="Times New Roman" w:cs="Times New Roman"/>
                <w:sz w:val="20"/>
                <w:szCs w:val="20"/>
              </w:rPr>
              <w:t xml:space="preserve"> представления, Формировать умение называть свое имя, фамилию, имена членов семьи, говорить о себе в первом лице. Развивать представления о своей семье. </w:t>
            </w:r>
          </w:p>
        </w:tc>
        <w:tc>
          <w:tcPr>
            <w:tcW w:w="1701" w:type="dxa"/>
          </w:tcPr>
          <w:p w:rsidR="00507654" w:rsidRPr="00B52571" w:rsidRDefault="00507654" w:rsidP="005103AD">
            <w:pPr>
              <w:pStyle w:val="Style57"/>
              <w:widowControl/>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Музыкально-литературный праздник «День матери»</w:t>
            </w:r>
          </w:p>
          <w:p w:rsidR="00507654" w:rsidRPr="00B52571" w:rsidRDefault="00507654" w:rsidP="005103AD">
            <w:pPr>
              <w:pStyle w:val="Style57"/>
              <w:widowControl/>
              <w:rPr>
                <w:rStyle w:val="FontStyle216"/>
                <w:rFonts w:ascii="Times New Roman" w:hAnsi="Times New Roman" w:cs="Times New Roman"/>
                <w:b w:val="0"/>
                <w:sz w:val="20"/>
                <w:szCs w:val="20"/>
              </w:rPr>
            </w:pPr>
          </w:p>
          <w:p w:rsidR="00507654" w:rsidRPr="00B52571" w:rsidRDefault="00507654" w:rsidP="005103AD">
            <w:pPr>
              <w:pStyle w:val="Style57"/>
              <w:widowControl/>
              <w:rPr>
                <w:rStyle w:val="FontStyle216"/>
                <w:rFonts w:ascii="Times New Roman" w:hAnsi="Times New Roman" w:cs="Times New Roman"/>
                <w:b w:val="0"/>
                <w:sz w:val="20"/>
                <w:szCs w:val="20"/>
              </w:rPr>
            </w:pPr>
          </w:p>
        </w:tc>
      </w:tr>
      <w:tr w:rsidR="00507654" w:rsidRPr="00B52571" w:rsidTr="005103AD">
        <w:tc>
          <w:tcPr>
            <w:tcW w:w="426" w:type="dxa"/>
            <w:vMerge w:val="restart"/>
          </w:tcPr>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Д</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Е</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К</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А</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Б</w:t>
            </w:r>
          </w:p>
          <w:p w:rsidR="00507654" w:rsidRPr="00DB7414" w:rsidRDefault="00507654" w:rsidP="005103AD">
            <w:pPr>
              <w:pStyle w:val="Style57"/>
              <w:widowControl/>
              <w:jc w:val="both"/>
              <w:rPr>
                <w:rStyle w:val="FontStyle216"/>
                <w:rFonts w:ascii="Times New Roman" w:hAnsi="Times New Roman" w:cs="Times New Roman"/>
                <w:b w:val="0"/>
                <w:sz w:val="20"/>
                <w:szCs w:val="20"/>
              </w:rPr>
            </w:pPr>
            <w:proofErr w:type="gramStart"/>
            <w:r w:rsidRPr="00DB7414">
              <w:rPr>
                <w:rStyle w:val="FontStyle216"/>
                <w:rFonts w:ascii="Times New Roman" w:hAnsi="Times New Roman" w:cs="Times New Roman"/>
                <w:b w:val="0"/>
                <w:sz w:val="20"/>
                <w:szCs w:val="20"/>
              </w:rPr>
              <w:t>Р</w:t>
            </w:r>
            <w:proofErr w:type="gramEnd"/>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Ь</w:t>
            </w:r>
          </w:p>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1</w:t>
            </w:r>
          </w:p>
        </w:tc>
        <w:tc>
          <w:tcPr>
            <w:tcW w:w="1134" w:type="dxa"/>
          </w:tcPr>
          <w:p w:rsidR="00507654" w:rsidRPr="00DB7414" w:rsidRDefault="00507654" w:rsidP="005103AD">
            <w:pPr>
              <w:pStyle w:val="Style57"/>
              <w:widowControl/>
              <w:jc w:val="both"/>
              <w:rPr>
                <w:rStyle w:val="FontStyle216"/>
                <w:rFonts w:ascii="Times New Roman" w:hAnsi="Times New Roman" w:cs="Times New Roman"/>
                <w:sz w:val="20"/>
                <w:szCs w:val="20"/>
              </w:rPr>
            </w:pPr>
            <w:r w:rsidRPr="00DB7414">
              <w:rPr>
                <w:rStyle w:val="FontStyle216"/>
                <w:rFonts w:ascii="Times New Roman" w:hAnsi="Times New Roman" w:cs="Times New Roman"/>
                <w:sz w:val="20"/>
                <w:szCs w:val="20"/>
              </w:rPr>
              <w:t xml:space="preserve">Мой дом, </w:t>
            </w:r>
          </w:p>
          <w:p w:rsidR="00507654" w:rsidRPr="00DB7414" w:rsidRDefault="00507654" w:rsidP="005103AD">
            <w:pPr>
              <w:pStyle w:val="Style57"/>
              <w:widowControl/>
              <w:jc w:val="both"/>
              <w:rPr>
                <w:rStyle w:val="FontStyle216"/>
                <w:rFonts w:ascii="Times New Roman" w:hAnsi="Times New Roman" w:cs="Times New Roman"/>
                <w:sz w:val="20"/>
                <w:szCs w:val="20"/>
              </w:rPr>
            </w:pPr>
            <w:r w:rsidRPr="00DB7414">
              <w:rPr>
                <w:rStyle w:val="FontStyle216"/>
                <w:rFonts w:ascii="Times New Roman" w:hAnsi="Times New Roman" w:cs="Times New Roman"/>
                <w:sz w:val="20"/>
                <w:szCs w:val="20"/>
              </w:rPr>
              <w:t>мое село</w:t>
            </w:r>
          </w:p>
        </w:tc>
        <w:tc>
          <w:tcPr>
            <w:tcW w:w="6662" w:type="dxa"/>
          </w:tcPr>
          <w:p w:rsidR="00507654" w:rsidRPr="00B83D14" w:rsidRDefault="00507654" w:rsidP="005103AD">
            <w:pPr>
              <w:pStyle w:val="Style72"/>
              <w:widowControl/>
              <w:spacing w:line="240" w:lineRule="auto"/>
              <w:jc w:val="both"/>
              <w:rPr>
                <w:rStyle w:val="FontStyle216"/>
                <w:rFonts w:ascii="Times New Roman" w:hAnsi="Times New Roman" w:cs="Times New Roman"/>
                <w:b w:val="0"/>
                <w:bCs w:val="0"/>
                <w:sz w:val="20"/>
                <w:szCs w:val="20"/>
              </w:rPr>
            </w:pPr>
            <w:r w:rsidRPr="00B83D14">
              <w:rPr>
                <w:rStyle w:val="FontStyle217"/>
                <w:rFonts w:ascii="Times New Roman" w:eastAsia="Calibri" w:hAnsi="Times New Roman" w:cs="Times New Roman"/>
                <w:sz w:val="20"/>
                <w:szCs w:val="20"/>
              </w:rPr>
              <w:t xml:space="preserve">Знакомить с домом, с предметами домашнего обихода, мебелью, бытовыми приборами.  Знакомить с родным селом, его названием, основными достопримечательностями. Знакомить с правилами поведения детей дома, на улице, с элементарными правилами дорожного движения. Воспитывать любовь к «малой Родине», гордость за достижения своей страны. </w:t>
            </w:r>
          </w:p>
        </w:tc>
        <w:tc>
          <w:tcPr>
            <w:tcW w:w="1701" w:type="dxa"/>
          </w:tcPr>
          <w:p w:rsidR="00507654" w:rsidRPr="00B52571" w:rsidRDefault="00507654" w:rsidP="005103AD">
            <w:pPr>
              <w:pStyle w:val="Style57"/>
              <w:widowControl/>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Неделя пожарной безопасности</w:t>
            </w:r>
          </w:p>
        </w:tc>
      </w:tr>
      <w:tr w:rsidR="00507654" w:rsidRPr="00B52571" w:rsidTr="005103AD">
        <w:tc>
          <w:tcPr>
            <w:tcW w:w="426" w:type="dxa"/>
            <w:vMerge/>
          </w:tcPr>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2-3</w:t>
            </w:r>
          </w:p>
        </w:tc>
        <w:tc>
          <w:tcPr>
            <w:tcW w:w="1134" w:type="dxa"/>
          </w:tcPr>
          <w:p w:rsidR="00507654" w:rsidRPr="00DB7414" w:rsidRDefault="00507654" w:rsidP="005103AD">
            <w:pPr>
              <w:pStyle w:val="Style57"/>
              <w:widowControl/>
              <w:jc w:val="both"/>
              <w:rPr>
                <w:rStyle w:val="FontStyle216"/>
                <w:rFonts w:ascii="Times New Roman" w:hAnsi="Times New Roman" w:cs="Times New Roman"/>
                <w:sz w:val="20"/>
                <w:szCs w:val="20"/>
              </w:rPr>
            </w:pPr>
            <w:r w:rsidRPr="00DB7414">
              <w:rPr>
                <w:rStyle w:val="FontStyle216"/>
                <w:rFonts w:ascii="Times New Roman" w:hAnsi="Times New Roman" w:cs="Times New Roman"/>
                <w:sz w:val="20"/>
                <w:szCs w:val="20"/>
              </w:rPr>
              <w:t xml:space="preserve">Зима </w:t>
            </w:r>
          </w:p>
        </w:tc>
        <w:tc>
          <w:tcPr>
            <w:tcW w:w="6662" w:type="dxa"/>
          </w:tcPr>
          <w:p w:rsidR="00507654" w:rsidRPr="00B83D14" w:rsidRDefault="00507654" w:rsidP="005103AD">
            <w:pPr>
              <w:pStyle w:val="Style72"/>
              <w:spacing w:line="240" w:lineRule="auto"/>
              <w:rPr>
                <w:rStyle w:val="FontStyle217"/>
                <w:rFonts w:ascii="Times New Roman" w:eastAsia="Calibri" w:hAnsi="Times New Roman" w:cs="Times New Roman"/>
                <w:sz w:val="20"/>
                <w:szCs w:val="20"/>
              </w:rPr>
            </w:pPr>
            <w:r w:rsidRPr="00B83D14">
              <w:rPr>
                <w:rStyle w:val="FontStyle217"/>
                <w:rFonts w:ascii="Times New Roman" w:eastAsia="Calibri" w:hAnsi="Times New Roman" w:cs="Times New Roman"/>
                <w:sz w:val="20"/>
                <w:szCs w:val="20"/>
              </w:rPr>
              <w:t>Расширять представления детей о зиме  (сезонные изменения в природе, одежде людей, на участке детского сада). Расширять представления об отображении зимы в произведениях искусства (поэтического, изобразительного, музыкального). Знакомить с правилами безопасного поведения на природе. Закреплять знания о временах года, последовательности месяцев в году. Развивать умения замечать красоту зимней природы, вести наблюдения за погодой. Воспитывать бережное отношение к природе.</w:t>
            </w:r>
          </w:p>
        </w:tc>
        <w:tc>
          <w:tcPr>
            <w:tcW w:w="1701" w:type="dxa"/>
          </w:tcPr>
          <w:p w:rsidR="00507654" w:rsidRPr="00B52571" w:rsidRDefault="00507654" w:rsidP="005103AD">
            <w:pPr>
              <w:pStyle w:val="Style57"/>
              <w:widowControl/>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Выставка детского творчества «Зимушка-зима»</w:t>
            </w:r>
          </w:p>
        </w:tc>
      </w:tr>
      <w:tr w:rsidR="00507654" w:rsidRPr="00B52571" w:rsidTr="005103AD">
        <w:tc>
          <w:tcPr>
            <w:tcW w:w="426" w:type="dxa"/>
            <w:vMerge/>
          </w:tcPr>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4</w:t>
            </w:r>
          </w:p>
        </w:tc>
        <w:tc>
          <w:tcPr>
            <w:tcW w:w="1134" w:type="dxa"/>
          </w:tcPr>
          <w:p w:rsidR="00507654" w:rsidRPr="00DB7414" w:rsidRDefault="00507654" w:rsidP="005103AD">
            <w:pPr>
              <w:pStyle w:val="Style57"/>
              <w:widowControl/>
              <w:jc w:val="both"/>
              <w:rPr>
                <w:rStyle w:val="FontStyle216"/>
                <w:rFonts w:ascii="Times New Roman" w:hAnsi="Times New Roman" w:cs="Times New Roman"/>
                <w:sz w:val="20"/>
                <w:szCs w:val="20"/>
              </w:rPr>
            </w:pPr>
            <w:r w:rsidRPr="00DB7414">
              <w:rPr>
                <w:rStyle w:val="FontStyle216"/>
                <w:rFonts w:ascii="Times New Roman" w:hAnsi="Times New Roman" w:cs="Times New Roman"/>
                <w:sz w:val="20"/>
                <w:szCs w:val="20"/>
              </w:rPr>
              <w:t>Новый год</w:t>
            </w:r>
          </w:p>
        </w:tc>
        <w:tc>
          <w:tcPr>
            <w:tcW w:w="6662" w:type="dxa"/>
          </w:tcPr>
          <w:p w:rsidR="00507654" w:rsidRPr="00B83D14" w:rsidRDefault="00507654" w:rsidP="005103AD">
            <w:pPr>
              <w:pStyle w:val="Style57"/>
              <w:widowControl/>
              <w:rPr>
                <w:rStyle w:val="FontStyle216"/>
                <w:rFonts w:ascii="Times New Roman" w:hAnsi="Times New Roman" w:cs="Times New Roman"/>
                <w:b w:val="0"/>
                <w:sz w:val="20"/>
                <w:szCs w:val="20"/>
              </w:rPr>
            </w:pPr>
            <w:r w:rsidRPr="00B83D14">
              <w:rPr>
                <w:rStyle w:val="FontStyle217"/>
                <w:rFonts w:ascii="Times New Roman" w:eastAsia="Calibri" w:hAnsi="Times New Roman" w:cs="Times New Roman"/>
                <w:sz w:val="20"/>
                <w:szCs w:val="20"/>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w:t>
            </w:r>
            <w:r w:rsidRPr="00B83D14">
              <w:rPr>
                <w:rStyle w:val="FontStyle250"/>
                <w:rFonts w:ascii="Times New Roman" w:eastAsia="Calibri" w:hAnsi="Times New Roman" w:cs="Times New Roman"/>
                <w:i w:val="0"/>
                <w:sz w:val="20"/>
                <w:szCs w:val="20"/>
              </w:rPr>
              <w:t>к</w:t>
            </w:r>
            <w:r w:rsidRPr="00B83D14">
              <w:rPr>
                <w:rStyle w:val="FontStyle250"/>
                <w:rFonts w:ascii="Times New Roman" w:eastAsia="Calibri" w:hAnsi="Times New Roman" w:cs="Times New Roman"/>
                <w:sz w:val="20"/>
                <w:szCs w:val="20"/>
              </w:rPr>
              <w:t xml:space="preserve"> </w:t>
            </w:r>
            <w:r w:rsidRPr="00B83D14">
              <w:rPr>
                <w:rStyle w:val="FontStyle217"/>
                <w:rFonts w:ascii="Times New Roman" w:eastAsia="Calibri" w:hAnsi="Times New Roman" w:cs="Times New Roman"/>
                <w:sz w:val="20"/>
                <w:szCs w:val="20"/>
              </w:rPr>
              <w:t xml:space="preserve">предстоящему празднику, желание активно участвовать в его подготовке. Вызвать стремление поздравить </w:t>
            </w:r>
            <w:proofErr w:type="gramStart"/>
            <w:r w:rsidRPr="00B83D14">
              <w:rPr>
                <w:rStyle w:val="FontStyle217"/>
                <w:rFonts w:ascii="Times New Roman" w:eastAsia="Calibri" w:hAnsi="Times New Roman" w:cs="Times New Roman"/>
                <w:sz w:val="20"/>
                <w:szCs w:val="20"/>
              </w:rPr>
              <w:t>близких</w:t>
            </w:r>
            <w:proofErr w:type="gramEnd"/>
            <w:r w:rsidRPr="00B83D14">
              <w:rPr>
                <w:rStyle w:val="FontStyle217"/>
                <w:rFonts w:ascii="Times New Roman" w:eastAsia="Calibri" w:hAnsi="Times New Roman" w:cs="Times New Roman"/>
                <w:sz w:val="20"/>
                <w:szCs w:val="20"/>
              </w:rPr>
              <w:t xml:space="preserve"> с праздником, преподнести подарки, сделанные своими руками. Продолжать знакомить с традициями празднования Нового года </w:t>
            </w:r>
            <w:r w:rsidRPr="00B83D14">
              <w:rPr>
                <w:rStyle w:val="FontStyle250"/>
                <w:rFonts w:ascii="Times New Roman" w:eastAsia="Calibri" w:hAnsi="Times New Roman" w:cs="Times New Roman"/>
                <w:i w:val="0"/>
                <w:sz w:val="20"/>
                <w:szCs w:val="20"/>
              </w:rPr>
              <w:t>в</w:t>
            </w:r>
            <w:r w:rsidRPr="00B83D14">
              <w:rPr>
                <w:rStyle w:val="FontStyle250"/>
                <w:rFonts w:ascii="Times New Roman" w:eastAsia="Calibri" w:hAnsi="Times New Roman" w:cs="Times New Roman"/>
                <w:sz w:val="20"/>
                <w:szCs w:val="20"/>
              </w:rPr>
              <w:t xml:space="preserve"> </w:t>
            </w:r>
            <w:r w:rsidRPr="00B83D14">
              <w:rPr>
                <w:rStyle w:val="FontStyle217"/>
                <w:rFonts w:ascii="Times New Roman" w:eastAsia="Calibri" w:hAnsi="Times New Roman" w:cs="Times New Roman"/>
                <w:sz w:val="20"/>
                <w:szCs w:val="20"/>
              </w:rPr>
              <w:t>различных странах.</w:t>
            </w:r>
          </w:p>
        </w:tc>
        <w:tc>
          <w:tcPr>
            <w:tcW w:w="1701" w:type="dxa"/>
          </w:tcPr>
          <w:p w:rsidR="00507654" w:rsidRPr="00B52571" w:rsidRDefault="00507654" w:rsidP="005103AD">
            <w:pPr>
              <w:pStyle w:val="Style57"/>
              <w:widowControl/>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Новогодний утренник</w:t>
            </w:r>
          </w:p>
        </w:tc>
      </w:tr>
      <w:tr w:rsidR="00507654" w:rsidRPr="00B52571" w:rsidTr="005103AD">
        <w:tc>
          <w:tcPr>
            <w:tcW w:w="426" w:type="dxa"/>
            <w:vMerge w:val="restart"/>
          </w:tcPr>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Я</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Н</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В</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А</w:t>
            </w:r>
          </w:p>
          <w:p w:rsidR="00507654" w:rsidRPr="00DB7414" w:rsidRDefault="00507654" w:rsidP="005103AD">
            <w:pPr>
              <w:pStyle w:val="Style57"/>
              <w:widowControl/>
              <w:jc w:val="both"/>
              <w:rPr>
                <w:rStyle w:val="FontStyle216"/>
                <w:rFonts w:ascii="Times New Roman" w:hAnsi="Times New Roman" w:cs="Times New Roman"/>
                <w:b w:val="0"/>
                <w:sz w:val="20"/>
                <w:szCs w:val="20"/>
              </w:rPr>
            </w:pPr>
            <w:proofErr w:type="gramStart"/>
            <w:r w:rsidRPr="00DB7414">
              <w:rPr>
                <w:rStyle w:val="FontStyle216"/>
                <w:rFonts w:ascii="Times New Roman" w:hAnsi="Times New Roman" w:cs="Times New Roman"/>
                <w:b w:val="0"/>
                <w:sz w:val="20"/>
                <w:szCs w:val="20"/>
              </w:rPr>
              <w:lastRenderedPageBreak/>
              <w:t>Р</w:t>
            </w:r>
            <w:proofErr w:type="gramEnd"/>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Ь</w:t>
            </w:r>
          </w:p>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lastRenderedPageBreak/>
              <w:t>2</w:t>
            </w:r>
          </w:p>
        </w:tc>
        <w:tc>
          <w:tcPr>
            <w:tcW w:w="1134" w:type="dxa"/>
          </w:tcPr>
          <w:p w:rsidR="00507654" w:rsidRPr="00DB7414" w:rsidRDefault="00507654" w:rsidP="005103AD">
            <w:pPr>
              <w:pStyle w:val="Style57"/>
              <w:widowControl/>
              <w:jc w:val="both"/>
              <w:rPr>
                <w:rStyle w:val="FontStyle216"/>
                <w:rFonts w:ascii="Times New Roman" w:hAnsi="Times New Roman" w:cs="Times New Roman"/>
                <w:sz w:val="20"/>
                <w:szCs w:val="20"/>
              </w:rPr>
            </w:pPr>
            <w:r w:rsidRPr="00DB7414">
              <w:rPr>
                <w:rStyle w:val="FontStyle216"/>
                <w:rFonts w:ascii="Times New Roman" w:hAnsi="Times New Roman" w:cs="Times New Roman"/>
                <w:sz w:val="20"/>
                <w:szCs w:val="20"/>
              </w:rPr>
              <w:t>Зимние забавы</w:t>
            </w:r>
          </w:p>
        </w:tc>
        <w:tc>
          <w:tcPr>
            <w:tcW w:w="6662" w:type="dxa"/>
          </w:tcPr>
          <w:p w:rsidR="00507654" w:rsidRPr="00B83D14" w:rsidRDefault="00507654" w:rsidP="005103AD">
            <w:pPr>
              <w:pStyle w:val="Style57"/>
              <w:widowControl/>
              <w:rPr>
                <w:rStyle w:val="FontStyle216"/>
                <w:rFonts w:ascii="Times New Roman" w:hAnsi="Times New Roman" w:cs="Times New Roman"/>
                <w:b w:val="0"/>
                <w:sz w:val="20"/>
                <w:szCs w:val="20"/>
              </w:rPr>
            </w:pPr>
            <w:r w:rsidRPr="00B83D14">
              <w:rPr>
                <w:rStyle w:val="FontStyle217"/>
                <w:rFonts w:ascii="Times New Roman" w:eastAsia="Calibri" w:hAnsi="Times New Roman" w:cs="Times New Roman"/>
                <w:sz w:val="20"/>
                <w:szCs w:val="20"/>
              </w:rPr>
              <w:t>Расширять представления о зиме. Знакомить с зимними видами спорта. Формировать представления о безопасном поведении зимой,  о здоровье и ЗОЖ.</w:t>
            </w:r>
          </w:p>
        </w:tc>
        <w:tc>
          <w:tcPr>
            <w:tcW w:w="1701" w:type="dxa"/>
          </w:tcPr>
          <w:p w:rsidR="00507654" w:rsidRPr="00B52571" w:rsidRDefault="00507654" w:rsidP="005103AD">
            <w:pPr>
              <w:pStyle w:val="Style57"/>
              <w:widowControl/>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Неделя здоровья</w:t>
            </w:r>
          </w:p>
        </w:tc>
      </w:tr>
      <w:tr w:rsidR="00507654" w:rsidRPr="00B52571" w:rsidTr="005103AD">
        <w:tc>
          <w:tcPr>
            <w:tcW w:w="426" w:type="dxa"/>
            <w:vMerge/>
          </w:tcPr>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3</w:t>
            </w:r>
          </w:p>
        </w:tc>
        <w:tc>
          <w:tcPr>
            <w:tcW w:w="1134" w:type="dxa"/>
          </w:tcPr>
          <w:p w:rsidR="00507654" w:rsidRPr="00DB7414" w:rsidRDefault="00507654" w:rsidP="005103AD">
            <w:pPr>
              <w:pStyle w:val="Style57"/>
              <w:widowControl/>
              <w:jc w:val="both"/>
              <w:rPr>
                <w:rStyle w:val="FontStyle216"/>
                <w:rFonts w:ascii="Times New Roman" w:hAnsi="Times New Roman" w:cs="Times New Roman"/>
                <w:sz w:val="20"/>
                <w:szCs w:val="20"/>
              </w:rPr>
            </w:pPr>
            <w:r w:rsidRPr="00DB7414">
              <w:rPr>
                <w:rStyle w:val="FontStyle216"/>
                <w:rFonts w:ascii="Times New Roman" w:hAnsi="Times New Roman" w:cs="Times New Roman"/>
                <w:sz w:val="20"/>
                <w:szCs w:val="20"/>
              </w:rPr>
              <w:t xml:space="preserve">Неделя </w:t>
            </w:r>
            <w:r w:rsidRPr="00DB7414">
              <w:rPr>
                <w:rStyle w:val="FontStyle216"/>
                <w:rFonts w:ascii="Times New Roman" w:hAnsi="Times New Roman" w:cs="Times New Roman"/>
                <w:sz w:val="20"/>
                <w:szCs w:val="20"/>
              </w:rPr>
              <w:lastRenderedPageBreak/>
              <w:t xml:space="preserve">игры и  игрушки </w:t>
            </w:r>
          </w:p>
        </w:tc>
        <w:tc>
          <w:tcPr>
            <w:tcW w:w="6662" w:type="dxa"/>
          </w:tcPr>
          <w:p w:rsidR="00507654" w:rsidRPr="00B83D14" w:rsidRDefault="00507654" w:rsidP="005103AD">
            <w:pPr>
              <w:pStyle w:val="Style72"/>
              <w:widowControl/>
              <w:spacing w:line="240" w:lineRule="auto"/>
              <w:rPr>
                <w:rStyle w:val="FontStyle217"/>
                <w:rFonts w:ascii="Times New Roman" w:eastAsia="Calibri" w:hAnsi="Times New Roman" w:cs="Times New Roman"/>
                <w:sz w:val="20"/>
                <w:szCs w:val="20"/>
              </w:rPr>
            </w:pPr>
            <w:r w:rsidRPr="00B83D14">
              <w:rPr>
                <w:rStyle w:val="FontStyle217"/>
                <w:rFonts w:ascii="Times New Roman" w:eastAsia="Calibri" w:hAnsi="Times New Roman" w:cs="Times New Roman"/>
                <w:sz w:val="20"/>
                <w:szCs w:val="20"/>
              </w:rPr>
              <w:lastRenderedPageBreak/>
              <w:t xml:space="preserve">Продолжать знакомить с профессиями взрослых (милиционер, продавец, </w:t>
            </w:r>
            <w:r w:rsidRPr="00B83D14">
              <w:rPr>
                <w:rStyle w:val="FontStyle217"/>
                <w:rFonts w:ascii="Times New Roman" w:eastAsia="Calibri" w:hAnsi="Times New Roman" w:cs="Times New Roman"/>
                <w:sz w:val="20"/>
                <w:szCs w:val="20"/>
              </w:rPr>
              <w:lastRenderedPageBreak/>
              <w:t>парикмахер, шофер, водитель автобуса и другие).</w:t>
            </w:r>
          </w:p>
          <w:p w:rsidR="00507654" w:rsidRPr="00B83D14" w:rsidRDefault="00507654" w:rsidP="005103AD">
            <w:pPr>
              <w:pStyle w:val="Style57"/>
              <w:widowControl/>
              <w:rPr>
                <w:rStyle w:val="FontStyle216"/>
                <w:rFonts w:ascii="Times New Roman" w:hAnsi="Times New Roman" w:cs="Times New Roman"/>
                <w:b w:val="0"/>
                <w:sz w:val="20"/>
                <w:szCs w:val="20"/>
              </w:rPr>
            </w:pPr>
          </w:p>
        </w:tc>
        <w:tc>
          <w:tcPr>
            <w:tcW w:w="1701" w:type="dxa"/>
          </w:tcPr>
          <w:p w:rsidR="00507654" w:rsidRPr="00B52571" w:rsidRDefault="00507654" w:rsidP="005103AD">
            <w:pPr>
              <w:pStyle w:val="Style57"/>
              <w:widowControl/>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lastRenderedPageBreak/>
              <w:t>Сюжетно-</w:t>
            </w:r>
            <w:r w:rsidRPr="00B52571">
              <w:rPr>
                <w:rStyle w:val="FontStyle216"/>
                <w:rFonts w:ascii="Times New Roman" w:hAnsi="Times New Roman" w:cs="Times New Roman"/>
                <w:b w:val="0"/>
                <w:sz w:val="20"/>
                <w:szCs w:val="20"/>
              </w:rPr>
              <w:lastRenderedPageBreak/>
              <w:t>ролевая игра</w:t>
            </w:r>
          </w:p>
        </w:tc>
      </w:tr>
      <w:tr w:rsidR="00507654" w:rsidRPr="00B52571" w:rsidTr="005103AD">
        <w:tc>
          <w:tcPr>
            <w:tcW w:w="426" w:type="dxa"/>
            <w:vMerge/>
          </w:tcPr>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4</w:t>
            </w:r>
          </w:p>
        </w:tc>
        <w:tc>
          <w:tcPr>
            <w:tcW w:w="1134" w:type="dxa"/>
            <w:vMerge w:val="restart"/>
          </w:tcPr>
          <w:p w:rsidR="00507654" w:rsidRPr="00DB7414" w:rsidRDefault="00507654" w:rsidP="005103AD">
            <w:pPr>
              <w:pStyle w:val="Style57"/>
              <w:widowControl/>
              <w:jc w:val="both"/>
              <w:rPr>
                <w:rStyle w:val="FontStyle216"/>
                <w:rFonts w:ascii="Times New Roman" w:hAnsi="Times New Roman" w:cs="Times New Roman"/>
                <w:sz w:val="20"/>
                <w:szCs w:val="20"/>
              </w:rPr>
            </w:pPr>
          </w:p>
          <w:p w:rsidR="00507654" w:rsidRPr="00DB7414" w:rsidRDefault="00507654" w:rsidP="005103AD">
            <w:pPr>
              <w:pStyle w:val="Style57"/>
              <w:widowControl/>
              <w:jc w:val="both"/>
              <w:rPr>
                <w:rStyle w:val="FontStyle216"/>
                <w:rFonts w:ascii="Times New Roman" w:hAnsi="Times New Roman" w:cs="Times New Roman"/>
                <w:sz w:val="20"/>
                <w:szCs w:val="20"/>
              </w:rPr>
            </w:pPr>
            <w:r w:rsidRPr="00DB7414">
              <w:rPr>
                <w:rStyle w:val="FontStyle216"/>
                <w:rFonts w:ascii="Times New Roman" w:hAnsi="Times New Roman" w:cs="Times New Roman"/>
                <w:sz w:val="20"/>
                <w:szCs w:val="20"/>
              </w:rPr>
              <w:t xml:space="preserve">Зима </w:t>
            </w:r>
          </w:p>
        </w:tc>
        <w:tc>
          <w:tcPr>
            <w:tcW w:w="6662" w:type="dxa"/>
            <w:vMerge w:val="restart"/>
          </w:tcPr>
          <w:p w:rsidR="00507654" w:rsidRPr="00B83D14" w:rsidRDefault="00507654" w:rsidP="005103AD">
            <w:pPr>
              <w:pStyle w:val="Style72"/>
              <w:widowControl/>
              <w:spacing w:line="240" w:lineRule="auto"/>
              <w:rPr>
                <w:rStyle w:val="FontStyle216"/>
                <w:rFonts w:ascii="Times New Roman" w:hAnsi="Times New Roman" w:cs="Times New Roman"/>
                <w:b w:val="0"/>
                <w:bCs w:val="0"/>
                <w:sz w:val="20"/>
                <w:szCs w:val="20"/>
              </w:rPr>
            </w:pPr>
            <w:r w:rsidRPr="00B83D14">
              <w:rPr>
                <w:rStyle w:val="FontStyle216"/>
                <w:rFonts w:ascii="Times New Roman" w:hAnsi="Times New Roman" w:cs="Times New Roman"/>
                <w:b w:val="0"/>
                <w:sz w:val="20"/>
                <w:szCs w:val="20"/>
              </w:rPr>
              <w:t>Расширять представления о зиме.</w:t>
            </w:r>
            <w:r w:rsidRPr="00B83D14">
              <w:rPr>
                <w:rStyle w:val="FontStyle217"/>
                <w:rFonts w:ascii="Times New Roman" w:eastAsia="Calibri" w:hAnsi="Times New Roman" w:cs="Times New Roman"/>
                <w:sz w:val="20"/>
                <w:szCs w:val="20"/>
              </w:rPr>
              <w:t xml:space="preserve"> Формировать исследовательский и познавательный интерес в</w:t>
            </w:r>
            <w:r w:rsidRPr="00B83D14">
              <w:rPr>
                <w:rStyle w:val="FontStyle250"/>
                <w:rFonts w:ascii="Times New Roman" w:eastAsia="Calibri" w:hAnsi="Times New Roman" w:cs="Times New Roman"/>
                <w:sz w:val="20"/>
                <w:szCs w:val="20"/>
              </w:rPr>
              <w:t xml:space="preserve"> </w:t>
            </w:r>
            <w:r w:rsidRPr="00B83D14">
              <w:rPr>
                <w:rStyle w:val="FontStyle217"/>
                <w:rFonts w:ascii="Times New Roman" w:eastAsia="Calibri" w:hAnsi="Times New Roman" w:cs="Times New Roman"/>
                <w:sz w:val="20"/>
                <w:szCs w:val="20"/>
              </w:rPr>
              <w:t>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701" w:type="dxa"/>
            <w:vMerge w:val="restart"/>
          </w:tcPr>
          <w:p w:rsidR="00507654" w:rsidRPr="00B52571" w:rsidRDefault="00507654" w:rsidP="005103AD">
            <w:pPr>
              <w:pStyle w:val="Style57"/>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Праздник «Проводы Зимы»</w:t>
            </w:r>
          </w:p>
        </w:tc>
      </w:tr>
      <w:tr w:rsidR="00507654" w:rsidRPr="00B52571" w:rsidTr="005103AD">
        <w:tc>
          <w:tcPr>
            <w:tcW w:w="426" w:type="dxa"/>
            <w:vMerge w:val="restart"/>
          </w:tcPr>
          <w:p w:rsidR="00507654" w:rsidRPr="00DB7414" w:rsidRDefault="00507654" w:rsidP="005103AD">
            <w:pPr>
              <w:pStyle w:val="Style57"/>
              <w:widowControl/>
              <w:jc w:val="both"/>
              <w:rPr>
                <w:rStyle w:val="FontStyle216"/>
                <w:rFonts w:ascii="Times New Roman" w:hAnsi="Times New Roman" w:cs="Times New Roman"/>
                <w:b w:val="0"/>
                <w:sz w:val="20"/>
                <w:szCs w:val="20"/>
              </w:rPr>
            </w:pP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Ф</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Е</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В</w:t>
            </w:r>
          </w:p>
          <w:p w:rsidR="00507654" w:rsidRPr="00DB7414" w:rsidRDefault="00507654" w:rsidP="005103AD">
            <w:pPr>
              <w:pStyle w:val="Style57"/>
              <w:widowControl/>
              <w:jc w:val="both"/>
              <w:rPr>
                <w:rStyle w:val="FontStyle216"/>
                <w:rFonts w:ascii="Times New Roman" w:hAnsi="Times New Roman" w:cs="Times New Roman"/>
                <w:b w:val="0"/>
                <w:sz w:val="20"/>
                <w:szCs w:val="20"/>
              </w:rPr>
            </w:pPr>
            <w:proofErr w:type="gramStart"/>
            <w:r w:rsidRPr="00DB7414">
              <w:rPr>
                <w:rStyle w:val="FontStyle216"/>
                <w:rFonts w:ascii="Times New Roman" w:hAnsi="Times New Roman" w:cs="Times New Roman"/>
                <w:b w:val="0"/>
                <w:sz w:val="20"/>
                <w:szCs w:val="20"/>
              </w:rPr>
              <w:t>Р</w:t>
            </w:r>
            <w:proofErr w:type="gramEnd"/>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А</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Л</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Ь</w:t>
            </w:r>
          </w:p>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1-3</w:t>
            </w:r>
          </w:p>
        </w:tc>
        <w:tc>
          <w:tcPr>
            <w:tcW w:w="1134" w:type="dxa"/>
            <w:vMerge/>
          </w:tcPr>
          <w:p w:rsidR="00507654" w:rsidRPr="00DB7414" w:rsidRDefault="00507654" w:rsidP="005103AD">
            <w:pPr>
              <w:pStyle w:val="Style57"/>
              <w:widowControl/>
              <w:jc w:val="both"/>
              <w:rPr>
                <w:rStyle w:val="FontStyle216"/>
                <w:rFonts w:ascii="Times New Roman" w:hAnsi="Times New Roman" w:cs="Times New Roman"/>
                <w:sz w:val="20"/>
                <w:szCs w:val="20"/>
              </w:rPr>
            </w:pPr>
          </w:p>
        </w:tc>
        <w:tc>
          <w:tcPr>
            <w:tcW w:w="6662" w:type="dxa"/>
            <w:vMerge/>
          </w:tcPr>
          <w:p w:rsidR="00507654" w:rsidRPr="00B83D14" w:rsidRDefault="00507654" w:rsidP="005103AD">
            <w:pPr>
              <w:pStyle w:val="Style57"/>
              <w:widowControl/>
              <w:rPr>
                <w:rStyle w:val="FontStyle216"/>
                <w:rFonts w:ascii="Times New Roman" w:hAnsi="Times New Roman" w:cs="Times New Roman"/>
                <w:b w:val="0"/>
                <w:sz w:val="20"/>
                <w:szCs w:val="20"/>
              </w:rPr>
            </w:pPr>
          </w:p>
        </w:tc>
        <w:tc>
          <w:tcPr>
            <w:tcW w:w="1701" w:type="dxa"/>
            <w:vMerge/>
          </w:tcPr>
          <w:p w:rsidR="00507654" w:rsidRPr="00B52571" w:rsidRDefault="00507654" w:rsidP="005103AD">
            <w:pPr>
              <w:pStyle w:val="Style57"/>
              <w:widowControl/>
              <w:rPr>
                <w:rStyle w:val="FontStyle216"/>
                <w:rFonts w:ascii="Times New Roman" w:hAnsi="Times New Roman" w:cs="Times New Roman"/>
                <w:b w:val="0"/>
                <w:sz w:val="20"/>
                <w:szCs w:val="20"/>
              </w:rPr>
            </w:pPr>
          </w:p>
        </w:tc>
      </w:tr>
      <w:tr w:rsidR="00507654" w:rsidRPr="00B52571" w:rsidTr="005103AD">
        <w:tc>
          <w:tcPr>
            <w:tcW w:w="426" w:type="dxa"/>
            <w:vMerge/>
          </w:tcPr>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4</w:t>
            </w:r>
          </w:p>
        </w:tc>
        <w:tc>
          <w:tcPr>
            <w:tcW w:w="1134" w:type="dxa"/>
          </w:tcPr>
          <w:p w:rsidR="00507654" w:rsidRPr="00DB7414" w:rsidRDefault="00507654" w:rsidP="005103AD">
            <w:pPr>
              <w:pStyle w:val="Style57"/>
              <w:widowControl/>
              <w:jc w:val="both"/>
              <w:rPr>
                <w:rStyle w:val="FontStyle216"/>
                <w:rFonts w:ascii="Times New Roman" w:hAnsi="Times New Roman" w:cs="Times New Roman"/>
                <w:sz w:val="20"/>
                <w:szCs w:val="20"/>
              </w:rPr>
            </w:pPr>
            <w:r w:rsidRPr="00DB7414">
              <w:rPr>
                <w:rStyle w:val="FontStyle216"/>
                <w:rFonts w:ascii="Times New Roman" w:hAnsi="Times New Roman" w:cs="Times New Roman"/>
                <w:sz w:val="20"/>
                <w:szCs w:val="20"/>
              </w:rPr>
              <w:t>Защитники Отечества</w:t>
            </w:r>
          </w:p>
        </w:tc>
        <w:tc>
          <w:tcPr>
            <w:tcW w:w="6662" w:type="dxa"/>
          </w:tcPr>
          <w:p w:rsidR="00507654" w:rsidRPr="00B83D14" w:rsidRDefault="00507654" w:rsidP="005103AD">
            <w:pPr>
              <w:pStyle w:val="Style139"/>
              <w:widowControl/>
              <w:spacing w:line="240" w:lineRule="auto"/>
              <w:rPr>
                <w:rStyle w:val="FontStyle216"/>
                <w:rFonts w:ascii="Times New Roman" w:hAnsi="Times New Roman" w:cs="Times New Roman"/>
                <w:b w:val="0"/>
                <w:bCs w:val="0"/>
                <w:sz w:val="20"/>
                <w:szCs w:val="20"/>
              </w:rPr>
            </w:pPr>
            <w:r w:rsidRPr="00B83D14">
              <w:rPr>
                <w:rStyle w:val="FontStyle217"/>
                <w:rFonts w:ascii="Times New Roman" w:eastAsia="Calibri" w:hAnsi="Times New Roman" w:cs="Times New Roman"/>
                <w:sz w:val="20"/>
                <w:szCs w:val="20"/>
              </w:rPr>
              <w:t xml:space="preserve">Осуществлять патриотическое воспитание. Расширять представления детей о Российской армии. Знакомить с «военными» профессиями. Воспитывать любовь к Родине. </w:t>
            </w:r>
            <w:proofErr w:type="gramStart"/>
            <w:r w:rsidRPr="00B83D14">
              <w:rPr>
                <w:rStyle w:val="FontStyle217"/>
                <w:rFonts w:ascii="Times New Roman" w:eastAsia="Calibri" w:hAnsi="Times New Roman" w:cs="Times New Roman"/>
                <w:sz w:val="20"/>
                <w:szCs w:val="20"/>
              </w:rPr>
              <w:t xml:space="preserve">Формировать первичные </w:t>
            </w:r>
            <w:proofErr w:type="spellStart"/>
            <w:r w:rsidRPr="00B83D14">
              <w:rPr>
                <w:rStyle w:val="FontStyle217"/>
                <w:rFonts w:ascii="Times New Roman" w:eastAsia="Calibri" w:hAnsi="Times New Roman" w:cs="Times New Roman"/>
                <w:sz w:val="20"/>
                <w:szCs w:val="20"/>
              </w:rPr>
              <w:t>гендерные</w:t>
            </w:r>
            <w:proofErr w:type="spellEnd"/>
            <w:r w:rsidRPr="00B83D14">
              <w:rPr>
                <w:rStyle w:val="FontStyle217"/>
                <w:rFonts w:ascii="Times New Roman" w:eastAsia="Calibri" w:hAnsi="Times New Roman" w:cs="Times New Roman"/>
                <w:sz w:val="20"/>
                <w:szCs w:val="20"/>
              </w:rPr>
              <w:t xml:space="preserve"> представления (воспитывать в мальчиках стремления быть сильными, смелыми, стать защитниками Родины.</w:t>
            </w:r>
            <w:proofErr w:type="gramEnd"/>
          </w:p>
        </w:tc>
        <w:tc>
          <w:tcPr>
            <w:tcW w:w="1701" w:type="dxa"/>
          </w:tcPr>
          <w:p w:rsidR="00507654" w:rsidRPr="00B52571" w:rsidRDefault="00507654" w:rsidP="005103AD">
            <w:pPr>
              <w:pStyle w:val="Style57"/>
              <w:widowControl/>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Праздник «23 февраля - День защитника Отечества»</w:t>
            </w:r>
          </w:p>
        </w:tc>
      </w:tr>
      <w:tr w:rsidR="00507654" w:rsidRPr="00B52571" w:rsidTr="005103AD">
        <w:tc>
          <w:tcPr>
            <w:tcW w:w="426" w:type="dxa"/>
            <w:vMerge w:val="restart"/>
          </w:tcPr>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М</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А</w:t>
            </w:r>
          </w:p>
          <w:p w:rsidR="00507654" w:rsidRPr="00DB7414" w:rsidRDefault="00507654" w:rsidP="005103AD">
            <w:pPr>
              <w:pStyle w:val="Style57"/>
              <w:widowControl/>
              <w:jc w:val="both"/>
              <w:rPr>
                <w:rStyle w:val="FontStyle216"/>
                <w:rFonts w:ascii="Times New Roman" w:hAnsi="Times New Roman" w:cs="Times New Roman"/>
                <w:b w:val="0"/>
                <w:sz w:val="20"/>
                <w:szCs w:val="20"/>
              </w:rPr>
            </w:pPr>
            <w:proofErr w:type="gramStart"/>
            <w:r w:rsidRPr="00DB7414">
              <w:rPr>
                <w:rStyle w:val="FontStyle216"/>
                <w:rFonts w:ascii="Times New Roman" w:hAnsi="Times New Roman" w:cs="Times New Roman"/>
                <w:b w:val="0"/>
                <w:sz w:val="20"/>
                <w:szCs w:val="20"/>
              </w:rPr>
              <w:t>Р</w:t>
            </w:r>
            <w:proofErr w:type="gramEnd"/>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Т</w:t>
            </w:r>
          </w:p>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52571" w:rsidRDefault="00507654" w:rsidP="005103AD">
            <w:pPr>
              <w:pStyle w:val="Style57"/>
              <w:widowControl/>
              <w:jc w:val="center"/>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1-2</w:t>
            </w:r>
          </w:p>
        </w:tc>
        <w:tc>
          <w:tcPr>
            <w:tcW w:w="1134" w:type="dxa"/>
          </w:tcPr>
          <w:p w:rsidR="00507654" w:rsidRPr="00DB7414" w:rsidRDefault="00507654" w:rsidP="005103AD">
            <w:pPr>
              <w:pStyle w:val="Style57"/>
              <w:widowControl/>
              <w:jc w:val="both"/>
              <w:rPr>
                <w:rStyle w:val="FontStyle216"/>
                <w:rFonts w:ascii="Times New Roman" w:hAnsi="Times New Roman" w:cs="Times New Roman"/>
                <w:sz w:val="20"/>
                <w:szCs w:val="20"/>
              </w:rPr>
            </w:pPr>
            <w:proofErr w:type="spellStart"/>
            <w:proofErr w:type="gramStart"/>
            <w:r w:rsidRPr="00DB7414">
              <w:rPr>
                <w:rStyle w:val="FontStyle216"/>
                <w:rFonts w:ascii="Times New Roman" w:hAnsi="Times New Roman" w:cs="Times New Roman"/>
                <w:sz w:val="20"/>
                <w:szCs w:val="20"/>
              </w:rPr>
              <w:t>Между-народный</w:t>
            </w:r>
            <w:proofErr w:type="spellEnd"/>
            <w:proofErr w:type="gramEnd"/>
            <w:r w:rsidRPr="00DB7414">
              <w:rPr>
                <w:rStyle w:val="FontStyle216"/>
                <w:rFonts w:ascii="Times New Roman" w:hAnsi="Times New Roman" w:cs="Times New Roman"/>
                <w:sz w:val="20"/>
                <w:szCs w:val="20"/>
              </w:rPr>
              <w:t xml:space="preserve"> женский день</w:t>
            </w:r>
          </w:p>
        </w:tc>
        <w:tc>
          <w:tcPr>
            <w:tcW w:w="6662" w:type="dxa"/>
          </w:tcPr>
          <w:p w:rsidR="00507654" w:rsidRPr="00B83D14" w:rsidRDefault="00507654" w:rsidP="005103AD">
            <w:pPr>
              <w:pStyle w:val="Style57"/>
              <w:widowControl/>
              <w:rPr>
                <w:rStyle w:val="FontStyle216"/>
                <w:rFonts w:ascii="Times New Roman" w:hAnsi="Times New Roman" w:cs="Times New Roman"/>
                <w:b w:val="0"/>
                <w:sz w:val="20"/>
                <w:szCs w:val="20"/>
              </w:rPr>
            </w:pPr>
            <w:proofErr w:type="gramStart"/>
            <w:r w:rsidRPr="00B83D14">
              <w:rPr>
                <w:rStyle w:val="FontStyle217"/>
                <w:rFonts w:ascii="Times New Roman" w:eastAsia="Calibri" w:hAnsi="Times New Roman" w:cs="Times New Roman"/>
                <w:sz w:val="20"/>
                <w:szCs w:val="20"/>
              </w:rPr>
              <w:t>Организовывать все виды детской деятельности (игровой, коммуникативной, трудовой,  познавательно исследовательской, продуктивной, музыкально-художественной, чтения) вокруг темы семьи, любви к маме, бабушке.</w:t>
            </w:r>
            <w:proofErr w:type="gramEnd"/>
            <w:r w:rsidRPr="00B83D14">
              <w:rPr>
                <w:rStyle w:val="FontStyle217"/>
                <w:rFonts w:ascii="Times New Roman" w:eastAsia="Calibri" w:hAnsi="Times New Roman" w:cs="Times New Roman"/>
                <w:sz w:val="20"/>
                <w:szCs w:val="20"/>
              </w:rPr>
              <w:t xml:space="preserve"> Воспитывать уважение к воспитателям. Расширять </w:t>
            </w:r>
            <w:proofErr w:type="spellStart"/>
            <w:r w:rsidRPr="00B83D14">
              <w:rPr>
                <w:rStyle w:val="FontStyle217"/>
                <w:rFonts w:ascii="Times New Roman" w:eastAsia="Calibri" w:hAnsi="Times New Roman" w:cs="Times New Roman"/>
                <w:sz w:val="20"/>
                <w:szCs w:val="20"/>
              </w:rPr>
              <w:t>гендерные</w:t>
            </w:r>
            <w:proofErr w:type="spellEnd"/>
            <w:r w:rsidRPr="00B83D14">
              <w:rPr>
                <w:rStyle w:val="FontStyle217"/>
                <w:rFonts w:ascii="Times New Roman" w:eastAsia="Calibri" w:hAnsi="Times New Roman" w:cs="Times New Roman"/>
                <w:sz w:val="20"/>
                <w:szCs w:val="20"/>
              </w:rPr>
              <w:t xml:space="preserve"> представления, воспитывать у мальчиков представление </w:t>
            </w:r>
            <w:r w:rsidRPr="00B83D14">
              <w:rPr>
                <w:rStyle w:val="FontStyle216"/>
                <w:rFonts w:ascii="Times New Roman" w:hAnsi="Times New Roman" w:cs="Times New Roman"/>
                <w:b w:val="0"/>
                <w:sz w:val="20"/>
                <w:szCs w:val="20"/>
              </w:rPr>
              <w:t>о том, что</w:t>
            </w:r>
            <w:r w:rsidRPr="00B83D14">
              <w:rPr>
                <w:rStyle w:val="FontStyle216"/>
                <w:rFonts w:ascii="Times New Roman" w:hAnsi="Times New Roman" w:cs="Times New Roman"/>
                <w:sz w:val="20"/>
                <w:szCs w:val="20"/>
              </w:rPr>
              <w:t xml:space="preserve"> </w:t>
            </w:r>
            <w:r w:rsidRPr="00B83D14">
              <w:rPr>
                <w:rStyle w:val="FontStyle217"/>
                <w:rFonts w:ascii="Times New Roman" w:eastAsia="Calibri" w:hAnsi="Times New Roman" w:cs="Times New Roman"/>
                <w:sz w:val="20"/>
                <w:szCs w:val="20"/>
              </w:rPr>
              <w:t xml:space="preserve">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w:t>
            </w:r>
            <w:r w:rsidRPr="00B83D14">
              <w:rPr>
                <w:rStyle w:val="FontStyle216"/>
                <w:rFonts w:ascii="Times New Roman" w:hAnsi="Times New Roman" w:cs="Times New Roman"/>
                <w:b w:val="0"/>
                <w:sz w:val="20"/>
                <w:szCs w:val="20"/>
              </w:rPr>
              <w:t>пот</w:t>
            </w:r>
            <w:r w:rsidRPr="00B83D14">
              <w:rPr>
                <w:rStyle w:val="FontStyle217"/>
                <w:rFonts w:ascii="Times New Roman" w:eastAsia="Calibri" w:hAnsi="Times New Roman" w:cs="Times New Roman"/>
                <w:sz w:val="20"/>
                <w:szCs w:val="20"/>
              </w:rPr>
              <w:t xml:space="preserve">ребность радовать </w:t>
            </w:r>
            <w:proofErr w:type="gramStart"/>
            <w:r w:rsidRPr="00B83D14">
              <w:rPr>
                <w:rStyle w:val="FontStyle217"/>
                <w:rFonts w:ascii="Times New Roman" w:eastAsia="Calibri" w:hAnsi="Times New Roman" w:cs="Times New Roman"/>
                <w:sz w:val="20"/>
                <w:szCs w:val="20"/>
              </w:rPr>
              <w:t>близких</w:t>
            </w:r>
            <w:proofErr w:type="gramEnd"/>
            <w:r w:rsidRPr="00B83D14">
              <w:rPr>
                <w:rStyle w:val="FontStyle217"/>
                <w:rFonts w:ascii="Times New Roman" w:eastAsia="Calibri" w:hAnsi="Times New Roman" w:cs="Times New Roman"/>
                <w:sz w:val="20"/>
                <w:szCs w:val="20"/>
              </w:rPr>
              <w:t xml:space="preserve">  добрыми делами.</w:t>
            </w:r>
          </w:p>
        </w:tc>
        <w:tc>
          <w:tcPr>
            <w:tcW w:w="1701" w:type="dxa"/>
          </w:tcPr>
          <w:p w:rsidR="00507654" w:rsidRPr="00B52571" w:rsidRDefault="00507654" w:rsidP="005103AD">
            <w:pPr>
              <w:pStyle w:val="Style57"/>
              <w:widowControl/>
              <w:rPr>
                <w:rStyle w:val="FontStyle216"/>
                <w:rFonts w:ascii="Times New Roman" w:hAnsi="Times New Roman" w:cs="Times New Roman"/>
                <w:b w:val="0"/>
                <w:sz w:val="20"/>
                <w:szCs w:val="20"/>
              </w:rPr>
            </w:pPr>
            <w:r w:rsidRPr="00B52571">
              <w:rPr>
                <w:rStyle w:val="FontStyle216"/>
                <w:rFonts w:ascii="Times New Roman" w:hAnsi="Times New Roman" w:cs="Times New Roman"/>
                <w:b w:val="0"/>
                <w:sz w:val="20"/>
                <w:szCs w:val="20"/>
              </w:rPr>
              <w:t>Праздник  к 8 марта</w:t>
            </w:r>
          </w:p>
        </w:tc>
      </w:tr>
      <w:tr w:rsidR="00507654" w:rsidRPr="00B83D14" w:rsidTr="005103AD">
        <w:tc>
          <w:tcPr>
            <w:tcW w:w="426" w:type="dxa"/>
            <w:vMerge/>
          </w:tcPr>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83D14" w:rsidRDefault="00507654" w:rsidP="005103AD">
            <w:pPr>
              <w:pStyle w:val="Style57"/>
              <w:widowControl/>
              <w:jc w:val="center"/>
              <w:rPr>
                <w:rStyle w:val="FontStyle216"/>
                <w:rFonts w:ascii="Times New Roman" w:hAnsi="Times New Roman" w:cs="Times New Roman"/>
                <w:b w:val="0"/>
                <w:sz w:val="20"/>
                <w:szCs w:val="20"/>
              </w:rPr>
            </w:pPr>
            <w:r w:rsidRPr="00B83D14">
              <w:rPr>
                <w:rStyle w:val="FontStyle216"/>
                <w:rFonts w:ascii="Times New Roman" w:hAnsi="Times New Roman" w:cs="Times New Roman"/>
                <w:b w:val="0"/>
                <w:sz w:val="20"/>
                <w:szCs w:val="20"/>
              </w:rPr>
              <w:t xml:space="preserve">3-4 </w:t>
            </w:r>
          </w:p>
        </w:tc>
        <w:tc>
          <w:tcPr>
            <w:tcW w:w="1134" w:type="dxa"/>
            <w:vMerge w:val="restart"/>
          </w:tcPr>
          <w:p w:rsidR="00507654" w:rsidRPr="00B83D14" w:rsidRDefault="00507654" w:rsidP="005103AD">
            <w:pPr>
              <w:pStyle w:val="Style57"/>
              <w:widowControl/>
              <w:jc w:val="both"/>
              <w:rPr>
                <w:rStyle w:val="FontStyle216"/>
                <w:rFonts w:ascii="Times New Roman" w:hAnsi="Times New Roman" w:cs="Times New Roman"/>
                <w:sz w:val="20"/>
                <w:szCs w:val="20"/>
              </w:rPr>
            </w:pPr>
            <w:r w:rsidRPr="00B83D14">
              <w:rPr>
                <w:rStyle w:val="FontStyle216"/>
                <w:rFonts w:ascii="Times New Roman" w:hAnsi="Times New Roman" w:cs="Times New Roman"/>
                <w:sz w:val="20"/>
                <w:szCs w:val="20"/>
              </w:rPr>
              <w:t>Весна</w:t>
            </w:r>
          </w:p>
        </w:tc>
        <w:tc>
          <w:tcPr>
            <w:tcW w:w="6662" w:type="dxa"/>
            <w:vMerge w:val="restart"/>
          </w:tcPr>
          <w:p w:rsidR="00507654" w:rsidRPr="00B83D14" w:rsidRDefault="00507654" w:rsidP="005103AD">
            <w:pPr>
              <w:pStyle w:val="Style21"/>
              <w:widowControl/>
              <w:spacing w:line="240" w:lineRule="auto"/>
              <w:jc w:val="left"/>
              <w:rPr>
                <w:rStyle w:val="FontStyle217"/>
                <w:rFonts w:ascii="Times New Roman" w:eastAsia="Calibri" w:hAnsi="Times New Roman" w:cs="Times New Roman"/>
                <w:sz w:val="20"/>
                <w:szCs w:val="20"/>
              </w:rPr>
            </w:pPr>
            <w:r w:rsidRPr="00B83D14">
              <w:rPr>
                <w:rStyle w:val="FontStyle217"/>
                <w:rFonts w:ascii="Times New Roman" w:eastAsia="Calibri" w:hAnsi="Times New Roman" w:cs="Times New Roman"/>
                <w:sz w:val="20"/>
                <w:szCs w:val="20"/>
              </w:rPr>
              <w:t xml:space="preserve">Расширять представления о весне. Расширять представления о сезонных изменениях (изменения в погоде, растения весной, </w:t>
            </w:r>
            <w:r w:rsidRPr="00B83D14">
              <w:rPr>
                <w:rStyle w:val="FontStyle216"/>
                <w:rFonts w:ascii="Times New Roman" w:hAnsi="Times New Roman" w:cs="Times New Roman"/>
                <w:b w:val="0"/>
                <w:sz w:val="20"/>
                <w:szCs w:val="20"/>
              </w:rPr>
              <w:t>поведение</w:t>
            </w:r>
            <w:r w:rsidRPr="00B83D14">
              <w:rPr>
                <w:rStyle w:val="FontStyle216"/>
                <w:rFonts w:ascii="Times New Roman" w:hAnsi="Times New Roman" w:cs="Times New Roman"/>
                <w:sz w:val="20"/>
                <w:szCs w:val="20"/>
              </w:rPr>
              <w:t xml:space="preserve"> </w:t>
            </w:r>
            <w:r w:rsidRPr="00B83D14">
              <w:rPr>
                <w:rStyle w:val="FontStyle217"/>
                <w:rFonts w:ascii="Times New Roman" w:eastAsia="Calibri" w:hAnsi="Times New Roman" w:cs="Times New Roman"/>
                <w:sz w:val="20"/>
                <w:szCs w:val="20"/>
              </w:rPr>
              <w:t>зверей и птиц, виды труда).</w:t>
            </w:r>
          </w:p>
          <w:p w:rsidR="00507654" w:rsidRPr="00B83D14" w:rsidRDefault="00507654" w:rsidP="005103AD">
            <w:pPr>
              <w:pStyle w:val="Style139"/>
              <w:widowControl/>
              <w:spacing w:line="240" w:lineRule="auto"/>
              <w:rPr>
                <w:rStyle w:val="FontStyle216"/>
                <w:rFonts w:ascii="Times New Roman" w:hAnsi="Times New Roman" w:cs="Times New Roman"/>
                <w:b w:val="0"/>
                <w:bCs w:val="0"/>
                <w:sz w:val="20"/>
                <w:szCs w:val="20"/>
              </w:rPr>
            </w:pPr>
            <w:r w:rsidRPr="00B83D14">
              <w:rPr>
                <w:rStyle w:val="FontStyle217"/>
                <w:rFonts w:ascii="Times New Roman" w:eastAsia="Calibri" w:hAnsi="Times New Roman" w:cs="Times New Roman"/>
                <w:sz w:val="20"/>
                <w:szCs w:val="20"/>
              </w:rPr>
              <w:t>Формировать у детей обобщенные представления о  приспособленности растений и животных к изменениям в природе. Воспитывать бережное отношения к природе, умение замечать красоту весенней природы.</w:t>
            </w:r>
          </w:p>
        </w:tc>
        <w:tc>
          <w:tcPr>
            <w:tcW w:w="1701" w:type="dxa"/>
            <w:vMerge w:val="restart"/>
          </w:tcPr>
          <w:p w:rsidR="00507654" w:rsidRPr="00B83D14" w:rsidRDefault="00507654" w:rsidP="005103AD">
            <w:pPr>
              <w:pStyle w:val="Style57"/>
              <w:rPr>
                <w:rStyle w:val="FontStyle216"/>
                <w:rFonts w:ascii="Times New Roman" w:hAnsi="Times New Roman" w:cs="Times New Roman"/>
                <w:b w:val="0"/>
                <w:sz w:val="20"/>
                <w:szCs w:val="20"/>
              </w:rPr>
            </w:pPr>
            <w:r w:rsidRPr="00B83D14">
              <w:rPr>
                <w:rStyle w:val="FontStyle216"/>
                <w:rFonts w:ascii="Times New Roman" w:hAnsi="Times New Roman" w:cs="Times New Roman"/>
                <w:b w:val="0"/>
                <w:sz w:val="20"/>
                <w:szCs w:val="20"/>
              </w:rPr>
              <w:t>Праздник Весны</w:t>
            </w:r>
          </w:p>
        </w:tc>
      </w:tr>
      <w:tr w:rsidR="00507654" w:rsidRPr="00B83D14" w:rsidTr="005103AD">
        <w:tc>
          <w:tcPr>
            <w:tcW w:w="426" w:type="dxa"/>
            <w:vMerge w:val="restart"/>
          </w:tcPr>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А</w:t>
            </w:r>
          </w:p>
          <w:p w:rsidR="00507654" w:rsidRPr="00DB7414" w:rsidRDefault="00507654" w:rsidP="005103AD">
            <w:pPr>
              <w:pStyle w:val="Style57"/>
              <w:widowControl/>
              <w:jc w:val="both"/>
              <w:rPr>
                <w:rStyle w:val="FontStyle216"/>
                <w:rFonts w:ascii="Times New Roman" w:hAnsi="Times New Roman" w:cs="Times New Roman"/>
                <w:b w:val="0"/>
                <w:sz w:val="20"/>
                <w:szCs w:val="20"/>
              </w:rPr>
            </w:pPr>
            <w:proofErr w:type="gramStart"/>
            <w:r w:rsidRPr="00DB7414">
              <w:rPr>
                <w:rStyle w:val="FontStyle216"/>
                <w:rFonts w:ascii="Times New Roman" w:hAnsi="Times New Roman" w:cs="Times New Roman"/>
                <w:b w:val="0"/>
                <w:sz w:val="20"/>
                <w:szCs w:val="20"/>
              </w:rPr>
              <w:t>П</w:t>
            </w:r>
            <w:proofErr w:type="gramEnd"/>
          </w:p>
          <w:p w:rsidR="00507654" w:rsidRPr="00DB7414" w:rsidRDefault="00507654" w:rsidP="005103AD">
            <w:pPr>
              <w:pStyle w:val="Style57"/>
              <w:widowControl/>
              <w:jc w:val="both"/>
              <w:rPr>
                <w:rStyle w:val="FontStyle216"/>
                <w:rFonts w:ascii="Times New Roman" w:hAnsi="Times New Roman" w:cs="Times New Roman"/>
                <w:b w:val="0"/>
                <w:sz w:val="20"/>
                <w:szCs w:val="20"/>
              </w:rPr>
            </w:pPr>
            <w:proofErr w:type="gramStart"/>
            <w:r w:rsidRPr="00DB7414">
              <w:rPr>
                <w:rStyle w:val="FontStyle216"/>
                <w:rFonts w:ascii="Times New Roman" w:hAnsi="Times New Roman" w:cs="Times New Roman"/>
                <w:b w:val="0"/>
                <w:sz w:val="20"/>
                <w:szCs w:val="20"/>
              </w:rPr>
              <w:t>Р</w:t>
            </w:r>
            <w:proofErr w:type="gramEnd"/>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Е</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Л</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Ь</w:t>
            </w:r>
          </w:p>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83D14" w:rsidRDefault="00507654" w:rsidP="005103AD">
            <w:pPr>
              <w:pStyle w:val="Style57"/>
              <w:widowControl/>
              <w:jc w:val="center"/>
              <w:rPr>
                <w:rStyle w:val="FontStyle216"/>
                <w:rFonts w:ascii="Times New Roman" w:hAnsi="Times New Roman" w:cs="Times New Roman"/>
                <w:b w:val="0"/>
                <w:sz w:val="20"/>
                <w:szCs w:val="20"/>
              </w:rPr>
            </w:pPr>
            <w:r w:rsidRPr="00B83D14">
              <w:rPr>
                <w:rStyle w:val="FontStyle216"/>
                <w:rFonts w:ascii="Times New Roman" w:hAnsi="Times New Roman" w:cs="Times New Roman"/>
                <w:b w:val="0"/>
                <w:sz w:val="20"/>
                <w:szCs w:val="20"/>
              </w:rPr>
              <w:t>1-2</w:t>
            </w:r>
          </w:p>
        </w:tc>
        <w:tc>
          <w:tcPr>
            <w:tcW w:w="1134" w:type="dxa"/>
            <w:vMerge/>
          </w:tcPr>
          <w:p w:rsidR="00507654" w:rsidRPr="00B83D14" w:rsidRDefault="00507654" w:rsidP="005103AD">
            <w:pPr>
              <w:pStyle w:val="Style57"/>
              <w:widowControl/>
              <w:jc w:val="both"/>
              <w:rPr>
                <w:rStyle w:val="FontStyle216"/>
                <w:rFonts w:ascii="Times New Roman" w:hAnsi="Times New Roman" w:cs="Times New Roman"/>
                <w:sz w:val="20"/>
                <w:szCs w:val="20"/>
              </w:rPr>
            </w:pPr>
          </w:p>
        </w:tc>
        <w:tc>
          <w:tcPr>
            <w:tcW w:w="6662" w:type="dxa"/>
            <w:vMerge/>
          </w:tcPr>
          <w:p w:rsidR="00507654" w:rsidRPr="00B83D14" w:rsidRDefault="00507654" w:rsidP="005103AD">
            <w:pPr>
              <w:pStyle w:val="Style57"/>
              <w:widowControl/>
              <w:rPr>
                <w:rStyle w:val="FontStyle216"/>
                <w:rFonts w:ascii="Times New Roman" w:hAnsi="Times New Roman" w:cs="Times New Roman"/>
                <w:b w:val="0"/>
                <w:sz w:val="20"/>
                <w:szCs w:val="20"/>
              </w:rPr>
            </w:pPr>
          </w:p>
        </w:tc>
        <w:tc>
          <w:tcPr>
            <w:tcW w:w="1701" w:type="dxa"/>
            <w:vMerge/>
          </w:tcPr>
          <w:p w:rsidR="00507654" w:rsidRPr="00B83D14" w:rsidRDefault="00507654" w:rsidP="005103AD">
            <w:pPr>
              <w:pStyle w:val="Style57"/>
              <w:widowControl/>
              <w:rPr>
                <w:rStyle w:val="FontStyle216"/>
                <w:rFonts w:ascii="Times New Roman" w:hAnsi="Times New Roman" w:cs="Times New Roman"/>
                <w:b w:val="0"/>
                <w:sz w:val="20"/>
                <w:szCs w:val="20"/>
              </w:rPr>
            </w:pPr>
          </w:p>
        </w:tc>
      </w:tr>
      <w:tr w:rsidR="00507654" w:rsidRPr="00B83D14" w:rsidTr="005103AD">
        <w:tc>
          <w:tcPr>
            <w:tcW w:w="426" w:type="dxa"/>
            <w:vMerge/>
          </w:tcPr>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83D14" w:rsidRDefault="00507654" w:rsidP="005103AD">
            <w:pPr>
              <w:pStyle w:val="Style57"/>
              <w:widowControl/>
              <w:jc w:val="center"/>
              <w:rPr>
                <w:rStyle w:val="FontStyle216"/>
                <w:rFonts w:ascii="Times New Roman" w:hAnsi="Times New Roman" w:cs="Times New Roman"/>
                <w:b w:val="0"/>
                <w:sz w:val="20"/>
                <w:szCs w:val="20"/>
              </w:rPr>
            </w:pPr>
            <w:r w:rsidRPr="00B83D14">
              <w:rPr>
                <w:rStyle w:val="FontStyle216"/>
                <w:rFonts w:ascii="Times New Roman" w:hAnsi="Times New Roman" w:cs="Times New Roman"/>
                <w:b w:val="0"/>
                <w:sz w:val="20"/>
                <w:szCs w:val="20"/>
              </w:rPr>
              <w:t>3</w:t>
            </w:r>
          </w:p>
        </w:tc>
        <w:tc>
          <w:tcPr>
            <w:tcW w:w="1134" w:type="dxa"/>
          </w:tcPr>
          <w:p w:rsidR="00507654" w:rsidRPr="00B83D14" w:rsidRDefault="00507654" w:rsidP="005103AD">
            <w:pPr>
              <w:pStyle w:val="Style57"/>
              <w:widowControl/>
              <w:jc w:val="both"/>
              <w:rPr>
                <w:rStyle w:val="FontStyle216"/>
                <w:rFonts w:ascii="Times New Roman" w:hAnsi="Times New Roman" w:cs="Times New Roman"/>
                <w:sz w:val="20"/>
                <w:szCs w:val="20"/>
              </w:rPr>
            </w:pPr>
            <w:r w:rsidRPr="00B83D14">
              <w:rPr>
                <w:rStyle w:val="FontStyle216"/>
                <w:rFonts w:ascii="Times New Roman" w:hAnsi="Times New Roman" w:cs="Times New Roman"/>
                <w:sz w:val="20"/>
                <w:szCs w:val="20"/>
              </w:rPr>
              <w:t>Мой родной край</w:t>
            </w:r>
          </w:p>
        </w:tc>
        <w:tc>
          <w:tcPr>
            <w:tcW w:w="6662" w:type="dxa"/>
          </w:tcPr>
          <w:p w:rsidR="00507654" w:rsidRPr="00B83D14" w:rsidRDefault="00507654" w:rsidP="005103AD">
            <w:pPr>
              <w:pStyle w:val="Style21"/>
              <w:widowControl/>
              <w:spacing w:line="240" w:lineRule="auto"/>
              <w:jc w:val="left"/>
              <w:rPr>
                <w:rStyle w:val="FontStyle217"/>
                <w:rFonts w:ascii="Times New Roman" w:eastAsia="Calibri" w:hAnsi="Times New Roman" w:cs="Times New Roman"/>
                <w:sz w:val="20"/>
                <w:szCs w:val="20"/>
              </w:rPr>
            </w:pPr>
            <w:r w:rsidRPr="00B83D14">
              <w:rPr>
                <w:rStyle w:val="FontStyle217"/>
                <w:rFonts w:ascii="Times New Roman" w:eastAsia="Calibri" w:hAnsi="Times New Roman" w:cs="Times New Roman"/>
                <w:sz w:val="20"/>
                <w:szCs w:val="20"/>
              </w:rPr>
              <w:t xml:space="preserve">Расширять представления детей </w:t>
            </w:r>
            <w:r w:rsidRPr="00B83D14">
              <w:rPr>
                <w:rStyle w:val="FontStyle250"/>
                <w:rFonts w:ascii="Times New Roman" w:eastAsia="Calibri" w:hAnsi="Times New Roman" w:cs="Times New Roman"/>
                <w:i w:val="0"/>
                <w:sz w:val="20"/>
                <w:szCs w:val="20"/>
              </w:rPr>
              <w:t>о</w:t>
            </w:r>
            <w:r w:rsidRPr="00B83D14">
              <w:rPr>
                <w:rStyle w:val="FontStyle250"/>
                <w:rFonts w:ascii="Times New Roman" w:eastAsia="Calibri" w:hAnsi="Times New Roman" w:cs="Times New Roman"/>
                <w:sz w:val="20"/>
                <w:szCs w:val="20"/>
              </w:rPr>
              <w:t xml:space="preserve"> </w:t>
            </w:r>
            <w:r w:rsidRPr="00B83D14">
              <w:rPr>
                <w:rStyle w:val="FontStyle217"/>
                <w:rFonts w:ascii="Times New Roman" w:eastAsia="Calibri" w:hAnsi="Times New Roman" w:cs="Times New Roman"/>
                <w:sz w:val="20"/>
                <w:szCs w:val="20"/>
              </w:rPr>
              <w:t xml:space="preserve">родном крае. Продолжать знакомить с достопримечательностями региона, в котором </w:t>
            </w:r>
            <w:r w:rsidRPr="00B83D14">
              <w:rPr>
                <w:rStyle w:val="FontStyle250"/>
                <w:rFonts w:ascii="Times New Roman" w:eastAsia="Calibri" w:hAnsi="Times New Roman" w:cs="Times New Roman"/>
                <w:i w:val="0"/>
                <w:sz w:val="20"/>
                <w:szCs w:val="20"/>
              </w:rPr>
              <w:t>живут</w:t>
            </w:r>
            <w:r w:rsidRPr="00B83D14">
              <w:rPr>
                <w:rStyle w:val="FontStyle250"/>
                <w:rFonts w:ascii="Times New Roman" w:eastAsia="Calibri" w:hAnsi="Times New Roman" w:cs="Times New Roman"/>
                <w:sz w:val="20"/>
                <w:szCs w:val="20"/>
              </w:rPr>
              <w:t xml:space="preserve"> </w:t>
            </w:r>
            <w:r w:rsidRPr="00B83D14">
              <w:rPr>
                <w:rStyle w:val="FontStyle217"/>
                <w:rFonts w:ascii="Times New Roman" w:eastAsia="Calibri" w:hAnsi="Times New Roman" w:cs="Times New Roman"/>
                <w:sz w:val="20"/>
                <w:szCs w:val="20"/>
              </w:rPr>
              <w:t>дети.</w:t>
            </w:r>
          </w:p>
          <w:p w:rsidR="00507654" w:rsidRPr="00B83D14" w:rsidRDefault="00507654" w:rsidP="005103AD">
            <w:pPr>
              <w:pStyle w:val="Style57"/>
              <w:widowControl/>
              <w:rPr>
                <w:rStyle w:val="FontStyle216"/>
                <w:rFonts w:ascii="Times New Roman" w:hAnsi="Times New Roman" w:cs="Times New Roman"/>
                <w:b w:val="0"/>
                <w:sz w:val="20"/>
                <w:szCs w:val="20"/>
              </w:rPr>
            </w:pPr>
            <w:r w:rsidRPr="00B83D14">
              <w:rPr>
                <w:rStyle w:val="FontStyle217"/>
                <w:rFonts w:ascii="Times New Roman" w:eastAsia="Calibri" w:hAnsi="Times New Roman" w:cs="Times New Roman"/>
                <w:sz w:val="20"/>
                <w:szCs w:val="20"/>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701" w:type="dxa"/>
          </w:tcPr>
          <w:p w:rsidR="00507654" w:rsidRPr="00B83D14" w:rsidRDefault="00507654" w:rsidP="005103AD">
            <w:pPr>
              <w:pStyle w:val="Style57"/>
              <w:widowControl/>
              <w:rPr>
                <w:rStyle w:val="FontStyle216"/>
                <w:rFonts w:ascii="Times New Roman" w:hAnsi="Times New Roman" w:cs="Times New Roman"/>
                <w:b w:val="0"/>
                <w:sz w:val="20"/>
                <w:szCs w:val="20"/>
              </w:rPr>
            </w:pPr>
            <w:r w:rsidRPr="00B83D14">
              <w:rPr>
                <w:rStyle w:val="FontStyle216"/>
                <w:rFonts w:ascii="Times New Roman" w:hAnsi="Times New Roman" w:cs="Times New Roman"/>
                <w:b w:val="0"/>
                <w:sz w:val="20"/>
                <w:szCs w:val="20"/>
              </w:rPr>
              <w:t>Экологический праздник «Мой родной край»</w:t>
            </w:r>
          </w:p>
        </w:tc>
      </w:tr>
      <w:tr w:rsidR="00507654" w:rsidRPr="00B83D14" w:rsidTr="005103AD">
        <w:tc>
          <w:tcPr>
            <w:tcW w:w="426" w:type="dxa"/>
          </w:tcPr>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83D14" w:rsidRDefault="00507654" w:rsidP="005103AD">
            <w:pPr>
              <w:pStyle w:val="Style57"/>
              <w:widowControl/>
              <w:jc w:val="center"/>
              <w:rPr>
                <w:rStyle w:val="FontStyle216"/>
                <w:rFonts w:ascii="Times New Roman" w:hAnsi="Times New Roman" w:cs="Times New Roman"/>
                <w:b w:val="0"/>
                <w:sz w:val="20"/>
                <w:szCs w:val="20"/>
              </w:rPr>
            </w:pPr>
            <w:r w:rsidRPr="00B83D14">
              <w:rPr>
                <w:rStyle w:val="FontStyle216"/>
                <w:rFonts w:ascii="Times New Roman" w:hAnsi="Times New Roman" w:cs="Times New Roman"/>
                <w:b w:val="0"/>
                <w:sz w:val="20"/>
                <w:szCs w:val="20"/>
              </w:rPr>
              <w:t>4</w:t>
            </w:r>
          </w:p>
        </w:tc>
        <w:tc>
          <w:tcPr>
            <w:tcW w:w="7796" w:type="dxa"/>
            <w:gridSpan w:val="2"/>
          </w:tcPr>
          <w:p w:rsidR="00507654" w:rsidRPr="00B83D14" w:rsidRDefault="00507654" w:rsidP="005103AD">
            <w:pPr>
              <w:pStyle w:val="Style57"/>
              <w:widowControl/>
              <w:rPr>
                <w:rStyle w:val="FontStyle216"/>
                <w:rFonts w:ascii="Times New Roman" w:hAnsi="Times New Roman" w:cs="Times New Roman"/>
                <w:i/>
                <w:sz w:val="20"/>
                <w:szCs w:val="20"/>
              </w:rPr>
            </w:pPr>
            <w:r w:rsidRPr="00B83D14">
              <w:rPr>
                <w:rStyle w:val="FontStyle216"/>
                <w:rFonts w:ascii="Times New Roman" w:hAnsi="Times New Roman" w:cs="Times New Roman"/>
                <w:i/>
                <w:sz w:val="20"/>
                <w:szCs w:val="20"/>
              </w:rPr>
              <w:t xml:space="preserve">            Мониторинг</w:t>
            </w:r>
          </w:p>
        </w:tc>
        <w:tc>
          <w:tcPr>
            <w:tcW w:w="1701" w:type="dxa"/>
          </w:tcPr>
          <w:p w:rsidR="00507654" w:rsidRPr="00B83D14" w:rsidRDefault="00507654" w:rsidP="005103AD">
            <w:pPr>
              <w:pStyle w:val="Style57"/>
              <w:widowControl/>
              <w:rPr>
                <w:rStyle w:val="FontStyle216"/>
                <w:rFonts w:ascii="Times New Roman" w:hAnsi="Times New Roman" w:cs="Times New Roman"/>
                <w:b w:val="0"/>
                <w:sz w:val="20"/>
                <w:szCs w:val="20"/>
              </w:rPr>
            </w:pPr>
            <w:r w:rsidRPr="00B83D14">
              <w:rPr>
                <w:rStyle w:val="FontStyle216"/>
                <w:rFonts w:ascii="Times New Roman" w:hAnsi="Times New Roman" w:cs="Times New Roman"/>
                <w:b w:val="0"/>
                <w:sz w:val="20"/>
                <w:szCs w:val="20"/>
              </w:rPr>
              <w:t>Заполнение персональных карт развития ребенка</w:t>
            </w:r>
          </w:p>
        </w:tc>
      </w:tr>
      <w:tr w:rsidR="00507654" w:rsidRPr="00B83D14" w:rsidTr="005103AD">
        <w:tc>
          <w:tcPr>
            <w:tcW w:w="426" w:type="dxa"/>
            <w:vMerge w:val="restart"/>
          </w:tcPr>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М</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А</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Й</w:t>
            </w:r>
          </w:p>
          <w:p w:rsidR="00507654" w:rsidRPr="00DB7414" w:rsidRDefault="00507654" w:rsidP="005103AD">
            <w:pPr>
              <w:pStyle w:val="Style57"/>
              <w:widowControl/>
              <w:jc w:val="both"/>
              <w:rPr>
                <w:rStyle w:val="FontStyle216"/>
                <w:rFonts w:ascii="Times New Roman" w:hAnsi="Times New Roman" w:cs="Times New Roman"/>
                <w:b w:val="0"/>
                <w:sz w:val="20"/>
                <w:szCs w:val="20"/>
              </w:rPr>
            </w:pPr>
            <w:r w:rsidRPr="00DB7414">
              <w:rPr>
                <w:rStyle w:val="FontStyle216"/>
                <w:rFonts w:ascii="Times New Roman" w:hAnsi="Times New Roman" w:cs="Times New Roman"/>
                <w:b w:val="0"/>
                <w:sz w:val="20"/>
                <w:szCs w:val="20"/>
              </w:rPr>
              <w:t xml:space="preserve"> </w:t>
            </w:r>
          </w:p>
        </w:tc>
        <w:tc>
          <w:tcPr>
            <w:tcW w:w="567" w:type="dxa"/>
          </w:tcPr>
          <w:p w:rsidR="00507654" w:rsidRPr="00B83D14" w:rsidRDefault="00507654" w:rsidP="005103AD">
            <w:pPr>
              <w:pStyle w:val="Style57"/>
              <w:widowControl/>
              <w:jc w:val="center"/>
              <w:rPr>
                <w:rStyle w:val="FontStyle216"/>
                <w:rFonts w:ascii="Times New Roman" w:hAnsi="Times New Roman" w:cs="Times New Roman"/>
                <w:b w:val="0"/>
                <w:sz w:val="20"/>
                <w:szCs w:val="20"/>
              </w:rPr>
            </w:pPr>
            <w:r w:rsidRPr="00B83D14">
              <w:rPr>
                <w:rStyle w:val="FontStyle216"/>
                <w:rFonts w:ascii="Times New Roman" w:hAnsi="Times New Roman" w:cs="Times New Roman"/>
                <w:b w:val="0"/>
                <w:sz w:val="20"/>
                <w:szCs w:val="20"/>
              </w:rPr>
              <w:t xml:space="preserve">1-2 </w:t>
            </w:r>
          </w:p>
        </w:tc>
        <w:tc>
          <w:tcPr>
            <w:tcW w:w="1134" w:type="dxa"/>
          </w:tcPr>
          <w:p w:rsidR="00507654" w:rsidRPr="00B83D14" w:rsidRDefault="00507654" w:rsidP="005103AD">
            <w:pPr>
              <w:pStyle w:val="Style57"/>
              <w:widowControl/>
              <w:jc w:val="both"/>
              <w:rPr>
                <w:rStyle w:val="FontStyle216"/>
                <w:rFonts w:ascii="Times New Roman" w:hAnsi="Times New Roman" w:cs="Times New Roman"/>
                <w:sz w:val="20"/>
                <w:szCs w:val="20"/>
              </w:rPr>
            </w:pPr>
            <w:r w:rsidRPr="00B83D14">
              <w:rPr>
                <w:rStyle w:val="FontStyle216"/>
                <w:rFonts w:ascii="Times New Roman" w:hAnsi="Times New Roman" w:cs="Times New Roman"/>
                <w:sz w:val="20"/>
                <w:szCs w:val="20"/>
              </w:rPr>
              <w:t>День Победы</w:t>
            </w:r>
          </w:p>
        </w:tc>
        <w:tc>
          <w:tcPr>
            <w:tcW w:w="6662" w:type="dxa"/>
          </w:tcPr>
          <w:p w:rsidR="00507654" w:rsidRPr="00B83D14" w:rsidRDefault="00507654" w:rsidP="005103AD">
            <w:pPr>
              <w:pStyle w:val="Style139"/>
              <w:widowControl/>
              <w:spacing w:line="240" w:lineRule="auto"/>
              <w:jc w:val="both"/>
              <w:rPr>
                <w:rStyle w:val="FontStyle216"/>
                <w:rFonts w:ascii="Times New Roman" w:hAnsi="Times New Roman" w:cs="Times New Roman"/>
                <w:b w:val="0"/>
                <w:bCs w:val="0"/>
                <w:sz w:val="20"/>
                <w:szCs w:val="20"/>
              </w:rPr>
            </w:pPr>
            <w:r w:rsidRPr="00B83D14">
              <w:rPr>
                <w:rStyle w:val="FontStyle217"/>
                <w:rFonts w:ascii="Times New Roman" w:eastAsia="Calibri" w:hAnsi="Times New Roman" w:cs="Times New Roman"/>
                <w:sz w:val="20"/>
                <w:szCs w:val="20"/>
              </w:rPr>
              <w:t>Воспитывать детей в духе патриотизма, любви к Родине. Расширять знания о героях Великой Отечественной войны, о победе нашей страны в войне. 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701" w:type="dxa"/>
          </w:tcPr>
          <w:p w:rsidR="00507654" w:rsidRPr="00B83D14" w:rsidRDefault="00507654" w:rsidP="005103AD">
            <w:pPr>
              <w:pStyle w:val="Style57"/>
              <w:widowControl/>
              <w:jc w:val="both"/>
              <w:rPr>
                <w:rStyle w:val="FontStyle216"/>
                <w:rFonts w:ascii="Times New Roman" w:hAnsi="Times New Roman" w:cs="Times New Roman"/>
                <w:b w:val="0"/>
                <w:sz w:val="20"/>
                <w:szCs w:val="20"/>
              </w:rPr>
            </w:pPr>
            <w:r w:rsidRPr="00B83D14">
              <w:rPr>
                <w:rStyle w:val="FontStyle216"/>
                <w:rFonts w:ascii="Times New Roman" w:hAnsi="Times New Roman" w:cs="Times New Roman"/>
                <w:b w:val="0"/>
                <w:sz w:val="20"/>
                <w:szCs w:val="20"/>
              </w:rPr>
              <w:t>Музыкально-литературная композиция «День Победы»</w:t>
            </w:r>
          </w:p>
        </w:tc>
      </w:tr>
      <w:tr w:rsidR="00507654" w:rsidRPr="00B83D14" w:rsidTr="005103AD">
        <w:tc>
          <w:tcPr>
            <w:tcW w:w="426" w:type="dxa"/>
            <w:vMerge/>
          </w:tcPr>
          <w:p w:rsidR="00507654" w:rsidRPr="00DB7414" w:rsidRDefault="00507654" w:rsidP="005103AD">
            <w:pPr>
              <w:pStyle w:val="Style57"/>
              <w:widowControl/>
              <w:jc w:val="both"/>
              <w:rPr>
                <w:rStyle w:val="FontStyle216"/>
                <w:rFonts w:ascii="Times New Roman" w:hAnsi="Times New Roman" w:cs="Times New Roman"/>
                <w:b w:val="0"/>
                <w:sz w:val="20"/>
                <w:szCs w:val="20"/>
              </w:rPr>
            </w:pPr>
          </w:p>
        </w:tc>
        <w:tc>
          <w:tcPr>
            <w:tcW w:w="567" w:type="dxa"/>
          </w:tcPr>
          <w:p w:rsidR="00507654" w:rsidRPr="00B83D14" w:rsidRDefault="00507654" w:rsidP="005103AD">
            <w:pPr>
              <w:pStyle w:val="Style57"/>
              <w:widowControl/>
              <w:jc w:val="center"/>
              <w:rPr>
                <w:rStyle w:val="FontStyle216"/>
                <w:rFonts w:ascii="Times New Roman" w:hAnsi="Times New Roman" w:cs="Times New Roman"/>
                <w:b w:val="0"/>
                <w:sz w:val="20"/>
                <w:szCs w:val="20"/>
              </w:rPr>
            </w:pPr>
            <w:r w:rsidRPr="00B83D14">
              <w:rPr>
                <w:rStyle w:val="FontStyle216"/>
                <w:rFonts w:ascii="Times New Roman" w:hAnsi="Times New Roman" w:cs="Times New Roman"/>
                <w:b w:val="0"/>
                <w:sz w:val="20"/>
                <w:szCs w:val="20"/>
              </w:rPr>
              <w:t>3-4</w:t>
            </w:r>
          </w:p>
        </w:tc>
        <w:tc>
          <w:tcPr>
            <w:tcW w:w="1134" w:type="dxa"/>
          </w:tcPr>
          <w:p w:rsidR="00507654" w:rsidRPr="00B83D14" w:rsidRDefault="00507654" w:rsidP="005103AD">
            <w:pPr>
              <w:pStyle w:val="Style57"/>
              <w:widowControl/>
              <w:jc w:val="both"/>
              <w:rPr>
                <w:rStyle w:val="FontStyle216"/>
                <w:rFonts w:ascii="Times New Roman" w:hAnsi="Times New Roman" w:cs="Times New Roman"/>
                <w:sz w:val="20"/>
                <w:szCs w:val="20"/>
              </w:rPr>
            </w:pPr>
            <w:r w:rsidRPr="00B83D14">
              <w:rPr>
                <w:rStyle w:val="FontStyle216"/>
                <w:rFonts w:ascii="Times New Roman" w:hAnsi="Times New Roman" w:cs="Times New Roman"/>
                <w:sz w:val="20"/>
                <w:szCs w:val="20"/>
              </w:rPr>
              <w:t>Лето</w:t>
            </w:r>
          </w:p>
        </w:tc>
        <w:tc>
          <w:tcPr>
            <w:tcW w:w="6662" w:type="dxa"/>
          </w:tcPr>
          <w:p w:rsidR="00507654" w:rsidRPr="00B83D14" w:rsidRDefault="00507654" w:rsidP="005103AD">
            <w:pPr>
              <w:pStyle w:val="Style21"/>
              <w:widowControl/>
              <w:spacing w:line="240" w:lineRule="auto"/>
              <w:rPr>
                <w:rStyle w:val="FontStyle216"/>
                <w:rFonts w:ascii="Times New Roman" w:hAnsi="Times New Roman" w:cs="Times New Roman"/>
                <w:b w:val="0"/>
                <w:bCs w:val="0"/>
                <w:sz w:val="20"/>
                <w:szCs w:val="20"/>
              </w:rPr>
            </w:pPr>
            <w:r w:rsidRPr="00B83D14">
              <w:rPr>
                <w:rStyle w:val="FontStyle217"/>
                <w:rFonts w:ascii="Times New Roman" w:eastAsia="Calibri" w:hAnsi="Times New Roman" w:cs="Times New Roman"/>
                <w:sz w:val="20"/>
                <w:szCs w:val="20"/>
              </w:rPr>
              <w:t xml:space="preserve">Расширять представления детей </w:t>
            </w:r>
            <w:r w:rsidRPr="00B83D14">
              <w:rPr>
                <w:rStyle w:val="FontStyle216"/>
                <w:rFonts w:ascii="Times New Roman" w:hAnsi="Times New Roman" w:cs="Times New Roman"/>
                <w:b w:val="0"/>
                <w:sz w:val="20"/>
                <w:szCs w:val="20"/>
              </w:rPr>
              <w:t xml:space="preserve">о </w:t>
            </w:r>
            <w:r w:rsidRPr="00B83D14">
              <w:rPr>
                <w:rStyle w:val="FontStyle217"/>
                <w:rFonts w:ascii="Times New Roman" w:eastAsia="Calibri" w:hAnsi="Times New Roman" w:cs="Times New Roman"/>
                <w:sz w:val="20"/>
                <w:szCs w:val="20"/>
              </w:rPr>
              <w:t xml:space="preserve">лете, о сезонных изменениях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B83D14">
              <w:rPr>
                <w:rStyle w:val="FontStyle216"/>
                <w:rFonts w:ascii="Times New Roman" w:hAnsi="Times New Roman" w:cs="Times New Roman"/>
                <w:b w:val="0"/>
                <w:sz w:val="20"/>
                <w:szCs w:val="20"/>
              </w:rPr>
              <w:t xml:space="preserve">и </w:t>
            </w:r>
            <w:r w:rsidRPr="00B83D14">
              <w:rPr>
                <w:rStyle w:val="FontStyle217"/>
                <w:rFonts w:ascii="Times New Roman" w:eastAsia="Calibri" w:hAnsi="Times New Roman" w:cs="Times New Roman"/>
                <w:sz w:val="20"/>
                <w:szCs w:val="20"/>
              </w:rPr>
              <w:t xml:space="preserve">песком. Воспитывать бережное отношение </w:t>
            </w:r>
            <w:r w:rsidRPr="00B83D14">
              <w:rPr>
                <w:rStyle w:val="FontStyle250"/>
                <w:rFonts w:ascii="Times New Roman" w:eastAsia="Calibri" w:hAnsi="Times New Roman" w:cs="Times New Roman"/>
                <w:sz w:val="20"/>
                <w:szCs w:val="20"/>
              </w:rPr>
              <w:t xml:space="preserve">к </w:t>
            </w:r>
            <w:r w:rsidRPr="00B83D14">
              <w:rPr>
                <w:rStyle w:val="FontStyle217"/>
                <w:rFonts w:ascii="Times New Roman" w:eastAsia="Calibri" w:hAnsi="Times New Roman" w:cs="Times New Roman"/>
                <w:sz w:val="20"/>
                <w:szCs w:val="20"/>
              </w:rPr>
              <w:t>природе, умение замечать красоту летней природы.</w:t>
            </w:r>
          </w:p>
        </w:tc>
        <w:tc>
          <w:tcPr>
            <w:tcW w:w="1701" w:type="dxa"/>
          </w:tcPr>
          <w:p w:rsidR="00507654" w:rsidRPr="00B83D14" w:rsidRDefault="00507654" w:rsidP="005103AD">
            <w:pPr>
              <w:pStyle w:val="Style57"/>
              <w:widowControl/>
              <w:jc w:val="both"/>
              <w:rPr>
                <w:rStyle w:val="FontStyle216"/>
                <w:rFonts w:ascii="Times New Roman" w:hAnsi="Times New Roman" w:cs="Times New Roman"/>
                <w:b w:val="0"/>
                <w:sz w:val="20"/>
                <w:szCs w:val="20"/>
              </w:rPr>
            </w:pPr>
            <w:r w:rsidRPr="00B83D14">
              <w:rPr>
                <w:rStyle w:val="FontStyle216"/>
                <w:rFonts w:ascii="Times New Roman" w:hAnsi="Times New Roman" w:cs="Times New Roman"/>
                <w:b w:val="0"/>
                <w:sz w:val="20"/>
                <w:szCs w:val="20"/>
              </w:rPr>
              <w:t>Акция «Наш участок краше всех»</w:t>
            </w:r>
          </w:p>
        </w:tc>
      </w:tr>
      <w:tr w:rsidR="00507654" w:rsidRPr="00B83D14" w:rsidTr="005103AD">
        <w:tc>
          <w:tcPr>
            <w:tcW w:w="426" w:type="dxa"/>
            <w:vMerge w:val="restart"/>
          </w:tcPr>
          <w:p w:rsidR="00507654" w:rsidRPr="003C7701" w:rsidRDefault="00507654" w:rsidP="005103AD">
            <w:pPr>
              <w:pStyle w:val="Style57"/>
              <w:widowControl/>
              <w:jc w:val="both"/>
              <w:rPr>
                <w:rStyle w:val="FontStyle216"/>
                <w:rFonts w:ascii="Times New Roman" w:hAnsi="Times New Roman" w:cs="Times New Roman"/>
                <w:b w:val="0"/>
                <w:sz w:val="16"/>
                <w:szCs w:val="16"/>
              </w:rPr>
            </w:pPr>
            <w:r w:rsidRPr="003C7701">
              <w:rPr>
                <w:rStyle w:val="FontStyle216"/>
                <w:rFonts w:ascii="Times New Roman" w:hAnsi="Times New Roman" w:cs="Times New Roman"/>
                <w:b w:val="0"/>
                <w:sz w:val="16"/>
                <w:szCs w:val="16"/>
              </w:rPr>
              <w:t xml:space="preserve">Июнь – август </w:t>
            </w:r>
          </w:p>
        </w:tc>
        <w:tc>
          <w:tcPr>
            <w:tcW w:w="10064" w:type="dxa"/>
            <w:gridSpan w:val="4"/>
            <w:tcBorders>
              <w:bottom w:val="nil"/>
              <w:right w:val="single" w:sz="4" w:space="0" w:color="auto"/>
            </w:tcBorders>
          </w:tcPr>
          <w:p w:rsidR="00507654" w:rsidRPr="00B83D14" w:rsidRDefault="00507654" w:rsidP="005103AD">
            <w:pPr>
              <w:pStyle w:val="Style57"/>
              <w:widowControl/>
              <w:jc w:val="both"/>
              <w:rPr>
                <w:rStyle w:val="FontStyle216"/>
                <w:rFonts w:ascii="Times New Roman" w:hAnsi="Times New Roman" w:cs="Times New Roman"/>
                <w:b w:val="0"/>
                <w:i/>
                <w:sz w:val="20"/>
                <w:szCs w:val="20"/>
              </w:rPr>
            </w:pPr>
            <w:r w:rsidRPr="00B83D14">
              <w:rPr>
                <w:rStyle w:val="FontStyle217"/>
                <w:rFonts w:ascii="Times New Roman" w:eastAsia="Calibri" w:hAnsi="Times New Roman" w:cs="Times New Roman"/>
                <w:i/>
                <w:sz w:val="20"/>
                <w:szCs w:val="20"/>
              </w:rPr>
              <w:t xml:space="preserve">                                                     В летний период детский сад работает в каникулярном режиме</w:t>
            </w:r>
          </w:p>
        </w:tc>
      </w:tr>
      <w:tr w:rsidR="00507654" w:rsidRPr="00B83D14" w:rsidTr="005103AD">
        <w:tc>
          <w:tcPr>
            <w:tcW w:w="426" w:type="dxa"/>
            <w:vMerge/>
          </w:tcPr>
          <w:p w:rsidR="00507654" w:rsidRPr="00B52571" w:rsidRDefault="00507654" w:rsidP="005103AD">
            <w:pPr>
              <w:pStyle w:val="Style57"/>
              <w:widowControl/>
              <w:jc w:val="both"/>
              <w:rPr>
                <w:rStyle w:val="FontStyle216"/>
                <w:rFonts w:ascii="Times New Roman" w:hAnsi="Times New Roman" w:cs="Times New Roman"/>
                <w:b w:val="0"/>
                <w:sz w:val="20"/>
                <w:szCs w:val="20"/>
              </w:rPr>
            </w:pPr>
          </w:p>
        </w:tc>
        <w:tc>
          <w:tcPr>
            <w:tcW w:w="10064" w:type="dxa"/>
            <w:gridSpan w:val="4"/>
            <w:tcBorders>
              <w:top w:val="nil"/>
              <w:right w:val="single" w:sz="4" w:space="0" w:color="auto"/>
            </w:tcBorders>
          </w:tcPr>
          <w:p w:rsidR="00507654" w:rsidRPr="00B83D14" w:rsidRDefault="00507654" w:rsidP="005103AD">
            <w:pPr>
              <w:pStyle w:val="Style57"/>
              <w:widowControl/>
              <w:jc w:val="both"/>
              <w:rPr>
                <w:rStyle w:val="FontStyle216"/>
                <w:rFonts w:ascii="Times New Roman" w:hAnsi="Times New Roman" w:cs="Times New Roman"/>
                <w:b w:val="0"/>
                <w:sz w:val="20"/>
                <w:szCs w:val="20"/>
              </w:rPr>
            </w:pPr>
          </w:p>
        </w:tc>
      </w:tr>
    </w:tbl>
    <w:p w:rsidR="00507654" w:rsidRPr="00B52571" w:rsidRDefault="00507654" w:rsidP="00507654">
      <w:pPr>
        <w:ind w:firstLine="708"/>
        <w:jc w:val="both"/>
        <w:rPr>
          <w:sz w:val="20"/>
          <w:szCs w:val="20"/>
        </w:rPr>
      </w:pPr>
    </w:p>
    <w:p w:rsidR="00673FB0" w:rsidRPr="00A12A97" w:rsidRDefault="00673FB0" w:rsidP="00507654">
      <w:pPr>
        <w:ind w:firstLine="708"/>
        <w:jc w:val="both"/>
        <w:rPr>
          <w:b/>
          <w:bCs/>
          <w:sz w:val="26"/>
          <w:szCs w:val="26"/>
        </w:rPr>
      </w:pPr>
    </w:p>
    <w:p w:rsidR="00673FB0" w:rsidRPr="00A12A97" w:rsidRDefault="00673FB0" w:rsidP="00507654">
      <w:pPr>
        <w:ind w:firstLine="708"/>
        <w:jc w:val="both"/>
        <w:rPr>
          <w:b/>
          <w:bCs/>
          <w:sz w:val="26"/>
          <w:szCs w:val="26"/>
        </w:rPr>
      </w:pPr>
    </w:p>
    <w:p w:rsidR="00673FB0" w:rsidRPr="00A12A97" w:rsidRDefault="00673FB0" w:rsidP="00507654">
      <w:pPr>
        <w:ind w:firstLine="708"/>
        <w:jc w:val="both"/>
        <w:rPr>
          <w:b/>
          <w:bCs/>
          <w:sz w:val="26"/>
          <w:szCs w:val="26"/>
        </w:rPr>
      </w:pPr>
    </w:p>
    <w:p w:rsidR="00507654" w:rsidRPr="008A5A09" w:rsidRDefault="00507654" w:rsidP="00507654">
      <w:pPr>
        <w:ind w:firstLine="708"/>
        <w:jc w:val="both"/>
        <w:rPr>
          <w:b/>
          <w:bCs/>
          <w:sz w:val="26"/>
          <w:szCs w:val="26"/>
        </w:rPr>
      </w:pPr>
      <w:r w:rsidRPr="008A5A09">
        <w:rPr>
          <w:b/>
          <w:bCs/>
          <w:sz w:val="26"/>
          <w:szCs w:val="26"/>
        </w:rPr>
        <w:lastRenderedPageBreak/>
        <w:t>3.1.3. Особенности взаимодействия педагогического коллектива с семьями воспитанников</w:t>
      </w:r>
    </w:p>
    <w:p w:rsidR="00507654" w:rsidRPr="008A5A09" w:rsidRDefault="00507654" w:rsidP="00507654">
      <w:pPr>
        <w:shd w:val="clear" w:color="auto" w:fill="FFFFFF"/>
        <w:autoSpaceDE w:val="0"/>
        <w:autoSpaceDN w:val="0"/>
        <w:adjustRightInd w:val="0"/>
        <w:ind w:firstLine="708"/>
        <w:jc w:val="both"/>
      </w:pPr>
      <w:r w:rsidRPr="008A5A09">
        <w:t>Методологической основой взаимо</w:t>
      </w:r>
      <w:r>
        <w:t>действия семьи и ДОУ</w:t>
      </w:r>
      <w:r w:rsidRPr="008A5A09">
        <w:t xml:space="preserve"> вы</w:t>
      </w:r>
      <w:r w:rsidRPr="008A5A09">
        <w:softHyphen/>
        <w:t>ступают:</w:t>
      </w:r>
    </w:p>
    <w:p w:rsidR="00507654" w:rsidRPr="008A5A09" w:rsidRDefault="00507654" w:rsidP="00507654">
      <w:pPr>
        <w:shd w:val="clear" w:color="auto" w:fill="FFFFFF"/>
        <w:autoSpaceDE w:val="0"/>
        <w:autoSpaceDN w:val="0"/>
        <w:adjustRightInd w:val="0"/>
        <w:ind w:firstLine="708"/>
        <w:jc w:val="both"/>
      </w:pPr>
      <w:r w:rsidRPr="008A5A09">
        <w:t xml:space="preserve">- теоретические основы сотрудничества педагогической науки, общественности и семьи, разработанные в трудах Н. И. Пирогова, К. Д. Ушинского, П. Ф. Лесгафта, П. Ф. </w:t>
      </w:r>
      <w:proofErr w:type="spellStart"/>
      <w:r w:rsidRPr="008A5A09">
        <w:t>Каптерева</w:t>
      </w:r>
      <w:proofErr w:type="spellEnd"/>
      <w:r w:rsidRPr="008A5A09">
        <w:t xml:space="preserve">, А. С. Симонова,  Е. А. Аркина, А. В. Запорожца, В. М. Ивановой, Т. А. Маркиной, Т. А. Репиной, Р. Б. </w:t>
      </w:r>
      <w:proofErr w:type="spellStart"/>
      <w:r w:rsidRPr="008A5A09">
        <w:t>Стеркиной</w:t>
      </w:r>
      <w:proofErr w:type="spellEnd"/>
      <w:r w:rsidRPr="008A5A09">
        <w:t xml:space="preserve"> и др.;</w:t>
      </w:r>
    </w:p>
    <w:p w:rsidR="00507654" w:rsidRPr="008A5A09" w:rsidRDefault="00507654" w:rsidP="00507654">
      <w:pPr>
        <w:shd w:val="clear" w:color="auto" w:fill="FFFFFF"/>
        <w:autoSpaceDE w:val="0"/>
        <w:autoSpaceDN w:val="0"/>
        <w:adjustRightInd w:val="0"/>
        <w:ind w:firstLine="708"/>
        <w:jc w:val="both"/>
      </w:pPr>
      <w:r w:rsidRPr="008A5A09">
        <w:t>- стратегический подход к оценке</w:t>
      </w:r>
      <w:r>
        <w:t xml:space="preserve"> взаимодействия семьи и ДОУ</w:t>
      </w:r>
      <w:r w:rsidRPr="008A5A09">
        <w:t xml:space="preserve"> и их эффективности и проведению мониторинга сотрудничества семьи и  детского сада (Т. Н. </w:t>
      </w:r>
      <w:proofErr w:type="spellStart"/>
      <w:r w:rsidRPr="008A5A09">
        <w:t>Доронова</w:t>
      </w:r>
      <w:proofErr w:type="spellEnd"/>
      <w:r w:rsidRPr="008A5A09">
        <w:t xml:space="preserve">, К. Ю. </w:t>
      </w:r>
      <w:proofErr w:type="gramStart"/>
      <w:r w:rsidRPr="008A5A09">
        <w:t>Белая</w:t>
      </w:r>
      <w:proofErr w:type="gramEnd"/>
      <w:r w:rsidRPr="008A5A09">
        <w:t>);</w:t>
      </w:r>
    </w:p>
    <w:p w:rsidR="00507654" w:rsidRPr="008A5A09" w:rsidRDefault="00507654" w:rsidP="00507654">
      <w:pPr>
        <w:shd w:val="clear" w:color="auto" w:fill="FFFFFF"/>
        <w:autoSpaceDE w:val="0"/>
        <w:autoSpaceDN w:val="0"/>
        <w:adjustRightInd w:val="0"/>
        <w:ind w:firstLine="708"/>
        <w:jc w:val="both"/>
      </w:pPr>
      <w:r w:rsidRPr="008A5A09">
        <w:t>- научно</w:t>
      </w:r>
      <w:r>
        <w:t xml:space="preserve"> </w:t>
      </w:r>
      <w:r w:rsidRPr="008A5A09">
        <w:t xml:space="preserve">- методические условия оптимизации содержания и форм сотрудничества родителей, педагогов и администрации ДОУ, разработанные Е. П. </w:t>
      </w:r>
      <w:proofErr w:type="spellStart"/>
      <w:r w:rsidRPr="008A5A09">
        <w:t>Арнаутовой</w:t>
      </w:r>
      <w:proofErr w:type="spellEnd"/>
      <w:r w:rsidRPr="008A5A09">
        <w:t xml:space="preserve">, О. Л. Зверевой, В. П. Дубровой,  Е. П. </w:t>
      </w:r>
      <w:proofErr w:type="spellStart"/>
      <w:r w:rsidRPr="008A5A09">
        <w:t>Милашевич</w:t>
      </w:r>
      <w:proofErr w:type="spellEnd"/>
      <w:r w:rsidRPr="008A5A09">
        <w:t xml:space="preserve">, А. А. </w:t>
      </w:r>
      <w:proofErr w:type="spellStart"/>
      <w:r w:rsidRPr="008A5A09">
        <w:t>Петрикевич</w:t>
      </w:r>
      <w:proofErr w:type="spellEnd"/>
      <w:r w:rsidRPr="008A5A09">
        <w:t>, О. Ф. Островской;</w:t>
      </w:r>
    </w:p>
    <w:p w:rsidR="00507654" w:rsidRPr="008A5A09" w:rsidRDefault="00507654" w:rsidP="00507654">
      <w:pPr>
        <w:shd w:val="clear" w:color="auto" w:fill="FFFFFF"/>
        <w:autoSpaceDE w:val="0"/>
        <w:autoSpaceDN w:val="0"/>
        <w:adjustRightInd w:val="0"/>
        <w:ind w:firstLine="708"/>
        <w:jc w:val="both"/>
      </w:pPr>
      <w:r w:rsidRPr="008A5A09">
        <w:t xml:space="preserve">- принцип функционирования детского сада как открытой системы в процессе взаимодействия с семьями воспитанников и социумом (Л. А. Павлова, Т. А. Данилина, Л. М. Кларина и др.). </w:t>
      </w:r>
    </w:p>
    <w:p w:rsidR="00507654" w:rsidRPr="008A5A09" w:rsidRDefault="00507654" w:rsidP="00507654">
      <w:pPr>
        <w:ind w:firstLine="708"/>
        <w:jc w:val="both"/>
      </w:pPr>
      <w:r w:rsidRPr="00655544">
        <w:rPr>
          <w:b/>
        </w:rPr>
        <w:t>Основные  задачи</w:t>
      </w:r>
      <w:r w:rsidRPr="008A5A09">
        <w:rPr>
          <w:noProof/>
        </w:rPr>
        <w:t xml:space="preserve">: </w:t>
      </w:r>
      <w:r w:rsidRPr="008A5A09">
        <w:t xml:space="preserve">установление партнерских отношений с семьей каждого воспитанника, объединение усилий для развития и воспитания  детей, создание атмосферы общности интересов, эмоциональной </w:t>
      </w:r>
      <w:proofErr w:type="spellStart"/>
      <w:r w:rsidRPr="008A5A09">
        <w:t>взаимоподдержки</w:t>
      </w:r>
      <w:proofErr w:type="spellEnd"/>
      <w:r w:rsidRPr="008A5A09">
        <w:t xml:space="preserve"> и взаимопроникновения в проблемы друг друга; </w:t>
      </w:r>
      <w:r w:rsidRPr="008A5A09">
        <w:rPr>
          <w:noProof/>
        </w:rPr>
        <w:t>формирование  у детей и родителей понимания семейных ценностей и традиций;</w:t>
      </w:r>
      <w:r w:rsidRPr="008A5A09">
        <w:t xml:space="preserve"> обогащение  воспитательного опыта родителей, повышение их правовой и психолого-педагогической культуры.   </w:t>
      </w:r>
    </w:p>
    <w:p w:rsidR="00507654" w:rsidRPr="008A5A09" w:rsidRDefault="00507654" w:rsidP="00507654">
      <w:pPr>
        <w:shd w:val="clear" w:color="auto" w:fill="FFFFFF"/>
        <w:autoSpaceDE w:val="0"/>
        <w:autoSpaceDN w:val="0"/>
        <w:adjustRightInd w:val="0"/>
        <w:ind w:firstLine="708"/>
        <w:jc w:val="both"/>
      </w:pPr>
    </w:p>
    <w:p w:rsidR="00507654" w:rsidRPr="008A5A09" w:rsidRDefault="00507654" w:rsidP="00507654">
      <w:pPr>
        <w:ind w:firstLine="706"/>
        <w:jc w:val="center"/>
        <w:rPr>
          <w:b/>
        </w:rPr>
      </w:pPr>
      <w:r w:rsidRPr="008A5A09">
        <w:rPr>
          <w:b/>
        </w:rPr>
        <w:t>Формы работы с родителями</w:t>
      </w:r>
    </w:p>
    <w:p w:rsidR="00507654" w:rsidRPr="008A5A09" w:rsidRDefault="00FD0C4F" w:rsidP="00507654">
      <w:pPr>
        <w:ind w:firstLine="706"/>
        <w:jc w:val="center"/>
        <w:rPr>
          <w:b/>
        </w:rPr>
      </w:pPr>
      <w:r>
        <w:rPr>
          <w:b/>
          <w:noProof/>
        </w:rPr>
        <w:pict>
          <v:rect id="_x0000_s1089" style="position:absolute;left:0;text-align:left;margin-left:399.95pt;margin-top:5.2pt;width:111.75pt;height:49.65pt;z-index:251726848">
            <v:textbox>
              <w:txbxContent>
                <w:p w:rsidR="00443E6C" w:rsidRDefault="00443E6C" w:rsidP="00470658">
                  <w:r>
                    <w:t xml:space="preserve">Создание </w:t>
                  </w:r>
                  <w:proofErr w:type="spellStart"/>
                  <w:r>
                    <w:t>странич</w:t>
                  </w:r>
                  <w:proofErr w:type="spellEnd"/>
                </w:p>
                <w:p w:rsidR="00443E6C" w:rsidRPr="00EC6FD7" w:rsidRDefault="00443E6C" w:rsidP="00470658">
                  <w:proofErr w:type="spellStart"/>
                  <w:r>
                    <w:t>ки</w:t>
                  </w:r>
                  <w:proofErr w:type="spellEnd"/>
                  <w:r>
                    <w:t xml:space="preserve"> </w:t>
                  </w:r>
                  <w:r w:rsidRPr="00334C19">
                    <w:t>для родите</w:t>
                  </w:r>
                  <w:r w:rsidRPr="00C80D6E">
                    <w:t>лей на</w:t>
                  </w:r>
                  <w:r>
                    <w:t xml:space="preserve">   сайте ДОУ</w:t>
                  </w:r>
                </w:p>
              </w:txbxContent>
            </v:textbox>
          </v:rect>
        </w:pict>
      </w:r>
      <w:r>
        <w:rPr>
          <w:b/>
          <w:noProof/>
        </w:rPr>
        <w:pict>
          <v:rect id="_x0000_s1088" style="position:absolute;left:0;text-align:left;margin-left:222.95pt;margin-top:5.2pt;width:111.75pt;height:37.25pt;z-index:251725824">
            <v:textbox>
              <w:txbxContent>
                <w:p w:rsidR="00443E6C" w:rsidRPr="006F7D10" w:rsidRDefault="00443E6C" w:rsidP="00507654">
                  <w:pPr>
                    <w:jc w:val="center"/>
                  </w:pPr>
                  <w:r w:rsidRPr="006F7D10">
                    <w:t>Дни открытых дверей</w:t>
                  </w:r>
                </w:p>
              </w:txbxContent>
            </v:textbox>
          </v:rect>
        </w:pict>
      </w:r>
      <w:r>
        <w:rPr>
          <w:b/>
          <w:noProof/>
        </w:rPr>
        <w:pict>
          <v:rect id="_x0000_s1087" style="position:absolute;left:0;text-align:left;margin-left:12.95pt;margin-top:5.2pt;width:132pt;height:37.25pt;z-index:251724800">
            <v:textbox>
              <w:txbxContent>
                <w:p w:rsidR="00443E6C" w:rsidRPr="006F7D10" w:rsidRDefault="00443E6C" w:rsidP="00507654">
                  <w:pPr>
                    <w:jc w:val="center"/>
                  </w:pPr>
                  <w:r w:rsidRPr="006F7D10">
                    <w:t>Анкетирование и тестирование родителей</w:t>
                  </w:r>
                </w:p>
              </w:txbxContent>
            </v:textbox>
          </v:rect>
        </w:pict>
      </w:r>
    </w:p>
    <w:p w:rsidR="00507654" w:rsidRPr="008A5A09" w:rsidRDefault="00FD0C4F" w:rsidP="00507654">
      <w:pPr>
        <w:ind w:firstLine="706"/>
        <w:jc w:val="center"/>
        <w:rPr>
          <w:b/>
        </w:rPr>
      </w:pPr>
      <w:r>
        <w:rPr>
          <w:b/>
          <w:noProof/>
        </w:rPr>
        <w:pict>
          <v:shape id="_x0000_s1101" type="#_x0000_t32" style="position:absolute;left:0;text-align:left;margin-left:357.2pt;margin-top:14.75pt;width:42.75pt;height:65.25pt;flip:y;z-index:251739136" o:connectortype="straight">
            <v:stroke endarrow="block"/>
          </v:shape>
        </w:pict>
      </w:r>
      <w:r>
        <w:rPr>
          <w:b/>
          <w:noProof/>
        </w:rPr>
        <w:pict>
          <v:shape id="_x0000_s1107" type="#_x0000_t32" style="position:absolute;left:0;text-align:left;margin-left:144.95pt;margin-top:9.3pt;width:72.75pt;height:163.05pt;flip:x y;z-index:251745280" o:connectortype="straight">
            <v:stroke endarrow="block"/>
          </v:shape>
        </w:pict>
      </w:r>
    </w:p>
    <w:p w:rsidR="00507654" w:rsidRPr="008A5A09" w:rsidRDefault="00FD0C4F" w:rsidP="00507654">
      <w:pPr>
        <w:ind w:firstLine="706"/>
        <w:jc w:val="center"/>
        <w:rPr>
          <w:b/>
        </w:rPr>
      </w:pPr>
      <w:r>
        <w:rPr>
          <w:b/>
          <w:noProof/>
        </w:rPr>
        <w:pict>
          <v:shape id="_x0000_s1111" type="#_x0000_t32" style="position:absolute;left:0;text-align:left;margin-left:310.7pt;margin-top:10.7pt;width:0;height:29.65pt;flip:y;z-index:251749376" o:connectortype="straight">
            <v:stroke endarrow="block"/>
          </v:shape>
        </w:pict>
      </w:r>
    </w:p>
    <w:p w:rsidR="00507654" w:rsidRPr="008A5A09" w:rsidRDefault="00FD0C4F" w:rsidP="00507654">
      <w:pPr>
        <w:ind w:firstLine="706"/>
        <w:jc w:val="center"/>
        <w:rPr>
          <w:b/>
        </w:rPr>
      </w:pPr>
      <w:r>
        <w:rPr>
          <w:b/>
          <w:noProof/>
        </w:rPr>
        <w:pict>
          <v:rect id="_x0000_s1114" style="position:absolute;left:0;text-align:left;margin-left:12.95pt;margin-top:7.25pt;width:132pt;height:51.35pt;z-index:251752448">
            <v:textbox style="mso-next-textbox:#_x0000_s1114">
              <w:txbxContent>
                <w:p w:rsidR="00443E6C" w:rsidRPr="006F7D10" w:rsidRDefault="00443E6C" w:rsidP="00507654">
                  <w:pPr>
                    <w:jc w:val="center"/>
                  </w:pPr>
                  <w:r w:rsidRPr="006F7D10">
                    <w:t>Кон</w:t>
                  </w:r>
                  <w:r>
                    <w:t>сультации, семинары-практикумы д</w:t>
                  </w:r>
                  <w:r w:rsidRPr="006F7D10">
                    <w:t>ля родителей</w:t>
                  </w:r>
                </w:p>
              </w:txbxContent>
            </v:textbox>
          </v:rect>
        </w:pict>
      </w:r>
    </w:p>
    <w:p w:rsidR="00507654" w:rsidRPr="008A5A09" w:rsidRDefault="00FD0C4F" w:rsidP="00507654">
      <w:pPr>
        <w:ind w:firstLine="706"/>
        <w:jc w:val="center"/>
        <w:rPr>
          <w:b/>
        </w:rPr>
      </w:pPr>
      <w:r>
        <w:rPr>
          <w:b/>
          <w:noProof/>
        </w:rPr>
        <w:pict>
          <v:rect id="_x0000_s1092" style="position:absolute;left:0;text-align:left;margin-left:403.7pt;margin-top:8.65pt;width:111.75pt;height:34.1pt;z-index:251729920">
            <v:textbox style="mso-next-textbox:#_x0000_s1092">
              <w:txbxContent>
                <w:p w:rsidR="00443E6C" w:rsidRPr="00334C19" w:rsidRDefault="00443E6C" w:rsidP="00507654">
                  <w:pPr>
                    <w:jc w:val="center"/>
                  </w:pPr>
                  <w:r w:rsidRPr="00334C19">
                    <w:t>Творческие выставки</w:t>
                  </w:r>
                </w:p>
              </w:txbxContent>
            </v:textbox>
          </v:rect>
        </w:pict>
      </w:r>
      <w:r>
        <w:rPr>
          <w:b/>
          <w:noProof/>
        </w:rPr>
        <w:pict>
          <v:rect id="_x0000_s1090" style="position:absolute;left:0;text-align:left;margin-left:198.2pt;margin-top:9.25pt;width:159pt;height:60pt;z-index:251727872">
            <v:textbox>
              <w:txbxContent>
                <w:p w:rsidR="00443E6C" w:rsidRPr="00F77F8C" w:rsidRDefault="00443E6C" w:rsidP="00507654">
                  <w:pPr>
                    <w:jc w:val="center"/>
                  </w:pPr>
                  <w:r w:rsidRPr="00F77F8C">
                    <w:t>Оформление наглядного</w:t>
                  </w:r>
                  <w:r>
                    <w:t xml:space="preserve"> </w:t>
                  </w:r>
                  <w:r w:rsidRPr="00F77F8C">
                    <w:t>материала по вопросам дошкольной педагогики и психологии</w:t>
                  </w:r>
                </w:p>
              </w:txbxContent>
            </v:textbox>
          </v:rect>
        </w:pict>
      </w:r>
    </w:p>
    <w:p w:rsidR="00507654" w:rsidRPr="008A5A09" w:rsidRDefault="00FD0C4F" w:rsidP="00507654">
      <w:pPr>
        <w:ind w:firstLine="706"/>
        <w:jc w:val="center"/>
        <w:rPr>
          <w:b/>
        </w:rPr>
      </w:pPr>
      <w:r>
        <w:rPr>
          <w:b/>
          <w:noProof/>
        </w:rPr>
        <w:pict>
          <v:shape id="_x0000_s1106" type="#_x0000_t32" style="position:absolute;left:0;text-align:left;margin-left:144.95pt;margin-top:1.1pt;width:72.75pt;height:117.05pt;flip:x y;z-index:251744256" o:connectortype="straight">
            <v:stroke endarrow="block"/>
          </v:shape>
        </w:pict>
      </w:r>
      <w:r>
        <w:rPr>
          <w:b/>
          <w:noProof/>
        </w:rPr>
        <w:pict>
          <v:shape id="_x0000_s1109" type="#_x0000_t32" style="position:absolute;left:0;text-align:left;margin-left:357.2pt;margin-top:9.6pt;width:46.5pt;height:17.25pt;flip:y;z-index:251747328" o:connectortype="straight">
            <v:stroke endarrow="block"/>
          </v:shape>
        </w:pict>
      </w:r>
    </w:p>
    <w:p w:rsidR="00507654" w:rsidRPr="008A5A09" w:rsidRDefault="00507654" w:rsidP="00507654">
      <w:pPr>
        <w:ind w:firstLine="706"/>
        <w:jc w:val="both"/>
      </w:pPr>
    </w:p>
    <w:p w:rsidR="00507654" w:rsidRPr="008A5A09" w:rsidRDefault="00FD0C4F" w:rsidP="00507654">
      <w:pPr>
        <w:ind w:firstLine="706"/>
        <w:jc w:val="both"/>
      </w:pPr>
      <w:r w:rsidRPr="00FD0C4F">
        <w:rPr>
          <w:b/>
          <w:noProof/>
        </w:rPr>
        <w:pict>
          <v:rect id="_x0000_s1095" style="position:absolute;left:0;text-align:left;margin-left:12.95pt;margin-top:6.4pt;width:132pt;height:31.5pt;z-index:251732992">
            <v:textbox>
              <w:txbxContent>
                <w:p w:rsidR="00443E6C" w:rsidRPr="00126BE4" w:rsidRDefault="00443E6C" w:rsidP="00507654">
                  <w:pPr>
                    <w:jc w:val="center"/>
                  </w:pPr>
                  <w:r w:rsidRPr="00126BE4">
                    <w:t>Индивидуальные консультации</w:t>
                  </w:r>
                </w:p>
              </w:txbxContent>
            </v:textbox>
          </v:rect>
        </w:pict>
      </w:r>
      <w:r w:rsidRPr="00FD0C4F">
        <w:rPr>
          <w:b/>
          <w:noProof/>
        </w:rPr>
        <w:pict>
          <v:shape id="_x0000_s1116" type="#_x0000_t32" style="position:absolute;left:0;text-align:left;margin-left:357.2pt;margin-top:5.3pt;width:46.5pt;height:25.85pt;z-index:251754496" o:connectortype="straight">
            <v:stroke endarrow="block"/>
          </v:shape>
        </w:pict>
      </w:r>
      <w:r w:rsidRPr="00FD0C4F">
        <w:rPr>
          <w:b/>
          <w:noProof/>
        </w:rPr>
        <w:pict>
          <v:rect id="_x0000_s1115" style="position:absolute;left:0;text-align:left;margin-left:403.7pt;margin-top:14.15pt;width:115.5pt;height:35pt;z-index:251753472">
            <v:textbox>
              <w:txbxContent>
                <w:p w:rsidR="00443E6C" w:rsidRPr="006F7D10" w:rsidRDefault="00443E6C" w:rsidP="00507654">
                  <w:pPr>
                    <w:jc w:val="center"/>
                  </w:pPr>
                  <w:r>
                    <w:t>Папки-передвижки, стенды, буклеты</w:t>
                  </w:r>
                </w:p>
              </w:txbxContent>
            </v:textbox>
          </v:rect>
        </w:pict>
      </w:r>
    </w:p>
    <w:p w:rsidR="00507654" w:rsidRPr="008A5A09" w:rsidRDefault="00FD0C4F" w:rsidP="00507654">
      <w:pPr>
        <w:shd w:val="clear" w:color="auto" w:fill="FFFFFF"/>
        <w:autoSpaceDE w:val="0"/>
        <w:autoSpaceDN w:val="0"/>
        <w:adjustRightInd w:val="0"/>
        <w:jc w:val="both"/>
      </w:pPr>
      <w:r w:rsidRPr="00FD0C4F">
        <w:rPr>
          <w:b/>
          <w:noProof/>
        </w:rPr>
        <w:pict>
          <v:shape id="_x0000_s1102" type="#_x0000_t32" style="position:absolute;left:0;text-align:left;margin-left:144.95pt;margin-top:5.75pt;width:72.75pt;height:72.5pt;flip:x y;z-index:251740160" o:connectortype="straight">
            <v:stroke endarrow="block"/>
          </v:shape>
        </w:pict>
      </w:r>
      <w:r w:rsidRPr="00FD0C4F">
        <w:rPr>
          <w:b/>
          <w:noProof/>
        </w:rPr>
        <w:pict>
          <v:shape id="_x0000_s1104" type="#_x0000_t32" style="position:absolute;left:0;text-align:left;margin-left:275.4pt;margin-top:5.75pt;width:.05pt;height:53.65pt;flip:y;z-index:251742208" o:connectortype="straight">
            <v:stroke endarrow="block"/>
          </v:shape>
        </w:pict>
      </w:r>
      <w:r w:rsidRPr="00FD0C4F">
        <w:rPr>
          <w:b/>
          <w:noProof/>
        </w:rPr>
        <w:pict>
          <v:shape id="_x0000_s1113" type="#_x0000_t32" style="position:absolute;left:0;text-align:left;margin-left:310.7pt;margin-top:5.75pt;width:.05pt;height:53.65pt;z-index:251751424" o:connectortype="straight"/>
        </w:pict>
      </w: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sidRPr="00FD0C4F">
        <w:rPr>
          <w:b/>
          <w:noProof/>
        </w:rPr>
        <w:pict>
          <v:rect id="_x0000_s1094" style="position:absolute;left:0;text-align:left;margin-left:12.95pt;margin-top:3.55pt;width:132pt;height:35.25pt;z-index:251731968">
            <v:textbox>
              <w:txbxContent>
                <w:p w:rsidR="00443E6C" w:rsidRPr="00126BE4" w:rsidRDefault="00443E6C" w:rsidP="00507654">
                  <w:pPr>
                    <w:jc w:val="center"/>
                  </w:pPr>
                  <w:r w:rsidRPr="00126BE4">
                    <w:t>Родительские собрания, всеобучи</w:t>
                  </w:r>
                </w:p>
              </w:txbxContent>
            </v:textbox>
          </v:rect>
        </w:pict>
      </w:r>
    </w:p>
    <w:p w:rsidR="00507654" w:rsidRPr="008A5A09" w:rsidRDefault="00FD0C4F" w:rsidP="00507654">
      <w:pPr>
        <w:shd w:val="clear" w:color="auto" w:fill="FFFFFF"/>
        <w:autoSpaceDE w:val="0"/>
        <w:autoSpaceDN w:val="0"/>
        <w:adjustRightInd w:val="0"/>
        <w:jc w:val="both"/>
      </w:pPr>
      <w:r w:rsidRPr="00FD0C4F">
        <w:rPr>
          <w:b/>
          <w:noProof/>
        </w:rPr>
        <w:pict>
          <v:shape id="_x0000_s1100" type="#_x0000_t32" style="position:absolute;left:0;text-align:left;margin-left:144.95pt;margin-top:8.4pt;width:72.75pt;height:28.25pt;flip:x y;z-index:251738112" o:connectortype="straight">
            <v:stroke endarrow="block"/>
          </v:shape>
        </w:pict>
      </w:r>
      <w:r w:rsidRPr="00FD0C4F">
        <w:rPr>
          <w:b/>
          <w:noProof/>
        </w:rPr>
        <w:pict>
          <v:rect id="_x0000_s1096" style="position:absolute;left:0;text-align:left;margin-left:217.7pt;margin-top:11.8pt;width:117pt;height:37.1pt;z-index:251734016">
            <v:textbox>
              <w:txbxContent>
                <w:p w:rsidR="00443E6C" w:rsidRPr="00C80D6E" w:rsidRDefault="00443E6C" w:rsidP="00507654">
                  <w:pPr>
                    <w:jc w:val="center"/>
                    <w:rPr>
                      <w:b/>
                    </w:rPr>
                  </w:pPr>
                  <w:r w:rsidRPr="00C80D6E">
                    <w:rPr>
                      <w:b/>
                    </w:rPr>
                    <w:t>Формы работы с родителями</w:t>
                  </w:r>
                </w:p>
              </w:txbxContent>
            </v:textbox>
          </v:rect>
        </w:pict>
      </w: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Pr>
          <w:noProof/>
        </w:rPr>
        <w:pict>
          <v:shape id="_x0000_s1103" type="#_x0000_t32" style="position:absolute;left:0;text-align:left;margin-left:144.95pt;margin-top:8.65pt;width:72.75pt;height:24.65pt;flip:x;z-index:251741184" o:connectortype="straight">
            <v:stroke endarrow="block"/>
          </v:shape>
        </w:pict>
      </w:r>
      <w:r w:rsidRPr="00FD0C4F">
        <w:rPr>
          <w:b/>
          <w:noProof/>
        </w:rPr>
        <w:pict>
          <v:rect id="_x0000_s1093" style="position:absolute;left:0;text-align:left;margin-left:12.95pt;margin-top:8.65pt;width:132pt;height:42.55pt;z-index:251730944">
            <v:textbox>
              <w:txbxContent>
                <w:p w:rsidR="00443E6C" w:rsidRDefault="00443E6C" w:rsidP="00507654">
                  <w:pPr>
                    <w:jc w:val="center"/>
                  </w:pPr>
                  <w:r w:rsidRPr="00126BE4">
                    <w:t>Совместные  акции,</w:t>
                  </w:r>
                  <w:r>
                    <w:t xml:space="preserve"> </w:t>
                  </w:r>
                  <w:r w:rsidRPr="00126BE4">
                    <w:t>ярмарки, субботники</w:t>
                  </w:r>
                </w:p>
              </w:txbxContent>
            </v:textbox>
          </v:rect>
        </w:pict>
      </w:r>
    </w:p>
    <w:p w:rsidR="00507654" w:rsidRPr="008A5A09" w:rsidRDefault="00FD0C4F" w:rsidP="00507654">
      <w:pPr>
        <w:shd w:val="clear" w:color="auto" w:fill="FFFFFF"/>
        <w:autoSpaceDE w:val="0"/>
        <w:autoSpaceDN w:val="0"/>
        <w:adjustRightInd w:val="0"/>
        <w:jc w:val="both"/>
      </w:pPr>
      <w:r>
        <w:rPr>
          <w:noProof/>
        </w:rPr>
        <w:pict>
          <v:shape id="_x0000_s1105" type="#_x0000_t32" style="position:absolute;left:0;text-align:left;margin-left:275.3pt;margin-top:1.3pt;width:.15pt;height:38.15pt;z-index:251743232" o:connectortype="straight">
            <v:stroke endarrow="block"/>
          </v:shape>
        </w:pict>
      </w:r>
      <w:r>
        <w:rPr>
          <w:noProof/>
        </w:rPr>
        <w:pict>
          <v:shape id="_x0000_s1108" type="#_x0000_t32" style="position:absolute;left:0;text-align:left;margin-left:141.2pt;margin-top:1.3pt;width:102.55pt;height:59.75pt;flip:x;z-index:251746304" o:connectortype="straight">
            <v:stroke endarrow="block"/>
          </v:shape>
        </w:pict>
      </w: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sidRPr="00FD0C4F">
        <w:rPr>
          <w:b/>
          <w:noProof/>
        </w:rPr>
        <w:pict>
          <v:rect id="_x0000_s1097" style="position:absolute;left:0;text-align:left;margin-left:189.2pt;margin-top:7.7pt;width:195pt;height:60pt;z-index:251735040">
            <v:textbox>
              <w:txbxContent>
                <w:p w:rsidR="00443E6C" w:rsidRPr="0023314A" w:rsidRDefault="00443E6C" w:rsidP="00507654">
                  <w:pPr>
                    <w:jc w:val="center"/>
                  </w:pPr>
                  <w:r w:rsidRPr="0023314A">
                    <w:t>Проведение музыкальных, спортивных, интеллектуальных праздников, досугов, утренников, спектаклей  с участием родителей</w:t>
                  </w:r>
                </w:p>
              </w:txbxContent>
            </v:textbox>
          </v:rect>
        </w:pict>
      </w:r>
    </w:p>
    <w:p w:rsidR="00507654" w:rsidRPr="008A5A09" w:rsidRDefault="00FD0C4F" w:rsidP="00507654">
      <w:pPr>
        <w:shd w:val="clear" w:color="auto" w:fill="FFFFFF"/>
        <w:autoSpaceDE w:val="0"/>
        <w:autoSpaceDN w:val="0"/>
        <w:adjustRightInd w:val="0"/>
        <w:jc w:val="both"/>
      </w:pPr>
      <w:r w:rsidRPr="00FD0C4F">
        <w:rPr>
          <w:b/>
          <w:noProof/>
        </w:rPr>
        <w:pict>
          <v:rect id="_x0000_s1091" style="position:absolute;left:0;text-align:left;margin-left:12.95pt;margin-top:-.5pt;width:128.25pt;height:31.5pt;z-index:251728896">
            <v:textbox>
              <w:txbxContent>
                <w:p w:rsidR="00443E6C" w:rsidRPr="00334C19" w:rsidRDefault="00443E6C" w:rsidP="00507654">
                  <w:pPr>
                    <w:jc w:val="center"/>
                  </w:pPr>
                  <w:r w:rsidRPr="00334C19">
                    <w:t>Проектная деятельность</w:t>
                  </w:r>
                </w:p>
              </w:txbxContent>
            </v:textbox>
          </v:rect>
        </w:pict>
      </w: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Default="00507654" w:rsidP="00507654">
      <w:pPr>
        <w:shd w:val="clear" w:color="auto" w:fill="FFFFFF"/>
        <w:autoSpaceDE w:val="0"/>
        <w:autoSpaceDN w:val="0"/>
        <w:adjustRightInd w:val="0"/>
        <w:jc w:val="center"/>
        <w:rPr>
          <w:b/>
          <w:bCs/>
        </w:rPr>
      </w:pPr>
      <w:r w:rsidRPr="008A5A09">
        <w:rPr>
          <w:b/>
          <w:bCs/>
        </w:rPr>
        <w:t>Модель сотрудничества семьи и детского сада в течение  года</w:t>
      </w:r>
    </w:p>
    <w:p w:rsidR="00507654" w:rsidRPr="008A5A09" w:rsidRDefault="00507654" w:rsidP="00507654">
      <w:pPr>
        <w:shd w:val="clear" w:color="auto" w:fill="FFFFFF"/>
        <w:autoSpaceDE w:val="0"/>
        <w:autoSpaceDN w:val="0"/>
        <w:adjustRightInd w:val="0"/>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961"/>
        <w:gridCol w:w="1928"/>
      </w:tblGrid>
      <w:tr w:rsidR="00507654" w:rsidRPr="008A5A09" w:rsidTr="005103AD">
        <w:tc>
          <w:tcPr>
            <w:tcW w:w="2977" w:type="dxa"/>
            <w:shd w:val="clear" w:color="auto" w:fill="auto"/>
          </w:tcPr>
          <w:p w:rsidR="00507654" w:rsidRPr="008A5A09" w:rsidRDefault="00507654" w:rsidP="005103AD">
            <w:pPr>
              <w:jc w:val="center"/>
              <w:rPr>
                <w:b/>
              </w:rPr>
            </w:pPr>
            <w:r w:rsidRPr="008A5A09">
              <w:rPr>
                <w:b/>
              </w:rPr>
              <w:t>Участие родителей</w:t>
            </w:r>
          </w:p>
          <w:p w:rsidR="00507654" w:rsidRPr="008A5A09" w:rsidRDefault="00507654" w:rsidP="005103AD">
            <w:pPr>
              <w:jc w:val="center"/>
              <w:rPr>
                <w:b/>
              </w:rPr>
            </w:pPr>
            <w:r w:rsidRPr="008A5A09">
              <w:rPr>
                <w:b/>
              </w:rPr>
              <w:t>в жизни ДОУ</w:t>
            </w:r>
          </w:p>
        </w:tc>
        <w:tc>
          <w:tcPr>
            <w:tcW w:w="4961" w:type="dxa"/>
            <w:shd w:val="clear" w:color="auto" w:fill="auto"/>
          </w:tcPr>
          <w:p w:rsidR="00507654" w:rsidRPr="008A5A09" w:rsidRDefault="00507654" w:rsidP="005103AD">
            <w:pPr>
              <w:jc w:val="center"/>
              <w:rPr>
                <w:b/>
              </w:rPr>
            </w:pPr>
            <w:r w:rsidRPr="008A5A09">
              <w:rPr>
                <w:b/>
              </w:rPr>
              <w:t>Формы участия</w:t>
            </w:r>
          </w:p>
        </w:tc>
        <w:tc>
          <w:tcPr>
            <w:tcW w:w="1843" w:type="dxa"/>
            <w:shd w:val="clear" w:color="auto" w:fill="auto"/>
          </w:tcPr>
          <w:p w:rsidR="00507654" w:rsidRPr="008A5A09" w:rsidRDefault="00507654" w:rsidP="005103AD">
            <w:pPr>
              <w:jc w:val="center"/>
              <w:rPr>
                <w:b/>
              </w:rPr>
            </w:pPr>
            <w:r w:rsidRPr="008A5A09">
              <w:rPr>
                <w:b/>
              </w:rPr>
              <w:t>Периодичность</w:t>
            </w:r>
          </w:p>
          <w:p w:rsidR="00507654" w:rsidRPr="008A5A09" w:rsidRDefault="00507654" w:rsidP="005103AD">
            <w:pPr>
              <w:jc w:val="center"/>
              <w:rPr>
                <w:b/>
              </w:rPr>
            </w:pPr>
            <w:r w:rsidRPr="008A5A09">
              <w:rPr>
                <w:b/>
              </w:rPr>
              <w:t>сотрудничества</w:t>
            </w:r>
          </w:p>
        </w:tc>
      </w:tr>
      <w:tr w:rsidR="00507654" w:rsidRPr="008A5A09" w:rsidTr="005103AD">
        <w:tc>
          <w:tcPr>
            <w:tcW w:w="2977" w:type="dxa"/>
            <w:shd w:val="clear" w:color="auto" w:fill="auto"/>
          </w:tcPr>
          <w:p w:rsidR="00507654" w:rsidRPr="008A5A09" w:rsidRDefault="00507654" w:rsidP="005103AD">
            <w:pPr>
              <w:jc w:val="center"/>
            </w:pPr>
            <w:r w:rsidRPr="008A5A09">
              <w:t>1</w:t>
            </w:r>
          </w:p>
        </w:tc>
        <w:tc>
          <w:tcPr>
            <w:tcW w:w="4961" w:type="dxa"/>
            <w:shd w:val="clear" w:color="auto" w:fill="auto"/>
          </w:tcPr>
          <w:p w:rsidR="00507654" w:rsidRPr="008A5A09" w:rsidRDefault="00507654" w:rsidP="005103AD">
            <w:pPr>
              <w:jc w:val="center"/>
            </w:pPr>
            <w:r w:rsidRPr="008A5A09">
              <w:t>2</w:t>
            </w:r>
          </w:p>
        </w:tc>
        <w:tc>
          <w:tcPr>
            <w:tcW w:w="1843" w:type="dxa"/>
            <w:shd w:val="clear" w:color="auto" w:fill="auto"/>
          </w:tcPr>
          <w:p w:rsidR="00507654" w:rsidRPr="008A5A09" w:rsidRDefault="00507654" w:rsidP="005103AD">
            <w:pPr>
              <w:jc w:val="center"/>
            </w:pPr>
            <w:r w:rsidRPr="008A5A09">
              <w:t>3</w:t>
            </w:r>
          </w:p>
        </w:tc>
      </w:tr>
      <w:tr w:rsidR="00507654" w:rsidRPr="008A5A09" w:rsidTr="005103AD">
        <w:tc>
          <w:tcPr>
            <w:tcW w:w="2977" w:type="dxa"/>
            <w:shd w:val="clear" w:color="auto" w:fill="auto"/>
          </w:tcPr>
          <w:p w:rsidR="00507654" w:rsidRPr="00DB7414" w:rsidRDefault="00507654" w:rsidP="005103AD">
            <w:pPr>
              <w:rPr>
                <w:b/>
              </w:rPr>
            </w:pPr>
            <w:r w:rsidRPr="00DB7414">
              <w:rPr>
                <w:b/>
              </w:rPr>
              <w:t xml:space="preserve">В проведении </w:t>
            </w:r>
            <w:r w:rsidRPr="00DB7414">
              <w:rPr>
                <w:b/>
              </w:rPr>
              <w:lastRenderedPageBreak/>
              <w:t>мониторинговых исследований</w:t>
            </w:r>
          </w:p>
        </w:tc>
        <w:tc>
          <w:tcPr>
            <w:tcW w:w="4961" w:type="dxa"/>
            <w:shd w:val="clear" w:color="auto" w:fill="auto"/>
          </w:tcPr>
          <w:p w:rsidR="00507654" w:rsidRPr="008A5A09" w:rsidRDefault="00507654" w:rsidP="005103AD">
            <w:r w:rsidRPr="008A5A09">
              <w:lastRenderedPageBreak/>
              <w:t>Анкетирование.</w:t>
            </w:r>
          </w:p>
          <w:p w:rsidR="00507654" w:rsidRPr="008A5A09" w:rsidRDefault="00507654" w:rsidP="005103AD">
            <w:r w:rsidRPr="008A5A09">
              <w:lastRenderedPageBreak/>
              <w:t>Социологический опрос.</w:t>
            </w:r>
          </w:p>
          <w:p w:rsidR="00507654" w:rsidRPr="008A5A09" w:rsidRDefault="00507654" w:rsidP="005103AD">
            <w:r w:rsidRPr="008A5A09">
              <w:t>Интервьюирование.</w:t>
            </w:r>
          </w:p>
          <w:p w:rsidR="00507654" w:rsidRPr="008A5A09" w:rsidRDefault="00507654" w:rsidP="005103AD">
            <w:r w:rsidRPr="008A5A09">
              <w:t>«Родительская почта»</w:t>
            </w:r>
          </w:p>
        </w:tc>
        <w:tc>
          <w:tcPr>
            <w:tcW w:w="1843" w:type="dxa"/>
            <w:shd w:val="clear" w:color="auto" w:fill="auto"/>
          </w:tcPr>
          <w:p w:rsidR="00507654" w:rsidRPr="008A5A09" w:rsidRDefault="00507654" w:rsidP="005103AD">
            <w:r w:rsidRPr="008A5A09">
              <w:lastRenderedPageBreak/>
              <w:t>3-4 раза в год</w:t>
            </w:r>
          </w:p>
          <w:p w:rsidR="00507654" w:rsidRPr="008A5A09" w:rsidRDefault="00507654" w:rsidP="005103AD">
            <w:r w:rsidRPr="008A5A09">
              <w:lastRenderedPageBreak/>
              <w:t>По мере необходимости</w:t>
            </w:r>
          </w:p>
          <w:p w:rsidR="00507654" w:rsidRPr="008A5A09" w:rsidRDefault="00507654" w:rsidP="005103AD">
            <w:r w:rsidRPr="008A5A09">
              <w:t>1 раз в квартал</w:t>
            </w:r>
          </w:p>
        </w:tc>
      </w:tr>
      <w:tr w:rsidR="00507654" w:rsidRPr="008A5A09" w:rsidTr="005103AD">
        <w:tc>
          <w:tcPr>
            <w:tcW w:w="2977" w:type="dxa"/>
            <w:shd w:val="clear" w:color="auto" w:fill="auto"/>
          </w:tcPr>
          <w:p w:rsidR="00507654" w:rsidRPr="00DB7414" w:rsidRDefault="00507654" w:rsidP="005103AD">
            <w:pPr>
              <w:rPr>
                <w:b/>
              </w:rPr>
            </w:pPr>
            <w:r w:rsidRPr="00DB7414">
              <w:rPr>
                <w:b/>
              </w:rPr>
              <w:lastRenderedPageBreak/>
              <w:t>В создании условий</w:t>
            </w:r>
          </w:p>
          <w:p w:rsidR="00507654" w:rsidRPr="00DB7414" w:rsidRDefault="00507654" w:rsidP="005103AD">
            <w:pPr>
              <w:rPr>
                <w:b/>
              </w:rPr>
            </w:pPr>
          </w:p>
        </w:tc>
        <w:tc>
          <w:tcPr>
            <w:tcW w:w="4961" w:type="dxa"/>
            <w:shd w:val="clear" w:color="auto" w:fill="auto"/>
          </w:tcPr>
          <w:p w:rsidR="00507654" w:rsidRPr="008A5A09" w:rsidRDefault="00507654" w:rsidP="005103AD">
            <w:r w:rsidRPr="008A5A09">
              <w:t>Участие в субботниках по благоустройству территории.</w:t>
            </w:r>
          </w:p>
          <w:p w:rsidR="00507654" w:rsidRPr="008A5A09" w:rsidRDefault="00507654" w:rsidP="005103AD">
            <w:r w:rsidRPr="008A5A09">
              <w:t>Помощь в создании развивающей предметно-пространственной  среды.</w:t>
            </w:r>
          </w:p>
          <w:p w:rsidR="00507654" w:rsidRPr="008A5A09" w:rsidRDefault="00507654" w:rsidP="005103AD">
            <w:r w:rsidRPr="008A5A09">
              <w:t>Оказание помощи в ремонтных работах</w:t>
            </w:r>
          </w:p>
        </w:tc>
        <w:tc>
          <w:tcPr>
            <w:tcW w:w="1843" w:type="dxa"/>
            <w:shd w:val="clear" w:color="auto" w:fill="auto"/>
          </w:tcPr>
          <w:p w:rsidR="00507654" w:rsidRPr="008A5A09" w:rsidRDefault="00507654" w:rsidP="005103AD">
            <w:r w:rsidRPr="008A5A09">
              <w:t>2 раза в год</w:t>
            </w:r>
          </w:p>
          <w:p w:rsidR="00507654" w:rsidRPr="008A5A09" w:rsidRDefault="00507654" w:rsidP="005103AD"/>
          <w:p w:rsidR="00507654" w:rsidRPr="008A5A09" w:rsidRDefault="00507654" w:rsidP="005103AD">
            <w:r w:rsidRPr="008A5A09">
              <w:t>Постоянно</w:t>
            </w:r>
          </w:p>
          <w:p w:rsidR="00507654" w:rsidRPr="008A5A09" w:rsidRDefault="00507654" w:rsidP="005103AD"/>
          <w:p w:rsidR="00507654" w:rsidRPr="008A5A09" w:rsidRDefault="00507654" w:rsidP="005103AD">
            <w:r w:rsidRPr="008A5A09">
              <w:t>Ежегодно</w:t>
            </w:r>
          </w:p>
        </w:tc>
      </w:tr>
      <w:tr w:rsidR="00507654" w:rsidRPr="008A5A09" w:rsidTr="005103AD">
        <w:tc>
          <w:tcPr>
            <w:tcW w:w="2977" w:type="dxa"/>
            <w:shd w:val="clear" w:color="auto" w:fill="auto"/>
          </w:tcPr>
          <w:p w:rsidR="00507654" w:rsidRPr="00DB7414" w:rsidRDefault="00507654" w:rsidP="005103AD">
            <w:pPr>
              <w:rPr>
                <w:b/>
              </w:rPr>
            </w:pPr>
            <w:r w:rsidRPr="00DB7414">
              <w:rPr>
                <w:b/>
              </w:rPr>
              <w:t>В управлении ДОУ</w:t>
            </w:r>
          </w:p>
        </w:tc>
        <w:tc>
          <w:tcPr>
            <w:tcW w:w="4961" w:type="dxa"/>
            <w:shd w:val="clear" w:color="auto" w:fill="auto"/>
          </w:tcPr>
          <w:p w:rsidR="00507654" w:rsidRPr="008A5A09" w:rsidRDefault="00507654" w:rsidP="005103AD">
            <w:r w:rsidRPr="008A5A09">
              <w:t>Участие в</w:t>
            </w:r>
            <w:r w:rsidR="00E22613">
              <w:t xml:space="preserve"> работе родительского комитета</w:t>
            </w:r>
            <w:r>
              <w:t xml:space="preserve">, </w:t>
            </w:r>
            <w:r w:rsidRPr="008A5A09">
              <w:t>педагогических советах</w:t>
            </w:r>
          </w:p>
        </w:tc>
        <w:tc>
          <w:tcPr>
            <w:tcW w:w="1843" w:type="dxa"/>
            <w:shd w:val="clear" w:color="auto" w:fill="auto"/>
          </w:tcPr>
          <w:p w:rsidR="00507654" w:rsidRPr="008A5A09" w:rsidRDefault="00507654" w:rsidP="005103AD">
            <w:r w:rsidRPr="008A5A09">
              <w:t>По плану</w:t>
            </w:r>
          </w:p>
        </w:tc>
      </w:tr>
      <w:tr w:rsidR="00507654" w:rsidRPr="008A5A09" w:rsidTr="005103AD">
        <w:tc>
          <w:tcPr>
            <w:tcW w:w="2977" w:type="dxa"/>
            <w:shd w:val="clear" w:color="auto" w:fill="auto"/>
          </w:tcPr>
          <w:p w:rsidR="00507654" w:rsidRPr="00DB7414" w:rsidRDefault="00507654" w:rsidP="005103AD">
            <w:pPr>
              <w:rPr>
                <w:b/>
              </w:rPr>
            </w:pPr>
            <w:r w:rsidRPr="00DB7414">
              <w:rPr>
                <w:b/>
              </w:rPr>
              <w:t>В просветительской деятельности, направленной на  повышение педагогической культуры, расширение информационного поля родителей</w:t>
            </w:r>
          </w:p>
        </w:tc>
        <w:tc>
          <w:tcPr>
            <w:tcW w:w="4961" w:type="dxa"/>
            <w:shd w:val="clear" w:color="auto" w:fill="auto"/>
          </w:tcPr>
          <w:p w:rsidR="00507654" w:rsidRPr="008A5A09" w:rsidRDefault="00507654" w:rsidP="005103AD">
            <w:proofErr w:type="gramStart"/>
            <w:r w:rsidRPr="008A5A09">
              <w:t>Наглядная информация (стенды, папки-передвижки, семейные и групповые фотоальбомы, фоторепортажи «Из жизни группы», «Копилка добрых дел», «Мы благодарим»;  памятки).</w:t>
            </w:r>
            <w:proofErr w:type="gramEnd"/>
          </w:p>
          <w:p w:rsidR="00507654" w:rsidRPr="008A5A09" w:rsidRDefault="00507654" w:rsidP="005103AD">
            <w:r w:rsidRPr="008A5A09">
              <w:t>Создание странички на сайте ДОУ.</w:t>
            </w:r>
          </w:p>
          <w:p w:rsidR="00507654" w:rsidRPr="008A5A09" w:rsidRDefault="00507654" w:rsidP="005103AD">
            <w:r w:rsidRPr="008A5A09">
              <w:t>Консультации, семинары, семинары-практикумы, конференции.</w:t>
            </w:r>
          </w:p>
          <w:p w:rsidR="00507654" w:rsidRPr="008A5A09" w:rsidRDefault="00507654" w:rsidP="005103AD">
            <w:r w:rsidRPr="008A5A09">
              <w:t>Распространение опыта семейного воспитания.</w:t>
            </w:r>
          </w:p>
          <w:p w:rsidR="00507654" w:rsidRPr="008A5A09" w:rsidRDefault="00507654" w:rsidP="005103AD">
            <w:r w:rsidRPr="008A5A09">
              <w:t>Родительские собрания, всеобучи.</w:t>
            </w:r>
          </w:p>
          <w:p w:rsidR="00507654" w:rsidRPr="008A5A09" w:rsidRDefault="00507654" w:rsidP="005103AD">
            <w:r w:rsidRPr="008A5A09">
              <w:t xml:space="preserve">Выпуск газеты для родителей </w:t>
            </w:r>
          </w:p>
        </w:tc>
        <w:tc>
          <w:tcPr>
            <w:tcW w:w="1843" w:type="dxa"/>
            <w:shd w:val="clear" w:color="auto" w:fill="auto"/>
          </w:tcPr>
          <w:p w:rsidR="00507654" w:rsidRPr="008A5A09" w:rsidRDefault="00507654" w:rsidP="005103AD">
            <w:r w:rsidRPr="008A5A09">
              <w:t>1 раз в квартал</w:t>
            </w:r>
          </w:p>
          <w:p w:rsidR="00507654" w:rsidRPr="008A5A09" w:rsidRDefault="00507654" w:rsidP="005103AD"/>
          <w:p w:rsidR="00507654" w:rsidRPr="008A5A09" w:rsidRDefault="00507654" w:rsidP="005103AD"/>
          <w:p w:rsidR="00507654" w:rsidRPr="008A5A09" w:rsidRDefault="00507654" w:rsidP="005103AD">
            <w:r w:rsidRPr="008A5A09">
              <w:t>Обновление постоянно</w:t>
            </w:r>
          </w:p>
          <w:p w:rsidR="00507654" w:rsidRPr="008A5A09" w:rsidRDefault="00507654" w:rsidP="005103AD"/>
          <w:p w:rsidR="00507654" w:rsidRPr="008A5A09" w:rsidRDefault="00507654" w:rsidP="005103AD">
            <w:r w:rsidRPr="008A5A09">
              <w:t>1 раз в месяц</w:t>
            </w:r>
          </w:p>
          <w:p w:rsidR="00507654" w:rsidRPr="008A5A09" w:rsidRDefault="00507654" w:rsidP="005103AD">
            <w:r w:rsidRPr="008A5A09">
              <w:t>По годовому плану</w:t>
            </w:r>
          </w:p>
          <w:p w:rsidR="00507654" w:rsidRPr="008A5A09" w:rsidRDefault="00507654" w:rsidP="005103AD"/>
          <w:p w:rsidR="00507654" w:rsidRPr="008A5A09" w:rsidRDefault="00507654" w:rsidP="005103AD">
            <w:r w:rsidRPr="008A5A09">
              <w:t>По плану</w:t>
            </w:r>
          </w:p>
          <w:p w:rsidR="00507654" w:rsidRPr="008A5A09" w:rsidRDefault="00507654" w:rsidP="005103AD">
            <w:r w:rsidRPr="008A5A09">
              <w:t>1 раз в квартал</w:t>
            </w:r>
          </w:p>
        </w:tc>
      </w:tr>
      <w:tr w:rsidR="00507654" w:rsidRPr="008A5A09" w:rsidTr="005103AD">
        <w:tc>
          <w:tcPr>
            <w:tcW w:w="2977" w:type="dxa"/>
            <w:shd w:val="clear" w:color="auto" w:fill="auto"/>
          </w:tcPr>
          <w:p w:rsidR="00507654" w:rsidRPr="00DB7414" w:rsidRDefault="00507654" w:rsidP="005103AD">
            <w:pPr>
              <w:rPr>
                <w:b/>
              </w:rPr>
            </w:pPr>
            <w:r w:rsidRPr="00DB7414">
              <w:rPr>
                <w:b/>
              </w:rPr>
              <w:t>В воспитательно-образовательном процессе ДОУ, направленном на установление сотрудничества и партнерских отношений</w:t>
            </w:r>
          </w:p>
          <w:p w:rsidR="00507654" w:rsidRPr="00DB7414" w:rsidRDefault="00507654" w:rsidP="005103AD">
            <w:pPr>
              <w:rPr>
                <w:b/>
              </w:rPr>
            </w:pPr>
            <w:r w:rsidRPr="00DB7414">
              <w:rPr>
                <w:b/>
              </w:rPr>
              <w:t>с целью вовлечения родителей в единое образовательное пространство</w:t>
            </w:r>
          </w:p>
          <w:p w:rsidR="00507654" w:rsidRPr="00DB7414" w:rsidRDefault="00507654" w:rsidP="005103AD">
            <w:pPr>
              <w:rPr>
                <w:b/>
              </w:rPr>
            </w:pPr>
          </w:p>
          <w:p w:rsidR="00507654" w:rsidRPr="00DB7414" w:rsidRDefault="00507654" w:rsidP="005103AD">
            <w:pPr>
              <w:rPr>
                <w:b/>
              </w:rPr>
            </w:pPr>
          </w:p>
        </w:tc>
        <w:tc>
          <w:tcPr>
            <w:tcW w:w="4961" w:type="dxa"/>
            <w:shd w:val="clear" w:color="auto" w:fill="auto"/>
          </w:tcPr>
          <w:p w:rsidR="00507654" w:rsidRPr="008A5A09" w:rsidRDefault="00507654" w:rsidP="005103AD">
            <w:r w:rsidRPr="008A5A09">
              <w:t>Дни открытых дверей.</w:t>
            </w:r>
          </w:p>
          <w:p w:rsidR="00507654" w:rsidRPr="008A5A09" w:rsidRDefault="00507654" w:rsidP="005103AD">
            <w:r w:rsidRPr="008A5A09">
              <w:t>Дни здоровья.</w:t>
            </w:r>
          </w:p>
          <w:p w:rsidR="00507654" w:rsidRPr="008A5A09" w:rsidRDefault="00507654" w:rsidP="005103AD">
            <w:r w:rsidRPr="008A5A09">
              <w:t>Недели творчества</w:t>
            </w:r>
          </w:p>
          <w:p w:rsidR="00507654" w:rsidRPr="008A5A09" w:rsidRDefault="00507654" w:rsidP="005103AD">
            <w:r w:rsidRPr="008A5A09">
              <w:t>Совместные праздники, развлечения.</w:t>
            </w:r>
          </w:p>
          <w:p w:rsidR="00507654" w:rsidRPr="008A5A09" w:rsidRDefault="00507654" w:rsidP="005103AD">
            <w:r w:rsidRPr="008A5A09">
              <w:t>Встречи с интересными людь</w:t>
            </w:r>
            <w:r w:rsidR="005932A0">
              <w:t>ми.</w:t>
            </w:r>
          </w:p>
          <w:p w:rsidR="00507654" w:rsidRPr="008A5A09" w:rsidRDefault="00507654" w:rsidP="005103AD">
            <w:r w:rsidRPr="008A5A09">
              <w:t>Участие в творческих выставках, смотрах-конкурсах.</w:t>
            </w:r>
          </w:p>
          <w:p w:rsidR="00507654" w:rsidRPr="008A5A09" w:rsidRDefault="00507654" w:rsidP="005103AD"/>
          <w:p w:rsidR="00507654" w:rsidRPr="008A5A09" w:rsidRDefault="00507654" w:rsidP="005103AD">
            <w:r w:rsidRPr="008A5A09">
              <w:t xml:space="preserve"> </w:t>
            </w:r>
          </w:p>
        </w:tc>
        <w:tc>
          <w:tcPr>
            <w:tcW w:w="1843" w:type="dxa"/>
            <w:shd w:val="clear" w:color="auto" w:fill="auto"/>
          </w:tcPr>
          <w:p w:rsidR="00507654" w:rsidRPr="008A5A09" w:rsidRDefault="00507654" w:rsidP="005103AD">
            <w:r w:rsidRPr="008A5A09">
              <w:t>2 раза в год</w:t>
            </w:r>
          </w:p>
          <w:p w:rsidR="00507654" w:rsidRPr="008A5A09" w:rsidRDefault="00507654" w:rsidP="005103AD">
            <w:r w:rsidRPr="008A5A09">
              <w:t>1 раз в квартал</w:t>
            </w:r>
          </w:p>
          <w:p w:rsidR="00507654" w:rsidRPr="008A5A09" w:rsidRDefault="00507654" w:rsidP="005103AD">
            <w:r w:rsidRPr="008A5A09">
              <w:t>2 раза в год</w:t>
            </w:r>
          </w:p>
          <w:p w:rsidR="00507654" w:rsidRPr="008A5A09" w:rsidRDefault="00507654" w:rsidP="005103AD">
            <w:r w:rsidRPr="008A5A09">
              <w:t>По плану</w:t>
            </w:r>
          </w:p>
          <w:p w:rsidR="00507654" w:rsidRPr="008A5A09" w:rsidRDefault="00507654" w:rsidP="005103AD">
            <w:r w:rsidRPr="008A5A09">
              <w:t>По плану</w:t>
            </w:r>
          </w:p>
          <w:p w:rsidR="00507654" w:rsidRPr="008A5A09" w:rsidRDefault="00507654" w:rsidP="005103AD">
            <w:r w:rsidRPr="008A5A09">
              <w:t>1 раз в квартал</w:t>
            </w:r>
          </w:p>
          <w:p w:rsidR="00507654" w:rsidRPr="008A5A09" w:rsidRDefault="00507654" w:rsidP="005103AD"/>
          <w:p w:rsidR="00507654" w:rsidRPr="008A5A09" w:rsidRDefault="00507654" w:rsidP="005103AD"/>
        </w:tc>
      </w:tr>
    </w:tbl>
    <w:p w:rsidR="00507654" w:rsidRPr="008A5A09" w:rsidRDefault="00507654" w:rsidP="00507654"/>
    <w:p w:rsidR="00507654" w:rsidRDefault="00507654" w:rsidP="00507654">
      <w:pPr>
        <w:shd w:val="clear" w:color="auto" w:fill="FFFFFF"/>
        <w:autoSpaceDE w:val="0"/>
        <w:autoSpaceDN w:val="0"/>
        <w:adjustRightInd w:val="0"/>
        <w:jc w:val="both"/>
      </w:pPr>
    </w:p>
    <w:p w:rsidR="00507654" w:rsidRDefault="00507654" w:rsidP="00507654">
      <w:pPr>
        <w:shd w:val="clear" w:color="auto" w:fill="FFFFFF"/>
        <w:autoSpaceDE w:val="0"/>
        <w:autoSpaceDN w:val="0"/>
        <w:adjustRightInd w:val="0"/>
        <w:jc w:val="both"/>
      </w:pPr>
    </w:p>
    <w:p w:rsidR="00507654" w:rsidRDefault="00507654" w:rsidP="00507654">
      <w:pPr>
        <w:shd w:val="clear" w:color="auto" w:fill="FFFFFF"/>
        <w:autoSpaceDE w:val="0"/>
        <w:autoSpaceDN w:val="0"/>
        <w:adjustRightInd w:val="0"/>
        <w:jc w:val="both"/>
      </w:pPr>
    </w:p>
    <w:p w:rsidR="00507654"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Default="00507654" w:rsidP="00507654">
      <w:pPr>
        <w:shd w:val="clear" w:color="auto" w:fill="FFFFFF"/>
        <w:autoSpaceDE w:val="0"/>
        <w:autoSpaceDN w:val="0"/>
        <w:adjustRightInd w:val="0"/>
        <w:jc w:val="center"/>
        <w:rPr>
          <w:b/>
          <w:bCs/>
        </w:rPr>
      </w:pPr>
      <w:r w:rsidRPr="008A5A09">
        <w:rPr>
          <w:b/>
          <w:bCs/>
        </w:rPr>
        <w:t>Методическое обеспечение работы с родителями</w:t>
      </w:r>
    </w:p>
    <w:p w:rsidR="00507654" w:rsidRPr="008A5A09" w:rsidRDefault="00507654" w:rsidP="00507654">
      <w:pPr>
        <w:shd w:val="clear" w:color="auto" w:fill="FFFFFF"/>
        <w:autoSpaceDE w:val="0"/>
        <w:autoSpaceDN w:val="0"/>
        <w:adjustRightInd w:val="0"/>
        <w:jc w:val="center"/>
        <w:rPr>
          <w:b/>
          <w:bCs/>
        </w:rPr>
      </w:pPr>
    </w:p>
    <w:p w:rsidR="00507654" w:rsidRPr="008A5A09" w:rsidRDefault="00507654" w:rsidP="00507654">
      <w:pPr>
        <w:shd w:val="clear" w:color="auto" w:fill="FFFFFF"/>
        <w:autoSpaceDE w:val="0"/>
        <w:autoSpaceDN w:val="0"/>
        <w:adjustRightInd w:val="0"/>
        <w:jc w:val="center"/>
        <w:rPr>
          <w:sz w:val="16"/>
          <w:szCs w:val="16"/>
        </w:rPr>
      </w:pPr>
    </w:p>
    <w:tbl>
      <w:tblPr>
        <w:tblW w:w="0" w:type="auto"/>
        <w:tblInd w:w="40" w:type="dxa"/>
        <w:tblLayout w:type="fixed"/>
        <w:tblCellMar>
          <w:left w:w="40" w:type="dxa"/>
          <w:right w:w="40" w:type="dxa"/>
        </w:tblCellMar>
        <w:tblLook w:val="0000"/>
      </w:tblPr>
      <w:tblGrid>
        <w:gridCol w:w="2835"/>
        <w:gridCol w:w="4678"/>
        <w:gridCol w:w="1701"/>
        <w:gridCol w:w="992"/>
      </w:tblGrid>
      <w:tr w:rsidR="00507654" w:rsidRPr="008A5A09" w:rsidTr="005103AD">
        <w:trPr>
          <w:trHeight w:val="69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rPr>
                <w:b/>
              </w:rPr>
            </w:pPr>
            <w:r w:rsidRPr="008A5A09">
              <w:rPr>
                <w:b/>
              </w:rPr>
              <w:t>Автор, соста</w:t>
            </w:r>
            <w:r w:rsidRPr="008A5A09">
              <w:rPr>
                <w:b/>
              </w:rPr>
              <w:softHyphen/>
              <w:t>витель</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rPr>
                <w:b/>
              </w:rPr>
            </w:pPr>
            <w:r w:rsidRPr="008A5A09">
              <w:rPr>
                <w:b/>
              </w:rPr>
              <w:t>Наименование издания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rPr>
                <w:b/>
              </w:rPr>
            </w:pPr>
            <w:r w:rsidRPr="008A5A09">
              <w:rPr>
                <w:b/>
              </w:rPr>
              <w:t>Издательство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rPr>
                <w:b/>
              </w:rPr>
            </w:pPr>
            <w:r w:rsidRPr="008A5A09">
              <w:rPr>
                <w:b/>
              </w:rPr>
              <w:t>Год</w:t>
            </w:r>
          </w:p>
        </w:tc>
      </w:tr>
      <w:tr w:rsidR="00507654" w:rsidRPr="008A5A09" w:rsidTr="005103AD">
        <w:trPr>
          <w:trHeight w:val="86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Коломийченко Л.</w:t>
            </w:r>
            <w:r>
              <w:t xml:space="preserve"> </w:t>
            </w:r>
            <w:r w:rsidRPr="008A5A09">
              <w:t>В., Во</w:t>
            </w:r>
            <w:r w:rsidRPr="008A5A09">
              <w:softHyphen/>
              <w:t>ронова О.</w:t>
            </w:r>
            <w:r>
              <w:t xml:space="preserve"> </w:t>
            </w:r>
            <w:r w:rsidRPr="008A5A09">
              <w:t>А.</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07654" w:rsidRDefault="00507654" w:rsidP="005103AD">
            <w:pPr>
              <w:shd w:val="clear" w:color="auto" w:fill="FFFFFF"/>
              <w:autoSpaceDE w:val="0"/>
              <w:autoSpaceDN w:val="0"/>
              <w:adjustRightInd w:val="0"/>
              <w:ind w:left="102"/>
            </w:pPr>
            <w:r w:rsidRPr="008A5A09">
              <w:t xml:space="preserve">Семейные ценности в воспитании детей </w:t>
            </w:r>
          </w:p>
          <w:p w:rsidR="00507654" w:rsidRPr="008A5A09" w:rsidRDefault="00507654" w:rsidP="005103AD">
            <w:pPr>
              <w:shd w:val="clear" w:color="auto" w:fill="FFFFFF"/>
              <w:autoSpaceDE w:val="0"/>
              <w:autoSpaceDN w:val="0"/>
              <w:adjustRightInd w:val="0"/>
              <w:ind w:left="102"/>
            </w:pPr>
            <w:r w:rsidRPr="008A5A09">
              <w:t>3 — 7 лет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М.:ТЦ Сфера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2013</w:t>
            </w:r>
          </w:p>
        </w:tc>
      </w:tr>
      <w:tr w:rsidR="00507654" w:rsidRPr="008A5A09" w:rsidTr="005103AD">
        <w:trPr>
          <w:trHeight w:val="62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lastRenderedPageBreak/>
              <w:t>Коломийченко Л.</w:t>
            </w:r>
            <w:r>
              <w:t xml:space="preserve"> </w:t>
            </w:r>
            <w:r w:rsidRPr="008A5A09">
              <w:t>В.</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07654" w:rsidRDefault="00507654" w:rsidP="005103AD">
            <w:pPr>
              <w:shd w:val="clear" w:color="auto" w:fill="FFFFFF"/>
              <w:autoSpaceDE w:val="0"/>
              <w:autoSpaceDN w:val="0"/>
              <w:adjustRightInd w:val="0"/>
              <w:ind w:left="102"/>
            </w:pPr>
            <w:r w:rsidRPr="008A5A09">
              <w:t>Я — компетентный родитель: Про</w:t>
            </w:r>
            <w:r w:rsidRPr="008A5A09">
              <w:softHyphen/>
              <w:t>грамма работы с родителями до</w:t>
            </w:r>
            <w:r w:rsidRPr="008A5A09">
              <w:softHyphen/>
              <w:t>школьников</w:t>
            </w:r>
          </w:p>
          <w:p w:rsidR="00507654" w:rsidRPr="008A5A09" w:rsidRDefault="00507654" w:rsidP="005103AD">
            <w:pPr>
              <w:shd w:val="clear" w:color="auto" w:fill="FFFFFF"/>
              <w:autoSpaceDE w:val="0"/>
              <w:autoSpaceDN w:val="0"/>
              <w:adjustRightInd w:val="0"/>
              <w:ind w:left="102"/>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М.: ТЦ Сфера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2013</w:t>
            </w:r>
          </w:p>
        </w:tc>
      </w:tr>
      <w:tr w:rsidR="00507654" w:rsidRPr="008A5A09" w:rsidTr="005103AD">
        <w:trPr>
          <w:trHeight w:val="46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07654" w:rsidRDefault="00507654" w:rsidP="005103AD">
            <w:pPr>
              <w:shd w:val="clear" w:color="auto" w:fill="FFFFFF"/>
              <w:autoSpaceDE w:val="0"/>
              <w:autoSpaceDN w:val="0"/>
              <w:adjustRightInd w:val="0"/>
              <w:ind w:left="102"/>
            </w:pPr>
            <w:proofErr w:type="spellStart"/>
            <w:r w:rsidRPr="008A5A09">
              <w:t>Микляева</w:t>
            </w:r>
            <w:proofErr w:type="spellEnd"/>
            <w:r w:rsidRPr="008A5A09">
              <w:t xml:space="preserve"> Н.</w:t>
            </w:r>
            <w:r>
              <w:t xml:space="preserve"> </w:t>
            </w:r>
            <w:r w:rsidRPr="008A5A09">
              <w:t xml:space="preserve">В., </w:t>
            </w:r>
          </w:p>
          <w:p w:rsidR="00507654" w:rsidRPr="008A5A09" w:rsidRDefault="00507654" w:rsidP="005103AD">
            <w:pPr>
              <w:shd w:val="clear" w:color="auto" w:fill="FFFFFF"/>
              <w:autoSpaceDE w:val="0"/>
              <w:autoSpaceDN w:val="0"/>
              <w:adjustRightInd w:val="0"/>
              <w:ind w:left="102"/>
            </w:pPr>
            <w:r w:rsidRPr="008A5A09">
              <w:t>Ла</w:t>
            </w:r>
            <w:r w:rsidRPr="008A5A09">
              <w:softHyphen/>
              <w:t>гутина Н.</w:t>
            </w:r>
            <w:r>
              <w:t xml:space="preserve"> </w:t>
            </w:r>
            <w:r w:rsidRPr="008A5A09">
              <w:t>Ф.</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07654" w:rsidRDefault="00507654" w:rsidP="005103AD">
            <w:pPr>
              <w:shd w:val="clear" w:color="auto" w:fill="FFFFFF"/>
              <w:autoSpaceDE w:val="0"/>
              <w:autoSpaceDN w:val="0"/>
              <w:adjustRightInd w:val="0"/>
              <w:ind w:left="102"/>
            </w:pPr>
            <w:r w:rsidRPr="008A5A09">
              <w:t>Содружество детей и взрослых: ме</w:t>
            </w:r>
            <w:r w:rsidRPr="008A5A09">
              <w:softHyphen/>
              <w:t>тодический комплекс для детского сада: В 2 кн.</w:t>
            </w:r>
          </w:p>
          <w:p w:rsidR="00507654" w:rsidRPr="008A5A09" w:rsidRDefault="00507654" w:rsidP="005103AD">
            <w:pPr>
              <w:shd w:val="clear" w:color="auto" w:fill="FFFFFF"/>
              <w:autoSpaceDE w:val="0"/>
              <w:autoSpaceDN w:val="0"/>
              <w:adjustRightInd w:val="0"/>
              <w:ind w:left="102"/>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М.:ТЦ Сфера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2013</w:t>
            </w:r>
          </w:p>
        </w:tc>
      </w:tr>
      <w:tr w:rsidR="00507654" w:rsidRPr="008A5A09" w:rsidTr="005103AD">
        <w:trPr>
          <w:trHeight w:val="34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07654" w:rsidRDefault="00507654" w:rsidP="005103AD">
            <w:pPr>
              <w:shd w:val="clear" w:color="auto" w:fill="FFFFFF"/>
              <w:autoSpaceDE w:val="0"/>
              <w:autoSpaceDN w:val="0"/>
              <w:adjustRightInd w:val="0"/>
              <w:ind w:left="102"/>
            </w:pPr>
            <w:r w:rsidRPr="008A5A09">
              <w:t>Кыласова Л.</w:t>
            </w:r>
            <w:r>
              <w:t xml:space="preserve"> </w:t>
            </w:r>
            <w:r w:rsidRPr="008A5A09">
              <w:t xml:space="preserve">Е., </w:t>
            </w:r>
          </w:p>
          <w:p w:rsidR="00507654" w:rsidRDefault="00507654" w:rsidP="005103AD">
            <w:pPr>
              <w:shd w:val="clear" w:color="auto" w:fill="FFFFFF"/>
              <w:autoSpaceDE w:val="0"/>
              <w:autoSpaceDN w:val="0"/>
              <w:adjustRightInd w:val="0"/>
              <w:ind w:left="102"/>
            </w:pPr>
            <w:proofErr w:type="spellStart"/>
            <w:r w:rsidRPr="008A5A09">
              <w:t>Ротарь</w:t>
            </w:r>
            <w:proofErr w:type="spellEnd"/>
            <w:r w:rsidRPr="008A5A09">
              <w:t xml:space="preserve"> Н.</w:t>
            </w:r>
            <w:r>
              <w:t xml:space="preserve"> </w:t>
            </w:r>
            <w:r w:rsidRPr="008A5A09">
              <w:t>В. и др.</w:t>
            </w:r>
          </w:p>
          <w:p w:rsidR="00507654" w:rsidRPr="008A5A09" w:rsidRDefault="00507654" w:rsidP="005103AD">
            <w:pPr>
              <w:shd w:val="clear" w:color="auto" w:fill="FFFFFF"/>
              <w:autoSpaceDE w:val="0"/>
              <w:autoSpaceDN w:val="0"/>
              <w:adjustRightInd w:val="0"/>
              <w:ind w:left="102"/>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102"/>
            </w:pPr>
            <w:r w:rsidRPr="008A5A09">
              <w:t>Родительские собрания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Волгоград, «Учитель»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2013</w:t>
            </w:r>
          </w:p>
        </w:tc>
      </w:tr>
    </w:tbl>
    <w:p w:rsidR="00507654" w:rsidRDefault="00507654" w:rsidP="00507654">
      <w:pPr>
        <w:shd w:val="clear" w:color="auto" w:fill="FFFFFF"/>
        <w:autoSpaceDE w:val="0"/>
        <w:autoSpaceDN w:val="0"/>
        <w:adjustRightInd w:val="0"/>
        <w:jc w:val="both"/>
        <w:rPr>
          <w:b/>
          <w:bCs/>
        </w:rPr>
      </w:pPr>
    </w:p>
    <w:p w:rsidR="00507654" w:rsidRPr="008A5A09" w:rsidRDefault="00507654" w:rsidP="00507654">
      <w:pPr>
        <w:shd w:val="clear" w:color="auto" w:fill="FFFFFF"/>
        <w:autoSpaceDE w:val="0"/>
        <w:autoSpaceDN w:val="0"/>
        <w:adjustRightInd w:val="0"/>
        <w:jc w:val="both"/>
        <w:rPr>
          <w:b/>
          <w:bCs/>
        </w:rPr>
      </w:pPr>
    </w:p>
    <w:p w:rsidR="00507654" w:rsidRPr="008A5A09" w:rsidRDefault="00507654" w:rsidP="00507654">
      <w:pPr>
        <w:shd w:val="clear" w:color="auto" w:fill="FFFFFF"/>
        <w:autoSpaceDE w:val="0"/>
        <w:autoSpaceDN w:val="0"/>
        <w:adjustRightInd w:val="0"/>
        <w:jc w:val="both"/>
        <w:rPr>
          <w:b/>
          <w:bCs/>
        </w:rPr>
      </w:pPr>
    </w:p>
    <w:p w:rsidR="00507654" w:rsidRPr="008A5A09" w:rsidRDefault="00507654" w:rsidP="00507654">
      <w:pPr>
        <w:shd w:val="clear" w:color="auto" w:fill="FFFFFF"/>
        <w:autoSpaceDE w:val="0"/>
        <w:autoSpaceDN w:val="0"/>
        <w:adjustRightInd w:val="0"/>
        <w:ind w:firstLine="708"/>
        <w:jc w:val="both"/>
        <w:rPr>
          <w:b/>
          <w:bCs/>
          <w:sz w:val="26"/>
          <w:szCs w:val="26"/>
        </w:rPr>
      </w:pPr>
      <w:r w:rsidRPr="008A5A09">
        <w:rPr>
          <w:b/>
          <w:bCs/>
          <w:sz w:val="26"/>
          <w:szCs w:val="26"/>
        </w:rPr>
        <w:t xml:space="preserve">3.1.4. Взаимодействие  ДОУ с социумом </w:t>
      </w:r>
    </w:p>
    <w:p w:rsidR="00507654" w:rsidRPr="008A5A09" w:rsidRDefault="00507654" w:rsidP="00507654">
      <w:pPr>
        <w:shd w:val="clear" w:color="auto" w:fill="FFFFFF"/>
        <w:autoSpaceDE w:val="0"/>
        <w:autoSpaceDN w:val="0"/>
        <w:adjustRightInd w:val="0"/>
        <w:ind w:firstLine="708"/>
        <w:jc w:val="both"/>
        <w:rPr>
          <w:b/>
          <w:bCs/>
          <w:sz w:val="16"/>
          <w:szCs w:val="16"/>
        </w:rPr>
      </w:pPr>
    </w:p>
    <w:p w:rsidR="00507654" w:rsidRDefault="00507654" w:rsidP="00507654">
      <w:pPr>
        <w:shd w:val="clear" w:color="auto" w:fill="FFFFFF"/>
        <w:autoSpaceDE w:val="0"/>
        <w:autoSpaceDN w:val="0"/>
        <w:adjustRightInd w:val="0"/>
        <w:ind w:firstLine="708"/>
        <w:jc w:val="both"/>
      </w:pPr>
      <w:r w:rsidRPr="008A5A09">
        <w:rPr>
          <w:b/>
        </w:rPr>
        <w:t xml:space="preserve">Основные задачи </w:t>
      </w:r>
      <w:r w:rsidRPr="008A5A09">
        <w:t>взаимодей</w:t>
      </w:r>
      <w:r w:rsidRPr="008A5A09">
        <w:softHyphen/>
        <w:t>ствия с учебными, общественными, медицинскими организациями:  обмен опытом, обогащение  новыми педагогическими технологиями, об</w:t>
      </w:r>
      <w:r>
        <w:t xml:space="preserve">еспечение медицинского </w:t>
      </w:r>
      <w:proofErr w:type="gramStart"/>
      <w:r>
        <w:t xml:space="preserve">контроля </w:t>
      </w:r>
      <w:r w:rsidRPr="008A5A09">
        <w:t>за</w:t>
      </w:r>
      <w:proofErr w:type="gramEnd"/>
      <w:r w:rsidRPr="008A5A09">
        <w:t xml:space="preserve"> здоровьем воспитанников, оптимизация воспитатель</w:t>
      </w:r>
      <w:r w:rsidRPr="008A5A09">
        <w:softHyphen/>
        <w:t>но-образовательного процесса, повышение  уровня квалификации сотрудников.</w:t>
      </w:r>
    </w:p>
    <w:p w:rsidR="00507654" w:rsidRPr="008A5A09" w:rsidRDefault="00507654" w:rsidP="00507654">
      <w:pPr>
        <w:shd w:val="clear" w:color="auto" w:fill="FFFFFF"/>
        <w:autoSpaceDE w:val="0"/>
        <w:autoSpaceDN w:val="0"/>
        <w:adjustRightInd w:val="0"/>
        <w:ind w:firstLine="708"/>
        <w:jc w:val="both"/>
      </w:pPr>
    </w:p>
    <w:p w:rsidR="00507654" w:rsidRDefault="00507654" w:rsidP="00507654">
      <w:pPr>
        <w:shd w:val="clear" w:color="auto" w:fill="FFFFFF"/>
        <w:autoSpaceDE w:val="0"/>
        <w:autoSpaceDN w:val="0"/>
        <w:adjustRightInd w:val="0"/>
        <w:jc w:val="both"/>
        <w:rPr>
          <w:i/>
          <w:iCs/>
        </w:rPr>
      </w:pPr>
      <w:r w:rsidRPr="008A5A09">
        <w:rPr>
          <w:i/>
          <w:iCs/>
        </w:rPr>
        <w:tab/>
        <w:t xml:space="preserve">Ведущие идеи ДОУ в построении связей с </w:t>
      </w:r>
      <w:proofErr w:type="spellStart"/>
      <w:r w:rsidRPr="008A5A09">
        <w:rPr>
          <w:i/>
          <w:iCs/>
        </w:rPr>
        <w:t>микросоциумом</w:t>
      </w:r>
      <w:proofErr w:type="spellEnd"/>
      <w:r w:rsidRPr="008A5A09">
        <w:rPr>
          <w:i/>
          <w:iCs/>
        </w:rPr>
        <w:t>:</w:t>
      </w:r>
    </w:p>
    <w:p w:rsidR="00507654" w:rsidRPr="00655544" w:rsidRDefault="00507654" w:rsidP="00507654">
      <w:pPr>
        <w:shd w:val="clear" w:color="auto" w:fill="FFFFFF"/>
        <w:autoSpaceDE w:val="0"/>
        <w:autoSpaceDN w:val="0"/>
        <w:adjustRightInd w:val="0"/>
        <w:jc w:val="both"/>
        <w:rPr>
          <w:i/>
          <w:iCs/>
          <w:sz w:val="10"/>
          <w:szCs w:val="10"/>
        </w:rPr>
      </w:pPr>
    </w:p>
    <w:p w:rsidR="00507654" w:rsidRPr="008A5A09" w:rsidRDefault="00507654" w:rsidP="00507654">
      <w:pPr>
        <w:shd w:val="clear" w:color="auto" w:fill="FFFFFF"/>
        <w:autoSpaceDE w:val="0"/>
        <w:autoSpaceDN w:val="0"/>
        <w:adjustRightInd w:val="0"/>
        <w:ind w:firstLine="708"/>
        <w:jc w:val="both"/>
        <w:rPr>
          <w:i/>
          <w:iCs/>
        </w:rPr>
      </w:pPr>
      <w:r w:rsidRPr="008A5A09">
        <w:t>- адекватность ДОУ изменениям в обществе, региональной и местной образовательной политике; - трансляция положительного имиджа ДОУ в селе, районе;</w:t>
      </w:r>
    </w:p>
    <w:p w:rsidR="00507654" w:rsidRDefault="00507654" w:rsidP="00507654">
      <w:pPr>
        <w:shd w:val="clear" w:color="auto" w:fill="FFFFFF"/>
        <w:autoSpaceDE w:val="0"/>
        <w:autoSpaceDN w:val="0"/>
        <w:adjustRightInd w:val="0"/>
        <w:ind w:firstLine="708"/>
        <w:jc w:val="both"/>
      </w:pPr>
      <w:r w:rsidRPr="008A5A09">
        <w:t>- установление широкого круга коммуникаций с различными социальными группами в селе</w:t>
      </w:r>
      <w:r>
        <w:t>.</w:t>
      </w:r>
    </w:p>
    <w:p w:rsidR="00507654" w:rsidRDefault="00507654" w:rsidP="00507654">
      <w:pPr>
        <w:shd w:val="clear" w:color="auto" w:fill="FFFFFF"/>
        <w:autoSpaceDE w:val="0"/>
        <w:autoSpaceDN w:val="0"/>
        <w:adjustRightInd w:val="0"/>
        <w:ind w:firstLine="708"/>
        <w:jc w:val="both"/>
      </w:pPr>
    </w:p>
    <w:p w:rsidR="00507654" w:rsidRDefault="00507654" w:rsidP="00507654">
      <w:pPr>
        <w:shd w:val="clear" w:color="auto" w:fill="FFFFFF"/>
        <w:autoSpaceDE w:val="0"/>
        <w:autoSpaceDN w:val="0"/>
        <w:adjustRightInd w:val="0"/>
        <w:ind w:firstLine="708"/>
        <w:jc w:val="center"/>
        <w:rPr>
          <w:b/>
          <w:iCs/>
        </w:rPr>
      </w:pPr>
      <w:r w:rsidRPr="008A5A09">
        <w:rPr>
          <w:b/>
          <w:iCs/>
        </w:rPr>
        <w:t>Взаимодействие  ДОУ с другими учреждениями</w:t>
      </w:r>
    </w:p>
    <w:p w:rsidR="00D06CF2" w:rsidRDefault="00D06CF2" w:rsidP="00D06CF2">
      <w:pPr>
        <w:spacing w:before="100" w:beforeAutospacing="1"/>
        <w:rPr>
          <w:color w:val="000000"/>
        </w:rPr>
      </w:pPr>
      <w:r>
        <w:rPr>
          <w:color w:val="000000"/>
        </w:rPr>
        <w:t>Отдел образования администрации МО «</w:t>
      </w:r>
      <w:proofErr w:type="spellStart"/>
      <w:r>
        <w:rPr>
          <w:color w:val="000000"/>
        </w:rPr>
        <w:t>Асекеевский</w:t>
      </w:r>
      <w:proofErr w:type="spellEnd"/>
      <w:r>
        <w:rPr>
          <w:color w:val="000000"/>
        </w:rPr>
        <w:t xml:space="preserve"> район»</w:t>
      </w:r>
    </w:p>
    <w:p w:rsidR="00D06CF2" w:rsidRPr="006F7D10" w:rsidRDefault="00D06CF2" w:rsidP="00D06CF2">
      <w:r>
        <w:t>МБОУ «</w:t>
      </w:r>
      <w:proofErr w:type="spellStart"/>
      <w:r>
        <w:t>Яковлевская</w:t>
      </w:r>
      <w:proofErr w:type="spellEnd"/>
      <w:r>
        <w:t xml:space="preserve"> средняя общеобразовательная школа</w:t>
      </w:r>
      <w:r w:rsidR="00B83D14">
        <w:t>»</w:t>
      </w:r>
    </w:p>
    <w:p w:rsidR="00D06CF2" w:rsidRDefault="00D06CF2" w:rsidP="00D06CF2">
      <w:r>
        <w:t xml:space="preserve"> </w:t>
      </w:r>
      <w:r>
        <w:rPr>
          <w:color w:val="000000"/>
        </w:rPr>
        <w:t>Детская поликлиника</w:t>
      </w:r>
      <w:r w:rsidR="00B54635">
        <w:rPr>
          <w:color w:val="000000"/>
        </w:rPr>
        <w:t>.</w:t>
      </w:r>
      <w:r>
        <w:rPr>
          <w:color w:val="000000"/>
        </w:rPr>
        <w:t xml:space="preserve">  Аптека</w:t>
      </w:r>
      <w:r w:rsidR="00470658">
        <w:t xml:space="preserve">.  </w:t>
      </w:r>
      <w:r>
        <w:rPr>
          <w:color w:val="000000"/>
        </w:rPr>
        <w:t>Пожарная часть</w:t>
      </w:r>
      <w:proofErr w:type="gramStart"/>
      <w:r>
        <w:rPr>
          <w:color w:val="000000"/>
        </w:rPr>
        <w:t xml:space="preserve"> </w:t>
      </w:r>
      <w:r w:rsidR="00470658">
        <w:t>.</w:t>
      </w:r>
      <w:proofErr w:type="gramEnd"/>
      <w:r w:rsidR="00470658">
        <w:t xml:space="preserve"> </w:t>
      </w:r>
      <w:r>
        <w:rPr>
          <w:color w:val="000000"/>
        </w:rPr>
        <w:t>Детская библиотека</w:t>
      </w:r>
    </w:p>
    <w:p w:rsidR="00D06CF2" w:rsidRPr="00470658" w:rsidRDefault="00D06CF2" w:rsidP="00D06CF2">
      <w:pPr>
        <w:rPr>
          <w:color w:val="000000"/>
        </w:rPr>
      </w:pPr>
      <w:r>
        <w:rPr>
          <w:color w:val="000000"/>
        </w:rPr>
        <w:t>Дом культуры</w:t>
      </w:r>
      <w:r w:rsidR="00470658">
        <w:rPr>
          <w:color w:val="000000"/>
        </w:rPr>
        <w:t>.</w:t>
      </w:r>
      <w:r>
        <w:rPr>
          <w:color w:val="000000"/>
        </w:rPr>
        <w:t xml:space="preserve">  Дошкольные образовательные учреждения  района</w:t>
      </w:r>
    </w:p>
    <w:p w:rsidR="009C55DA" w:rsidRPr="009C55DA" w:rsidRDefault="00D06CF2" w:rsidP="009C55DA">
      <w:r>
        <w:rPr>
          <w:color w:val="000000"/>
        </w:rPr>
        <w:t xml:space="preserve">Центр социального обслуживания </w:t>
      </w:r>
      <w:proofErr w:type="spellStart"/>
      <w:r>
        <w:rPr>
          <w:color w:val="000000"/>
        </w:rPr>
        <w:t>населения</w:t>
      </w:r>
      <w:proofErr w:type="gramStart"/>
      <w:r w:rsidR="00470658">
        <w:t>.</w:t>
      </w:r>
      <w:r w:rsidR="009C55DA">
        <w:rPr>
          <w:color w:val="000000"/>
        </w:rPr>
        <w:t>Г</w:t>
      </w:r>
      <w:proofErr w:type="gramEnd"/>
      <w:r w:rsidR="009C55DA">
        <w:rPr>
          <w:color w:val="000000"/>
        </w:rPr>
        <w:t>ИБДД</w:t>
      </w:r>
      <w:proofErr w:type="spellEnd"/>
    </w:p>
    <w:p w:rsidR="00D06CF2" w:rsidRPr="00D06CF2" w:rsidRDefault="009C55DA" w:rsidP="00D06CF2">
      <w:r>
        <w:rPr>
          <w:color w:val="000000"/>
        </w:rPr>
        <w:t>Редакция районной газеты «Родные просторы»</w:t>
      </w:r>
    </w:p>
    <w:p w:rsidR="00507654" w:rsidRPr="008A5A09" w:rsidRDefault="009C55DA" w:rsidP="00470658">
      <w:r w:rsidRPr="008639F5">
        <w:t>Комитет по физкультуре и спорту</w:t>
      </w:r>
    </w:p>
    <w:p w:rsidR="00507654"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rPr>
          <w:i/>
          <w:iCs/>
        </w:rPr>
      </w:pPr>
    </w:p>
    <w:p w:rsidR="00507654" w:rsidRPr="008A5A09" w:rsidRDefault="00507654" w:rsidP="00507654">
      <w:pPr>
        <w:ind w:firstLine="708"/>
        <w:jc w:val="both"/>
      </w:pPr>
      <w:r w:rsidRPr="008A5A09">
        <w:t>В реализации образовательной  программы участвуют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507654" w:rsidRPr="008A5A09" w:rsidRDefault="00507654" w:rsidP="00507654">
      <w:pPr>
        <w:ind w:firstLine="708"/>
        <w:jc w:val="both"/>
      </w:pPr>
      <w:r w:rsidRPr="008A5A09">
        <w:t>Использование сетевой формы реализации образовательной программы  осуществляется</w:t>
      </w:r>
      <w:r w:rsidRPr="008A5A09">
        <w:br/>
        <w:t>на основании договора между организациями</w:t>
      </w:r>
    </w:p>
    <w:p w:rsidR="00507654" w:rsidRPr="008A5A09" w:rsidRDefault="00507654" w:rsidP="00507654">
      <w:pPr>
        <w:rPr>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5528"/>
        <w:gridCol w:w="1843"/>
      </w:tblGrid>
      <w:tr w:rsidR="00507654" w:rsidRPr="008A5A09" w:rsidTr="005103AD">
        <w:trPr>
          <w:trHeight w:val="1170"/>
        </w:trPr>
        <w:tc>
          <w:tcPr>
            <w:tcW w:w="709" w:type="dxa"/>
            <w:shd w:val="clear" w:color="auto" w:fill="auto"/>
          </w:tcPr>
          <w:p w:rsidR="00507654" w:rsidRPr="000F2C10" w:rsidRDefault="00507654" w:rsidP="005103AD">
            <w:pPr>
              <w:jc w:val="center"/>
              <w:rPr>
                <w:b/>
                <w:sz w:val="23"/>
                <w:szCs w:val="23"/>
                <w:lang w:val="en-US"/>
              </w:rPr>
            </w:pPr>
            <w:proofErr w:type="spellStart"/>
            <w:r w:rsidRPr="000F2C10">
              <w:rPr>
                <w:b/>
                <w:sz w:val="23"/>
                <w:szCs w:val="23"/>
              </w:rPr>
              <w:t>Направ</w:t>
            </w:r>
            <w:proofErr w:type="spellEnd"/>
            <w:r w:rsidRPr="000F2C10">
              <w:rPr>
                <w:b/>
                <w:sz w:val="23"/>
                <w:szCs w:val="23"/>
                <w:lang w:val="en-US"/>
              </w:rPr>
              <w:t>-</w:t>
            </w:r>
          </w:p>
          <w:p w:rsidR="00507654" w:rsidRPr="000F2C10" w:rsidRDefault="00507654" w:rsidP="005103AD">
            <w:pPr>
              <w:jc w:val="center"/>
              <w:rPr>
                <w:b/>
                <w:sz w:val="23"/>
                <w:szCs w:val="23"/>
              </w:rPr>
            </w:pPr>
            <w:proofErr w:type="spellStart"/>
            <w:r w:rsidRPr="000F2C10">
              <w:rPr>
                <w:b/>
                <w:sz w:val="23"/>
                <w:szCs w:val="23"/>
              </w:rPr>
              <w:t>ле</w:t>
            </w:r>
            <w:proofErr w:type="spellEnd"/>
            <w:r w:rsidRPr="000F2C10">
              <w:rPr>
                <w:b/>
                <w:sz w:val="23"/>
                <w:szCs w:val="23"/>
                <w:lang w:val="en-US"/>
              </w:rPr>
              <w:t>-</w:t>
            </w:r>
            <w:proofErr w:type="spellStart"/>
            <w:r w:rsidRPr="000F2C10">
              <w:rPr>
                <w:b/>
                <w:sz w:val="23"/>
                <w:szCs w:val="23"/>
              </w:rPr>
              <w:t>ние</w:t>
            </w:r>
            <w:proofErr w:type="spellEnd"/>
          </w:p>
        </w:tc>
        <w:tc>
          <w:tcPr>
            <w:tcW w:w="2268" w:type="dxa"/>
            <w:shd w:val="clear" w:color="auto" w:fill="auto"/>
          </w:tcPr>
          <w:p w:rsidR="00507654" w:rsidRPr="000F2C10" w:rsidRDefault="00507654" w:rsidP="005103AD">
            <w:pPr>
              <w:jc w:val="center"/>
              <w:rPr>
                <w:b/>
                <w:bCs/>
                <w:sz w:val="23"/>
                <w:szCs w:val="23"/>
              </w:rPr>
            </w:pPr>
            <w:r w:rsidRPr="000F2C10">
              <w:rPr>
                <w:b/>
                <w:bCs/>
                <w:sz w:val="23"/>
                <w:szCs w:val="23"/>
              </w:rPr>
              <w:t>Наименование общественных организаций, учреждений</w:t>
            </w:r>
          </w:p>
        </w:tc>
        <w:tc>
          <w:tcPr>
            <w:tcW w:w="5528" w:type="dxa"/>
            <w:shd w:val="clear" w:color="auto" w:fill="auto"/>
          </w:tcPr>
          <w:p w:rsidR="00507654" w:rsidRPr="000F2C10" w:rsidRDefault="00507654" w:rsidP="005103AD">
            <w:pPr>
              <w:jc w:val="center"/>
              <w:rPr>
                <w:b/>
                <w:bCs/>
                <w:sz w:val="23"/>
                <w:szCs w:val="23"/>
              </w:rPr>
            </w:pPr>
            <w:r w:rsidRPr="000F2C10">
              <w:rPr>
                <w:b/>
                <w:bCs/>
                <w:sz w:val="23"/>
                <w:szCs w:val="23"/>
              </w:rPr>
              <w:t>Формы сотрудничества</w:t>
            </w:r>
          </w:p>
        </w:tc>
        <w:tc>
          <w:tcPr>
            <w:tcW w:w="1843" w:type="dxa"/>
            <w:shd w:val="clear" w:color="auto" w:fill="auto"/>
          </w:tcPr>
          <w:p w:rsidR="00507654" w:rsidRPr="000F2C10" w:rsidRDefault="00507654" w:rsidP="005103AD">
            <w:pPr>
              <w:jc w:val="center"/>
              <w:rPr>
                <w:b/>
                <w:bCs/>
                <w:sz w:val="23"/>
                <w:szCs w:val="23"/>
              </w:rPr>
            </w:pPr>
            <w:proofErr w:type="spellStart"/>
            <w:r w:rsidRPr="000F2C10">
              <w:rPr>
                <w:b/>
                <w:bCs/>
                <w:sz w:val="23"/>
                <w:szCs w:val="23"/>
              </w:rPr>
              <w:t>Перио</w:t>
            </w:r>
            <w:proofErr w:type="spellEnd"/>
            <w:r w:rsidRPr="000F2C10">
              <w:rPr>
                <w:b/>
                <w:bCs/>
                <w:sz w:val="23"/>
                <w:szCs w:val="23"/>
              </w:rPr>
              <w:t>-</w:t>
            </w:r>
          </w:p>
          <w:p w:rsidR="00507654" w:rsidRPr="000F2C10" w:rsidRDefault="00507654" w:rsidP="005103AD">
            <w:pPr>
              <w:jc w:val="center"/>
              <w:rPr>
                <w:b/>
                <w:bCs/>
                <w:sz w:val="23"/>
                <w:szCs w:val="23"/>
              </w:rPr>
            </w:pPr>
            <w:proofErr w:type="spellStart"/>
            <w:r w:rsidRPr="000F2C10">
              <w:rPr>
                <w:b/>
                <w:bCs/>
                <w:sz w:val="23"/>
                <w:szCs w:val="23"/>
              </w:rPr>
              <w:t>дичность</w:t>
            </w:r>
            <w:proofErr w:type="spellEnd"/>
          </w:p>
          <w:p w:rsidR="00507654" w:rsidRPr="000F2C10" w:rsidRDefault="00507654" w:rsidP="005103AD">
            <w:pPr>
              <w:jc w:val="center"/>
              <w:rPr>
                <w:b/>
                <w:bCs/>
                <w:sz w:val="23"/>
                <w:szCs w:val="23"/>
              </w:rPr>
            </w:pPr>
          </w:p>
          <w:p w:rsidR="00507654" w:rsidRPr="000F2C10" w:rsidRDefault="00507654" w:rsidP="005103AD">
            <w:pPr>
              <w:jc w:val="center"/>
              <w:rPr>
                <w:b/>
                <w:bCs/>
                <w:sz w:val="23"/>
                <w:szCs w:val="23"/>
              </w:rPr>
            </w:pPr>
          </w:p>
        </w:tc>
      </w:tr>
      <w:tr w:rsidR="00507654" w:rsidRPr="008A5A09" w:rsidTr="005103AD">
        <w:trPr>
          <w:trHeight w:val="741"/>
        </w:trPr>
        <w:tc>
          <w:tcPr>
            <w:tcW w:w="709" w:type="dxa"/>
            <w:vMerge w:val="restart"/>
            <w:shd w:val="clear" w:color="auto" w:fill="auto"/>
            <w:textDirection w:val="btLr"/>
          </w:tcPr>
          <w:p w:rsidR="00507654" w:rsidRPr="000F2C10" w:rsidRDefault="00507654" w:rsidP="005103AD">
            <w:pPr>
              <w:ind w:left="113" w:right="113"/>
              <w:jc w:val="center"/>
              <w:rPr>
                <w:b/>
                <w:sz w:val="23"/>
                <w:szCs w:val="23"/>
              </w:rPr>
            </w:pPr>
            <w:r w:rsidRPr="000F2C10">
              <w:rPr>
                <w:b/>
                <w:sz w:val="23"/>
                <w:szCs w:val="23"/>
              </w:rPr>
              <w:t>Образование</w:t>
            </w:r>
          </w:p>
        </w:tc>
        <w:tc>
          <w:tcPr>
            <w:tcW w:w="2268" w:type="dxa"/>
            <w:shd w:val="clear" w:color="auto" w:fill="auto"/>
          </w:tcPr>
          <w:p w:rsidR="00507654" w:rsidRPr="000F2C10" w:rsidRDefault="00507654" w:rsidP="005103AD">
            <w:pPr>
              <w:rPr>
                <w:bCs/>
                <w:sz w:val="23"/>
                <w:szCs w:val="23"/>
              </w:rPr>
            </w:pPr>
            <w:r w:rsidRPr="000F2C10">
              <w:rPr>
                <w:sz w:val="23"/>
                <w:szCs w:val="23"/>
              </w:rPr>
              <w:t>Отдел образования МО «</w:t>
            </w:r>
            <w:proofErr w:type="spellStart"/>
            <w:r w:rsidRPr="000F2C10">
              <w:rPr>
                <w:sz w:val="23"/>
                <w:szCs w:val="23"/>
              </w:rPr>
              <w:t>Асекеевский</w:t>
            </w:r>
            <w:proofErr w:type="spellEnd"/>
            <w:r w:rsidRPr="000F2C10">
              <w:rPr>
                <w:sz w:val="23"/>
                <w:szCs w:val="23"/>
              </w:rPr>
              <w:t xml:space="preserve"> </w:t>
            </w:r>
            <w:r w:rsidRPr="000F2C10">
              <w:rPr>
                <w:sz w:val="23"/>
                <w:szCs w:val="23"/>
              </w:rPr>
              <w:lastRenderedPageBreak/>
              <w:t>район»</w:t>
            </w:r>
          </w:p>
        </w:tc>
        <w:tc>
          <w:tcPr>
            <w:tcW w:w="5528" w:type="dxa"/>
            <w:shd w:val="clear" w:color="auto" w:fill="auto"/>
          </w:tcPr>
          <w:p w:rsidR="00507654" w:rsidRPr="000F2C10" w:rsidRDefault="00507654" w:rsidP="005103AD">
            <w:pPr>
              <w:pStyle w:val="24"/>
              <w:widowControl w:val="0"/>
              <w:tabs>
                <w:tab w:val="left" w:pos="540"/>
                <w:tab w:val="left" w:pos="1800"/>
                <w:tab w:val="left" w:pos="2160"/>
              </w:tabs>
              <w:autoSpaceDE w:val="0"/>
              <w:autoSpaceDN w:val="0"/>
              <w:adjustRightInd w:val="0"/>
              <w:spacing w:after="0" w:line="240" w:lineRule="auto"/>
              <w:rPr>
                <w:rFonts w:cs="Tahoma"/>
                <w:sz w:val="23"/>
                <w:szCs w:val="23"/>
              </w:rPr>
            </w:pPr>
            <w:r w:rsidRPr="000F2C10">
              <w:rPr>
                <w:rFonts w:cs="Tahoma"/>
                <w:sz w:val="23"/>
                <w:szCs w:val="23"/>
              </w:rPr>
              <w:lastRenderedPageBreak/>
              <w:t>Конкурсы педагогического мастерства.</w:t>
            </w:r>
          </w:p>
          <w:p w:rsidR="00507654" w:rsidRPr="000F2C10" w:rsidRDefault="00507654" w:rsidP="005103AD">
            <w:pPr>
              <w:pStyle w:val="24"/>
              <w:widowControl w:val="0"/>
              <w:tabs>
                <w:tab w:val="left" w:pos="540"/>
                <w:tab w:val="left" w:pos="1800"/>
                <w:tab w:val="left" w:pos="2160"/>
              </w:tabs>
              <w:autoSpaceDE w:val="0"/>
              <w:autoSpaceDN w:val="0"/>
              <w:adjustRightInd w:val="0"/>
              <w:spacing w:after="0" w:line="240" w:lineRule="auto"/>
              <w:rPr>
                <w:rFonts w:cs="Tahoma"/>
                <w:sz w:val="23"/>
                <w:szCs w:val="23"/>
              </w:rPr>
            </w:pPr>
            <w:r w:rsidRPr="000F2C10">
              <w:rPr>
                <w:rFonts w:cs="Tahoma"/>
                <w:sz w:val="23"/>
                <w:szCs w:val="23"/>
              </w:rPr>
              <w:t xml:space="preserve">Районный конкурс детского рисунка «Пусть всегда </w:t>
            </w:r>
            <w:r w:rsidRPr="000F2C10">
              <w:rPr>
                <w:rFonts w:cs="Tahoma"/>
                <w:sz w:val="23"/>
                <w:szCs w:val="23"/>
              </w:rPr>
              <w:lastRenderedPageBreak/>
              <w:t>будет солнце».</w:t>
            </w:r>
          </w:p>
        </w:tc>
        <w:tc>
          <w:tcPr>
            <w:tcW w:w="1843" w:type="dxa"/>
            <w:shd w:val="clear" w:color="auto" w:fill="auto"/>
          </w:tcPr>
          <w:p w:rsidR="00507654" w:rsidRPr="000F2C10" w:rsidRDefault="00507654" w:rsidP="005103AD">
            <w:pPr>
              <w:rPr>
                <w:bCs/>
                <w:sz w:val="23"/>
                <w:szCs w:val="23"/>
              </w:rPr>
            </w:pPr>
            <w:r w:rsidRPr="000F2C10">
              <w:rPr>
                <w:sz w:val="23"/>
                <w:szCs w:val="23"/>
              </w:rPr>
              <w:lastRenderedPageBreak/>
              <w:t>По плану</w:t>
            </w:r>
          </w:p>
        </w:tc>
      </w:tr>
      <w:tr w:rsidR="00507654" w:rsidRPr="008A5A09" w:rsidTr="005103AD">
        <w:trPr>
          <w:trHeight w:val="539"/>
        </w:trPr>
        <w:tc>
          <w:tcPr>
            <w:tcW w:w="709" w:type="dxa"/>
            <w:vMerge/>
            <w:shd w:val="clear" w:color="auto" w:fill="auto"/>
            <w:textDirection w:val="btLr"/>
          </w:tcPr>
          <w:p w:rsidR="00507654" w:rsidRPr="000F2C10" w:rsidRDefault="00507654" w:rsidP="005103AD">
            <w:pPr>
              <w:ind w:left="113" w:right="113"/>
              <w:jc w:val="center"/>
              <w:rPr>
                <w:b/>
                <w:sz w:val="23"/>
                <w:szCs w:val="23"/>
              </w:rPr>
            </w:pPr>
          </w:p>
        </w:tc>
        <w:tc>
          <w:tcPr>
            <w:tcW w:w="2268" w:type="dxa"/>
            <w:shd w:val="clear" w:color="auto" w:fill="auto"/>
          </w:tcPr>
          <w:p w:rsidR="00507654" w:rsidRPr="000F2C10" w:rsidRDefault="00507654" w:rsidP="005103AD">
            <w:pPr>
              <w:rPr>
                <w:sz w:val="23"/>
                <w:szCs w:val="23"/>
              </w:rPr>
            </w:pPr>
            <w:r w:rsidRPr="000F2C10">
              <w:rPr>
                <w:bCs/>
                <w:sz w:val="23"/>
                <w:szCs w:val="23"/>
              </w:rPr>
              <w:t>ФГБОУ ВПО  ОГПУ</w:t>
            </w:r>
          </w:p>
        </w:tc>
        <w:tc>
          <w:tcPr>
            <w:tcW w:w="5528" w:type="dxa"/>
            <w:shd w:val="clear" w:color="auto" w:fill="auto"/>
          </w:tcPr>
          <w:p w:rsidR="00507654" w:rsidRPr="000F2C10" w:rsidRDefault="00507654" w:rsidP="005103AD">
            <w:pPr>
              <w:jc w:val="both"/>
              <w:rPr>
                <w:sz w:val="23"/>
                <w:szCs w:val="23"/>
              </w:rPr>
            </w:pPr>
            <w:r w:rsidRPr="000F2C10">
              <w:rPr>
                <w:sz w:val="23"/>
                <w:szCs w:val="23"/>
              </w:rPr>
              <w:t>Курсы  повышения квалификации. Участие в семинарах, конференциях.</w:t>
            </w:r>
          </w:p>
          <w:p w:rsidR="00507654" w:rsidRPr="000F2C10" w:rsidRDefault="00507654" w:rsidP="005103AD">
            <w:pPr>
              <w:jc w:val="both"/>
              <w:rPr>
                <w:sz w:val="23"/>
                <w:szCs w:val="23"/>
              </w:rPr>
            </w:pPr>
          </w:p>
        </w:tc>
        <w:tc>
          <w:tcPr>
            <w:tcW w:w="1843" w:type="dxa"/>
            <w:shd w:val="clear" w:color="auto" w:fill="auto"/>
          </w:tcPr>
          <w:p w:rsidR="00507654" w:rsidRPr="000F2C10" w:rsidRDefault="00507654" w:rsidP="005103AD">
            <w:pPr>
              <w:jc w:val="center"/>
              <w:rPr>
                <w:sz w:val="23"/>
                <w:szCs w:val="23"/>
              </w:rPr>
            </w:pPr>
            <w:r w:rsidRPr="000F2C10">
              <w:rPr>
                <w:sz w:val="23"/>
                <w:szCs w:val="23"/>
              </w:rPr>
              <w:t xml:space="preserve">По плану ДОУ, </w:t>
            </w:r>
          </w:p>
          <w:p w:rsidR="00507654" w:rsidRPr="000F2C10" w:rsidRDefault="00507654" w:rsidP="005103AD">
            <w:pPr>
              <w:rPr>
                <w:sz w:val="23"/>
                <w:szCs w:val="23"/>
              </w:rPr>
            </w:pPr>
            <w:r w:rsidRPr="000F2C10">
              <w:rPr>
                <w:bCs/>
                <w:sz w:val="23"/>
                <w:szCs w:val="23"/>
              </w:rPr>
              <w:t>ФГБОУ ВПО  ОГПУ</w:t>
            </w:r>
          </w:p>
        </w:tc>
      </w:tr>
      <w:tr w:rsidR="00507654" w:rsidRPr="008A5A09" w:rsidTr="005103AD">
        <w:tc>
          <w:tcPr>
            <w:tcW w:w="709" w:type="dxa"/>
            <w:vMerge/>
            <w:shd w:val="clear" w:color="auto" w:fill="auto"/>
          </w:tcPr>
          <w:p w:rsidR="00507654" w:rsidRPr="000F2C10" w:rsidRDefault="00507654" w:rsidP="005103AD">
            <w:pPr>
              <w:jc w:val="center"/>
              <w:rPr>
                <w:sz w:val="23"/>
                <w:szCs w:val="23"/>
              </w:rPr>
            </w:pPr>
          </w:p>
        </w:tc>
        <w:tc>
          <w:tcPr>
            <w:tcW w:w="2268" w:type="dxa"/>
            <w:shd w:val="clear" w:color="auto" w:fill="auto"/>
          </w:tcPr>
          <w:p w:rsidR="00507654" w:rsidRPr="000F2C10" w:rsidRDefault="005932A0" w:rsidP="005103AD">
            <w:pPr>
              <w:rPr>
                <w:sz w:val="23"/>
                <w:szCs w:val="23"/>
              </w:rPr>
            </w:pPr>
            <w:r>
              <w:rPr>
                <w:sz w:val="23"/>
                <w:szCs w:val="23"/>
              </w:rPr>
              <w:t>МБОУ «</w:t>
            </w:r>
            <w:proofErr w:type="spellStart"/>
            <w:r>
              <w:rPr>
                <w:sz w:val="23"/>
                <w:szCs w:val="23"/>
              </w:rPr>
              <w:t>Яковлевская</w:t>
            </w:r>
            <w:proofErr w:type="spellEnd"/>
            <w:r>
              <w:rPr>
                <w:sz w:val="23"/>
                <w:szCs w:val="23"/>
              </w:rPr>
              <w:t xml:space="preserve"> </w:t>
            </w:r>
            <w:r w:rsidR="00507654" w:rsidRPr="000F2C10">
              <w:rPr>
                <w:sz w:val="23"/>
                <w:szCs w:val="23"/>
              </w:rPr>
              <w:t xml:space="preserve">средняя </w:t>
            </w:r>
            <w:proofErr w:type="spellStart"/>
            <w:proofErr w:type="gramStart"/>
            <w:r w:rsidR="00507654" w:rsidRPr="000F2C10">
              <w:rPr>
                <w:sz w:val="23"/>
                <w:szCs w:val="23"/>
              </w:rPr>
              <w:t>общеобразователь-ная</w:t>
            </w:r>
            <w:proofErr w:type="spellEnd"/>
            <w:proofErr w:type="gramEnd"/>
            <w:r w:rsidR="00507654" w:rsidRPr="000F2C10">
              <w:rPr>
                <w:sz w:val="23"/>
                <w:szCs w:val="23"/>
              </w:rPr>
              <w:t xml:space="preserve"> школа</w:t>
            </w:r>
            <w:r>
              <w:rPr>
                <w:sz w:val="23"/>
                <w:szCs w:val="23"/>
              </w:rPr>
              <w:t>»</w:t>
            </w:r>
          </w:p>
          <w:p w:rsidR="00507654" w:rsidRPr="000F2C10" w:rsidRDefault="00507654" w:rsidP="005103AD">
            <w:pPr>
              <w:rPr>
                <w:sz w:val="23"/>
                <w:szCs w:val="23"/>
              </w:rPr>
            </w:pPr>
          </w:p>
        </w:tc>
        <w:tc>
          <w:tcPr>
            <w:tcW w:w="5528" w:type="dxa"/>
            <w:shd w:val="clear" w:color="auto" w:fill="auto"/>
          </w:tcPr>
          <w:p w:rsidR="00507654" w:rsidRPr="000F2C10" w:rsidRDefault="00507654" w:rsidP="005103AD">
            <w:pPr>
              <w:rPr>
                <w:sz w:val="23"/>
                <w:szCs w:val="23"/>
              </w:rPr>
            </w:pPr>
            <w:proofErr w:type="gramStart"/>
            <w:r w:rsidRPr="000F2C10">
              <w:rPr>
                <w:sz w:val="23"/>
                <w:szCs w:val="23"/>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p w:rsidR="00507654" w:rsidRPr="000F2C10" w:rsidRDefault="00507654" w:rsidP="005103AD">
            <w:pPr>
              <w:rPr>
                <w:sz w:val="23"/>
                <w:szCs w:val="23"/>
              </w:rPr>
            </w:pPr>
            <w:r w:rsidRPr="000F2C10">
              <w:rPr>
                <w:sz w:val="23"/>
                <w:szCs w:val="23"/>
              </w:rPr>
              <w:t>С учреждением заключен договор о сотрудничестве.</w:t>
            </w:r>
          </w:p>
        </w:tc>
        <w:tc>
          <w:tcPr>
            <w:tcW w:w="1843" w:type="dxa"/>
            <w:shd w:val="clear" w:color="auto" w:fill="auto"/>
          </w:tcPr>
          <w:p w:rsidR="00507654" w:rsidRPr="000F2C10" w:rsidRDefault="00507654" w:rsidP="005103AD">
            <w:pPr>
              <w:rPr>
                <w:sz w:val="23"/>
                <w:szCs w:val="23"/>
              </w:rPr>
            </w:pPr>
            <w:r w:rsidRPr="000F2C10">
              <w:rPr>
                <w:sz w:val="23"/>
                <w:szCs w:val="23"/>
              </w:rPr>
              <w:t>По плану преемственности ДОУ и школы</w:t>
            </w:r>
          </w:p>
        </w:tc>
      </w:tr>
      <w:tr w:rsidR="00507654" w:rsidRPr="008A5A09" w:rsidTr="005103AD">
        <w:tc>
          <w:tcPr>
            <w:tcW w:w="709" w:type="dxa"/>
            <w:vMerge/>
            <w:shd w:val="clear" w:color="auto" w:fill="auto"/>
          </w:tcPr>
          <w:p w:rsidR="00507654" w:rsidRPr="000F2C10" w:rsidRDefault="00507654" w:rsidP="005103AD">
            <w:pPr>
              <w:jc w:val="center"/>
              <w:rPr>
                <w:sz w:val="23"/>
                <w:szCs w:val="23"/>
              </w:rPr>
            </w:pPr>
          </w:p>
        </w:tc>
        <w:tc>
          <w:tcPr>
            <w:tcW w:w="2268" w:type="dxa"/>
            <w:shd w:val="clear" w:color="auto" w:fill="auto"/>
          </w:tcPr>
          <w:p w:rsidR="00507654" w:rsidRPr="000F2C10" w:rsidRDefault="005932A0" w:rsidP="005103AD">
            <w:pPr>
              <w:rPr>
                <w:sz w:val="23"/>
                <w:szCs w:val="23"/>
              </w:rPr>
            </w:pPr>
            <w:r>
              <w:rPr>
                <w:sz w:val="23"/>
                <w:szCs w:val="23"/>
              </w:rPr>
              <w:t xml:space="preserve">Дошкольные учреждения </w:t>
            </w:r>
            <w:r w:rsidR="00507654" w:rsidRPr="000F2C10">
              <w:rPr>
                <w:sz w:val="23"/>
                <w:szCs w:val="23"/>
              </w:rPr>
              <w:t>района</w:t>
            </w:r>
          </w:p>
        </w:tc>
        <w:tc>
          <w:tcPr>
            <w:tcW w:w="5528" w:type="dxa"/>
            <w:shd w:val="clear" w:color="auto" w:fill="auto"/>
          </w:tcPr>
          <w:p w:rsidR="00507654" w:rsidRPr="000F2C10" w:rsidRDefault="00507654" w:rsidP="005103AD">
            <w:pPr>
              <w:rPr>
                <w:sz w:val="23"/>
                <w:szCs w:val="23"/>
              </w:rPr>
            </w:pPr>
            <w:r w:rsidRPr="000F2C10">
              <w:rPr>
                <w:sz w:val="23"/>
                <w:szCs w:val="23"/>
              </w:rPr>
              <w:t xml:space="preserve">Проведение методических объединений, консультации, методические встречи, обмен опытом.  </w:t>
            </w:r>
            <w:proofErr w:type="spellStart"/>
            <w:r w:rsidRPr="000F2C10">
              <w:rPr>
                <w:sz w:val="23"/>
                <w:szCs w:val="23"/>
              </w:rPr>
              <w:t>Взаимопосещения</w:t>
            </w:r>
            <w:proofErr w:type="spellEnd"/>
            <w:r w:rsidRPr="000F2C10">
              <w:rPr>
                <w:sz w:val="23"/>
                <w:szCs w:val="23"/>
              </w:rPr>
              <w:t xml:space="preserve"> НОД.</w:t>
            </w:r>
          </w:p>
        </w:tc>
        <w:tc>
          <w:tcPr>
            <w:tcW w:w="1843" w:type="dxa"/>
            <w:shd w:val="clear" w:color="auto" w:fill="auto"/>
          </w:tcPr>
          <w:p w:rsidR="00507654" w:rsidRPr="000F2C10" w:rsidRDefault="00507654" w:rsidP="005103AD">
            <w:pPr>
              <w:rPr>
                <w:sz w:val="23"/>
                <w:szCs w:val="23"/>
              </w:rPr>
            </w:pPr>
            <w:r w:rsidRPr="000F2C10">
              <w:rPr>
                <w:sz w:val="23"/>
                <w:szCs w:val="23"/>
              </w:rPr>
              <w:t xml:space="preserve">По плану РМО, по мере </w:t>
            </w:r>
            <w:proofErr w:type="spellStart"/>
            <w:r w:rsidRPr="000F2C10">
              <w:rPr>
                <w:sz w:val="23"/>
                <w:szCs w:val="23"/>
              </w:rPr>
              <w:t>необх-ти</w:t>
            </w:r>
            <w:proofErr w:type="spellEnd"/>
          </w:p>
        </w:tc>
      </w:tr>
      <w:tr w:rsidR="00507654" w:rsidRPr="008A5A09" w:rsidTr="005103AD">
        <w:tc>
          <w:tcPr>
            <w:tcW w:w="709" w:type="dxa"/>
            <w:vMerge w:val="restart"/>
            <w:shd w:val="clear" w:color="auto" w:fill="auto"/>
            <w:textDirection w:val="btLr"/>
          </w:tcPr>
          <w:p w:rsidR="00507654" w:rsidRPr="000F2C10" w:rsidRDefault="00507654" w:rsidP="005103AD">
            <w:pPr>
              <w:ind w:left="113" w:right="113"/>
              <w:jc w:val="center"/>
              <w:rPr>
                <w:b/>
                <w:sz w:val="23"/>
                <w:szCs w:val="23"/>
              </w:rPr>
            </w:pPr>
            <w:proofErr w:type="spellStart"/>
            <w:proofErr w:type="gramStart"/>
            <w:r w:rsidRPr="000F2C10">
              <w:rPr>
                <w:b/>
                <w:sz w:val="23"/>
                <w:szCs w:val="23"/>
              </w:rPr>
              <w:t>Медици-на</w:t>
            </w:r>
            <w:proofErr w:type="spellEnd"/>
            <w:proofErr w:type="gramEnd"/>
          </w:p>
        </w:tc>
        <w:tc>
          <w:tcPr>
            <w:tcW w:w="2268" w:type="dxa"/>
            <w:shd w:val="clear" w:color="auto" w:fill="auto"/>
          </w:tcPr>
          <w:p w:rsidR="00507654" w:rsidRPr="000F2C10" w:rsidRDefault="00507654" w:rsidP="005103AD">
            <w:pPr>
              <w:rPr>
                <w:sz w:val="23"/>
                <w:szCs w:val="23"/>
              </w:rPr>
            </w:pPr>
            <w:r w:rsidRPr="000F2C10">
              <w:rPr>
                <w:sz w:val="23"/>
                <w:szCs w:val="23"/>
              </w:rPr>
              <w:t>Детская поликлиника</w:t>
            </w:r>
          </w:p>
          <w:p w:rsidR="00507654" w:rsidRPr="000F2C10" w:rsidRDefault="00507654" w:rsidP="005103AD">
            <w:pPr>
              <w:rPr>
                <w:sz w:val="23"/>
                <w:szCs w:val="23"/>
              </w:rPr>
            </w:pPr>
          </w:p>
        </w:tc>
        <w:tc>
          <w:tcPr>
            <w:tcW w:w="5528" w:type="dxa"/>
            <w:shd w:val="clear" w:color="auto" w:fill="auto"/>
          </w:tcPr>
          <w:p w:rsidR="00507654" w:rsidRPr="000F2C10" w:rsidRDefault="00507654" w:rsidP="005103AD">
            <w:pPr>
              <w:rPr>
                <w:sz w:val="23"/>
                <w:szCs w:val="23"/>
              </w:rPr>
            </w:pPr>
            <w:r w:rsidRPr="000F2C10">
              <w:rPr>
                <w:sz w:val="23"/>
                <w:szCs w:val="23"/>
              </w:rPr>
              <w:t xml:space="preserve">Проведение медицинского обследования, </w:t>
            </w:r>
          </w:p>
          <w:p w:rsidR="00507654" w:rsidRPr="000F2C10" w:rsidRDefault="00507654" w:rsidP="005103AD">
            <w:pPr>
              <w:rPr>
                <w:sz w:val="23"/>
                <w:szCs w:val="23"/>
              </w:rPr>
            </w:pPr>
            <w:r w:rsidRPr="000F2C10">
              <w:rPr>
                <w:sz w:val="23"/>
                <w:szCs w:val="23"/>
              </w:rPr>
              <w:t>связь медицинских работников по вопросам заболеваемости и профилактики (консультирование).</w:t>
            </w:r>
          </w:p>
        </w:tc>
        <w:tc>
          <w:tcPr>
            <w:tcW w:w="1843" w:type="dxa"/>
            <w:shd w:val="clear" w:color="auto" w:fill="auto"/>
          </w:tcPr>
          <w:p w:rsidR="00507654" w:rsidRPr="000F2C10" w:rsidRDefault="00507654" w:rsidP="005103AD">
            <w:pPr>
              <w:rPr>
                <w:sz w:val="23"/>
                <w:szCs w:val="23"/>
              </w:rPr>
            </w:pPr>
            <w:r w:rsidRPr="000F2C10">
              <w:rPr>
                <w:sz w:val="23"/>
                <w:szCs w:val="23"/>
              </w:rPr>
              <w:t>1 раз в год</w:t>
            </w:r>
          </w:p>
          <w:p w:rsidR="00507654" w:rsidRPr="000F2C10" w:rsidRDefault="00507654" w:rsidP="005103AD">
            <w:pPr>
              <w:rPr>
                <w:sz w:val="23"/>
                <w:szCs w:val="23"/>
              </w:rPr>
            </w:pPr>
            <w:r w:rsidRPr="000F2C10">
              <w:rPr>
                <w:sz w:val="23"/>
                <w:szCs w:val="23"/>
              </w:rPr>
              <w:t>По мере необходимости</w:t>
            </w:r>
          </w:p>
        </w:tc>
      </w:tr>
      <w:tr w:rsidR="00507654" w:rsidRPr="008A5A09" w:rsidTr="005103AD">
        <w:trPr>
          <w:trHeight w:val="285"/>
        </w:trPr>
        <w:tc>
          <w:tcPr>
            <w:tcW w:w="709" w:type="dxa"/>
            <w:vMerge/>
            <w:shd w:val="clear" w:color="auto" w:fill="auto"/>
          </w:tcPr>
          <w:p w:rsidR="00507654" w:rsidRPr="000F2C10" w:rsidRDefault="00507654" w:rsidP="005103AD">
            <w:pPr>
              <w:jc w:val="center"/>
              <w:rPr>
                <w:sz w:val="23"/>
                <w:szCs w:val="23"/>
              </w:rPr>
            </w:pPr>
          </w:p>
        </w:tc>
        <w:tc>
          <w:tcPr>
            <w:tcW w:w="2268" w:type="dxa"/>
            <w:shd w:val="clear" w:color="auto" w:fill="auto"/>
          </w:tcPr>
          <w:p w:rsidR="00507654" w:rsidRPr="000F2C10" w:rsidRDefault="00507654" w:rsidP="005103AD">
            <w:pPr>
              <w:rPr>
                <w:sz w:val="23"/>
                <w:szCs w:val="23"/>
              </w:rPr>
            </w:pPr>
            <w:r w:rsidRPr="000F2C10">
              <w:rPr>
                <w:sz w:val="23"/>
                <w:szCs w:val="23"/>
              </w:rPr>
              <w:t>Аптека</w:t>
            </w:r>
          </w:p>
        </w:tc>
        <w:tc>
          <w:tcPr>
            <w:tcW w:w="5528" w:type="dxa"/>
            <w:shd w:val="clear" w:color="auto" w:fill="auto"/>
          </w:tcPr>
          <w:p w:rsidR="00507654" w:rsidRPr="000F2C10" w:rsidRDefault="00507654" w:rsidP="005103AD">
            <w:pPr>
              <w:rPr>
                <w:sz w:val="23"/>
                <w:szCs w:val="23"/>
              </w:rPr>
            </w:pPr>
            <w:r w:rsidRPr="000F2C10">
              <w:rPr>
                <w:sz w:val="23"/>
                <w:szCs w:val="23"/>
              </w:rPr>
              <w:t>Приобретение лекарств, экскурсии с детьми.</w:t>
            </w:r>
          </w:p>
        </w:tc>
        <w:tc>
          <w:tcPr>
            <w:tcW w:w="1843" w:type="dxa"/>
            <w:shd w:val="clear" w:color="auto" w:fill="auto"/>
          </w:tcPr>
          <w:p w:rsidR="00507654" w:rsidRPr="000F2C10" w:rsidRDefault="00507654" w:rsidP="005103AD">
            <w:pPr>
              <w:rPr>
                <w:sz w:val="23"/>
                <w:szCs w:val="23"/>
              </w:rPr>
            </w:pPr>
            <w:r w:rsidRPr="000F2C10">
              <w:rPr>
                <w:sz w:val="23"/>
                <w:szCs w:val="23"/>
              </w:rPr>
              <w:t>1 раз в квартал</w:t>
            </w:r>
          </w:p>
        </w:tc>
      </w:tr>
      <w:tr w:rsidR="00507654" w:rsidRPr="008A5A09" w:rsidTr="005103AD">
        <w:tc>
          <w:tcPr>
            <w:tcW w:w="709" w:type="dxa"/>
            <w:shd w:val="clear" w:color="auto" w:fill="auto"/>
            <w:textDirection w:val="btLr"/>
          </w:tcPr>
          <w:p w:rsidR="00507654" w:rsidRPr="000F2C10" w:rsidRDefault="00507654" w:rsidP="005103AD">
            <w:pPr>
              <w:ind w:left="113" w:right="113"/>
              <w:jc w:val="center"/>
              <w:rPr>
                <w:b/>
                <w:sz w:val="23"/>
                <w:szCs w:val="23"/>
              </w:rPr>
            </w:pPr>
            <w:r w:rsidRPr="000F2C10">
              <w:rPr>
                <w:b/>
                <w:sz w:val="23"/>
                <w:szCs w:val="23"/>
              </w:rPr>
              <w:t>Физкультура и спорт</w:t>
            </w:r>
          </w:p>
        </w:tc>
        <w:tc>
          <w:tcPr>
            <w:tcW w:w="2268" w:type="dxa"/>
            <w:shd w:val="clear" w:color="auto" w:fill="auto"/>
          </w:tcPr>
          <w:p w:rsidR="00507654" w:rsidRPr="000F2C10" w:rsidRDefault="00507654" w:rsidP="005103AD">
            <w:pPr>
              <w:rPr>
                <w:sz w:val="23"/>
                <w:szCs w:val="23"/>
              </w:rPr>
            </w:pPr>
            <w:r w:rsidRPr="000F2C10">
              <w:rPr>
                <w:sz w:val="23"/>
                <w:szCs w:val="23"/>
              </w:rPr>
              <w:t>Комитет по физкультуре и спорту</w:t>
            </w:r>
          </w:p>
        </w:tc>
        <w:tc>
          <w:tcPr>
            <w:tcW w:w="5528" w:type="dxa"/>
            <w:shd w:val="clear" w:color="auto" w:fill="auto"/>
          </w:tcPr>
          <w:p w:rsidR="00507654" w:rsidRPr="000F2C10" w:rsidRDefault="00507654" w:rsidP="005103AD">
            <w:pPr>
              <w:rPr>
                <w:bCs/>
                <w:sz w:val="23"/>
                <w:szCs w:val="23"/>
              </w:rPr>
            </w:pPr>
            <w:r w:rsidRPr="000F2C10">
              <w:rPr>
                <w:bCs/>
                <w:sz w:val="23"/>
                <w:szCs w:val="23"/>
              </w:rPr>
              <w:t>Участие в спортивных мероприятиях (День здоровья, «Папа, мама, я – спортивная семья», лыжные соревнования).</w:t>
            </w:r>
          </w:p>
        </w:tc>
        <w:tc>
          <w:tcPr>
            <w:tcW w:w="1843" w:type="dxa"/>
            <w:shd w:val="clear" w:color="auto" w:fill="auto"/>
          </w:tcPr>
          <w:p w:rsidR="00507654" w:rsidRPr="000F2C10" w:rsidRDefault="00507654" w:rsidP="005103AD">
            <w:pPr>
              <w:rPr>
                <w:sz w:val="23"/>
                <w:szCs w:val="23"/>
              </w:rPr>
            </w:pPr>
            <w:r w:rsidRPr="000F2C10">
              <w:rPr>
                <w:sz w:val="23"/>
                <w:szCs w:val="23"/>
              </w:rPr>
              <w:t>По плану комитета</w:t>
            </w:r>
          </w:p>
        </w:tc>
      </w:tr>
      <w:tr w:rsidR="00507654" w:rsidRPr="008A5A09" w:rsidTr="005103AD">
        <w:tc>
          <w:tcPr>
            <w:tcW w:w="709" w:type="dxa"/>
            <w:vMerge w:val="restart"/>
            <w:shd w:val="clear" w:color="auto" w:fill="auto"/>
          </w:tcPr>
          <w:p w:rsidR="00507654" w:rsidRPr="000F2C10" w:rsidRDefault="00507654" w:rsidP="005103AD">
            <w:pPr>
              <w:rPr>
                <w:sz w:val="23"/>
                <w:szCs w:val="23"/>
              </w:rPr>
            </w:pPr>
          </w:p>
        </w:tc>
        <w:tc>
          <w:tcPr>
            <w:tcW w:w="2268" w:type="dxa"/>
            <w:shd w:val="clear" w:color="auto" w:fill="auto"/>
          </w:tcPr>
          <w:p w:rsidR="00507654" w:rsidRPr="000F2C10" w:rsidRDefault="00507654" w:rsidP="005103AD">
            <w:pPr>
              <w:rPr>
                <w:sz w:val="23"/>
                <w:szCs w:val="23"/>
              </w:rPr>
            </w:pPr>
            <w:r w:rsidRPr="000F2C10">
              <w:rPr>
                <w:sz w:val="23"/>
                <w:szCs w:val="23"/>
              </w:rPr>
              <w:t>Районный историко-краеведческий музей</w:t>
            </w:r>
          </w:p>
        </w:tc>
        <w:tc>
          <w:tcPr>
            <w:tcW w:w="5528" w:type="dxa"/>
            <w:shd w:val="clear" w:color="auto" w:fill="auto"/>
          </w:tcPr>
          <w:p w:rsidR="00507654" w:rsidRPr="000F2C10" w:rsidRDefault="00507654" w:rsidP="005103AD">
            <w:pPr>
              <w:rPr>
                <w:sz w:val="23"/>
                <w:szCs w:val="23"/>
              </w:rPr>
            </w:pPr>
            <w:r w:rsidRPr="000F2C10">
              <w:rPr>
                <w:sz w:val="23"/>
                <w:szCs w:val="23"/>
              </w:rPr>
              <w:t>Экскурсии, игры – занятия, встречи сотрудников в музее и в детском саду, совместная организация выставок, конкурсов.</w:t>
            </w:r>
          </w:p>
        </w:tc>
        <w:tc>
          <w:tcPr>
            <w:tcW w:w="1843" w:type="dxa"/>
            <w:shd w:val="clear" w:color="auto" w:fill="auto"/>
          </w:tcPr>
          <w:p w:rsidR="00507654" w:rsidRPr="000F2C10" w:rsidRDefault="00507654" w:rsidP="005103AD">
            <w:pPr>
              <w:rPr>
                <w:sz w:val="23"/>
                <w:szCs w:val="23"/>
              </w:rPr>
            </w:pPr>
            <w:r w:rsidRPr="000F2C10">
              <w:rPr>
                <w:sz w:val="23"/>
                <w:szCs w:val="23"/>
              </w:rPr>
              <w:t>2-3 раза в год</w:t>
            </w:r>
          </w:p>
        </w:tc>
      </w:tr>
      <w:tr w:rsidR="00507654" w:rsidRPr="008A5A09" w:rsidTr="005103AD">
        <w:tc>
          <w:tcPr>
            <w:tcW w:w="709" w:type="dxa"/>
            <w:vMerge/>
            <w:shd w:val="clear" w:color="auto" w:fill="auto"/>
          </w:tcPr>
          <w:p w:rsidR="00507654" w:rsidRPr="000F2C10" w:rsidRDefault="00507654" w:rsidP="005103AD">
            <w:pPr>
              <w:rPr>
                <w:sz w:val="23"/>
                <w:szCs w:val="23"/>
              </w:rPr>
            </w:pPr>
          </w:p>
        </w:tc>
        <w:tc>
          <w:tcPr>
            <w:tcW w:w="2268" w:type="dxa"/>
            <w:shd w:val="clear" w:color="auto" w:fill="auto"/>
          </w:tcPr>
          <w:p w:rsidR="00507654" w:rsidRPr="000F2C10" w:rsidRDefault="00507654" w:rsidP="005103AD">
            <w:pPr>
              <w:rPr>
                <w:sz w:val="23"/>
                <w:szCs w:val="23"/>
              </w:rPr>
            </w:pPr>
            <w:r w:rsidRPr="000F2C10">
              <w:rPr>
                <w:sz w:val="23"/>
                <w:szCs w:val="23"/>
              </w:rPr>
              <w:t>Детская библиотека</w:t>
            </w:r>
          </w:p>
        </w:tc>
        <w:tc>
          <w:tcPr>
            <w:tcW w:w="5528" w:type="dxa"/>
            <w:shd w:val="clear" w:color="auto" w:fill="auto"/>
          </w:tcPr>
          <w:p w:rsidR="00507654" w:rsidRPr="000F2C10" w:rsidRDefault="00507654" w:rsidP="005103AD">
            <w:pPr>
              <w:rPr>
                <w:sz w:val="23"/>
                <w:szCs w:val="23"/>
              </w:rPr>
            </w:pPr>
            <w:r w:rsidRPr="000F2C10">
              <w:rPr>
                <w:sz w:val="23"/>
                <w:szCs w:val="23"/>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w:t>
            </w:r>
          </w:p>
        </w:tc>
        <w:tc>
          <w:tcPr>
            <w:tcW w:w="1843" w:type="dxa"/>
            <w:shd w:val="clear" w:color="auto" w:fill="auto"/>
          </w:tcPr>
          <w:p w:rsidR="00507654" w:rsidRPr="000F2C10" w:rsidRDefault="00507654" w:rsidP="005103AD">
            <w:pPr>
              <w:rPr>
                <w:sz w:val="23"/>
                <w:szCs w:val="23"/>
              </w:rPr>
            </w:pPr>
            <w:r w:rsidRPr="000F2C10">
              <w:rPr>
                <w:sz w:val="23"/>
                <w:szCs w:val="23"/>
              </w:rPr>
              <w:t>По плану</w:t>
            </w:r>
          </w:p>
        </w:tc>
      </w:tr>
      <w:tr w:rsidR="00507654" w:rsidRPr="008A5A09" w:rsidTr="005103AD">
        <w:tc>
          <w:tcPr>
            <w:tcW w:w="709" w:type="dxa"/>
            <w:vMerge/>
            <w:shd w:val="clear" w:color="auto" w:fill="auto"/>
          </w:tcPr>
          <w:p w:rsidR="00507654" w:rsidRPr="000F2C10" w:rsidRDefault="00507654" w:rsidP="005103AD">
            <w:pPr>
              <w:rPr>
                <w:sz w:val="23"/>
                <w:szCs w:val="23"/>
              </w:rPr>
            </w:pPr>
          </w:p>
        </w:tc>
        <w:tc>
          <w:tcPr>
            <w:tcW w:w="2268" w:type="dxa"/>
            <w:shd w:val="clear" w:color="auto" w:fill="auto"/>
          </w:tcPr>
          <w:p w:rsidR="00507654" w:rsidRPr="000F2C10" w:rsidRDefault="00507654" w:rsidP="005103AD">
            <w:pPr>
              <w:rPr>
                <w:sz w:val="23"/>
                <w:szCs w:val="23"/>
              </w:rPr>
            </w:pPr>
            <w:r w:rsidRPr="000F2C10">
              <w:rPr>
                <w:sz w:val="23"/>
                <w:szCs w:val="23"/>
              </w:rPr>
              <w:t xml:space="preserve"> Дом культуры</w:t>
            </w:r>
          </w:p>
        </w:tc>
        <w:tc>
          <w:tcPr>
            <w:tcW w:w="5528" w:type="dxa"/>
            <w:shd w:val="clear" w:color="auto" w:fill="auto"/>
          </w:tcPr>
          <w:p w:rsidR="00507654" w:rsidRPr="000F2C10" w:rsidRDefault="00507654" w:rsidP="005103AD">
            <w:pPr>
              <w:widowControl w:val="0"/>
              <w:autoSpaceDE w:val="0"/>
              <w:autoSpaceDN w:val="0"/>
              <w:adjustRightInd w:val="0"/>
              <w:rPr>
                <w:sz w:val="23"/>
                <w:szCs w:val="23"/>
              </w:rPr>
            </w:pPr>
            <w:r w:rsidRPr="000F2C10">
              <w:rPr>
                <w:sz w:val="23"/>
                <w:szCs w:val="23"/>
              </w:rPr>
              <w:t>Уча</w:t>
            </w:r>
            <w:r w:rsidR="00D06CF2">
              <w:rPr>
                <w:sz w:val="23"/>
                <w:szCs w:val="23"/>
              </w:rPr>
              <w:t>стие воспитанников ДОУ</w:t>
            </w:r>
            <w:r w:rsidRPr="000F2C10">
              <w:rPr>
                <w:sz w:val="23"/>
                <w:szCs w:val="23"/>
              </w:rPr>
              <w:t xml:space="preserve">,    межрегиональном   детском </w:t>
            </w:r>
            <w:proofErr w:type="gramStart"/>
            <w:r w:rsidRPr="000F2C10">
              <w:rPr>
                <w:sz w:val="23"/>
                <w:szCs w:val="23"/>
              </w:rPr>
              <w:t>конкурсе</w:t>
            </w:r>
            <w:proofErr w:type="gramEnd"/>
            <w:r w:rsidRPr="000F2C10">
              <w:rPr>
                <w:sz w:val="23"/>
                <w:szCs w:val="23"/>
              </w:rPr>
              <w:t xml:space="preserve"> вокального мастерства «Калейдоскоп талантов».   </w:t>
            </w:r>
          </w:p>
          <w:p w:rsidR="00507654" w:rsidRPr="000F2C10" w:rsidRDefault="00D06CF2" w:rsidP="005103AD">
            <w:pPr>
              <w:widowControl w:val="0"/>
              <w:autoSpaceDE w:val="0"/>
              <w:autoSpaceDN w:val="0"/>
              <w:adjustRightInd w:val="0"/>
              <w:rPr>
                <w:sz w:val="23"/>
                <w:szCs w:val="23"/>
              </w:rPr>
            </w:pPr>
            <w:r>
              <w:rPr>
                <w:sz w:val="23"/>
                <w:szCs w:val="23"/>
              </w:rPr>
              <w:t xml:space="preserve"> </w:t>
            </w:r>
            <w:r w:rsidR="00507654" w:rsidRPr="000F2C10">
              <w:rPr>
                <w:sz w:val="23"/>
                <w:szCs w:val="23"/>
              </w:rPr>
              <w:t xml:space="preserve">Посещение цирковых представлений, </w:t>
            </w:r>
          </w:p>
          <w:p w:rsidR="00507654" w:rsidRPr="000F2C10" w:rsidRDefault="00507654" w:rsidP="005103AD">
            <w:pPr>
              <w:rPr>
                <w:sz w:val="23"/>
                <w:szCs w:val="23"/>
              </w:rPr>
            </w:pPr>
            <w:r w:rsidRPr="000F2C10">
              <w:rPr>
                <w:sz w:val="23"/>
                <w:szCs w:val="23"/>
              </w:rPr>
              <w:t>кукольного театра, спектаклей.   Посещение дошкольниками танцевального кружка.</w:t>
            </w:r>
          </w:p>
        </w:tc>
        <w:tc>
          <w:tcPr>
            <w:tcW w:w="1843" w:type="dxa"/>
            <w:shd w:val="clear" w:color="auto" w:fill="auto"/>
          </w:tcPr>
          <w:p w:rsidR="00507654" w:rsidRPr="000F2C10" w:rsidRDefault="00507654" w:rsidP="005103AD">
            <w:pPr>
              <w:rPr>
                <w:sz w:val="23"/>
                <w:szCs w:val="23"/>
              </w:rPr>
            </w:pPr>
            <w:r w:rsidRPr="000F2C10">
              <w:rPr>
                <w:sz w:val="23"/>
                <w:szCs w:val="23"/>
              </w:rPr>
              <w:t>По плану на год</w:t>
            </w:r>
          </w:p>
        </w:tc>
      </w:tr>
      <w:tr w:rsidR="00507654" w:rsidRPr="008A5A09" w:rsidTr="005103AD">
        <w:tc>
          <w:tcPr>
            <w:tcW w:w="709" w:type="dxa"/>
            <w:vMerge w:val="restart"/>
            <w:shd w:val="clear" w:color="auto" w:fill="auto"/>
            <w:textDirection w:val="btLr"/>
          </w:tcPr>
          <w:p w:rsidR="00507654" w:rsidRPr="000F2C10" w:rsidRDefault="00507654" w:rsidP="005103AD">
            <w:pPr>
              <w:ind w:left="113" w:right="113"/>
              <w:rPr>
                <w:b/>
                <w:sz w:val="23"/>
                <w:szCs w:val="23"/>
              </w:rPr>
            </w:pPr>
            <w:r w:rsidRPr="000F2C10">
              <w:rPr>
                <w:b/>
                <w:sz w:val="23"/>
                <w:szCs w:val="23"/>
              </w:rPr>
              <w:t>Безопасность</w:t>
            </w:r>
          </w:p>
        </w:tc>
        <w:tc>
          <w:tcPr>
            <w:tcW w:w="2268" w:type="dxa"/>
            <w:shd w:val="clear" w:color="auto" w:fill="auto"/>
          </w:tcPr>
          <w:p w:rsidR="00507654" w:rsidRPr="000F2C10" w:rsidRDefault="00507654" w:rsidP="005103AD">
            <w:pPr>
              <w:rPr>
                <w:sz w:val="23"/>
                <w:szCs w:val="23"/>
              </w:rPr>
            </w:pPr>
            <w:r w:rsidRPr="000F2C10">
              <w:rPr>
                <w:sz w:val="23"/>
                <w:szCs w:val="23"/>
              </w:rPr>
              <w:t>Пожарная часть</w:t>
            </w:r>
          </w:p>
        </w:tc>
        <w:tc>
          <w:tcPr>
            <w:tcW w:w="5528" w:type="dxa"/>
            <w:shd w:val="clear" w:color="auto" w:fill="auto"/>
          </w:tcPr>
          <w:p w:rsidR="00507654" w:rsidRPr="000F2C10" w:rsidRDefault="00507654" w:rsidP="005103AD">
            <w:pPr>
              <w:rPr>
                <w:sz w:val="23"/>
                <w:szCs w:val="23"/>
              </w:rPr>
            </w:pPr>
            <w:r w:rsidRPr="000F2C10">
              <w:rPr>
                <w:sz w:val="23"/>
                <w:szCs w:val="23"/>
              </w:rPr>
              <w:t>Экскурсии, встречи с работниками пожарной части, детские  конкурсы по ППБ. Консультации, инструктажи представителей МЧС для сотрудников ДОУ и родителей.</w:t>
            </w:r>
          </w:p>
        </w:tc>
        <w:tc>
          <w:tcPr>
            <w:tcW w:w="1843" w:type="dxa"/>
            <w:shd w:val="clear" w:color="auto" w:fill="auto"/>
          </w:tcPr>
          <w:p w:rsidR="00507654" w:rsidRPr="000F2C10" w:rsidRDefault="00507654" w:rsidP="005103AD">
            <w:pPr>
              <w:rPr>
                <w:sz w:val="23"/>
                <w:szCs w:val="23"/>
              </w:rPr>
            </w:pPr>
            <w:r w:rsidRPr="000F2C10">
              <w:rPr>
                <w:sz w:val="23"/>
                <w:szCs w:val="23"/>
              </w:rPr>
              <w:t>По плану</w:t>
            </w:r>
          </w:p>
        </w:tc>
      </w:tr>
      <w:tr w:rsidR="00507654" w:rsidRPr="008A5A09" w:rsidTr="005103AD">
        <w:tc>
          <w:tcPr>
            <w:tcW w:w="709" w:type="dxa"/>
            <w:vMerge/>
            <w:shd w:val="clear" w:color="auto" w:fill="auto"/>
          </w:tcPr>
          <w:p w:rsidR="00507654" w:rsidRPr="000F2C10" w:rsidRDefault="00507654" w:rsidP="005103AD">
            <w:pPr>
              <w:rPr>
                <w:sz w:val="23"/>
                <w:szCs w:val="23"/>
              </w:rPr>
            </w:pPr>
          </w:p>
        </w:tc>
        <w:tc>
          <w:tcPr>
            <w:tcW w:w="2268" w:type="dxa"/>
            <w:shd w:val="clear" w:color="auto" w:fill="auto"/>
          </w:tcPr>
          <w:p w:rsidR="00507654" w:rsidRPr="000F2C10" w:rsidRDefault="00507654" w:rsidP="005103AD">
            <w:pPr>
              <w:rPr>
                <w:sz w:val="23"/>
                <w:szCs w:val="23"/>
              </w:rPr>
            </w:pPr>
            <w:r w:rsidRPr="000F2C10">
              <w:rPr>
                <w:sz w:val="23"/>
                <w:szCs w:val="23"/>
              </w:rPr>
              <w:t>ГИБДД</w:t>
            </w:r>
          </w:p>
        </w:tc>
        <w:tc>
          <w:tcPr>
            <w:tcW w:w="5528" w:type="dxa"/>
            <w:shd w:val="clear" w:color="auto" w:fill="auto"/>
          </w:tcPr>
          <w:p w:rsidR="00507654" w:rsidRPr="000F2C10" w:rsidRDefault="00507654" w:rsidP="005103AD">
            <w:pPr>
              <w:rPr>
                <w:sz w:val="23"/>
                <w:szCs w:val="23"/>
              </w:rPr>
            </w:pPr>
            <w:r w:rsidRPr="000F2C10">
              <w:rPr>
                <w:sz w:val="23"/>
                <w:szCs w:val="23"/>
              </w:rPr>
              <w:t xml:space="preserve">Проведение бесед с детьми по правилам </w:t>
            </w:r>
          </w:p>
          <w:p w:rsidR="00507654" w:rsidRPr="000F2C10" w:rsidRDefault="00507654" w:rsidP="005103AD">
            <w:pPr>
              <w:rPr>
                <w:sz w:val="23"/>
                <w:szCs w:val="23"/>
              </w:rPr>
            </w:pPr>
            <w:r w:rsidRPr="000F2C10">
              <w:rPr>
                <w:sz w:val="23"/>
                <w:szCs w:val="23"/>
              </w:rPr>
              <w:t xml:space="preserve"> дорожного движения, участие в выставках, смотрах-конкурсах. Экскурсии. Консультации, инструктажи представителей ГИ</w:t>
            </w:r>
            <w:proofErr w:type="gramStart"/>
            <w:r w:rsidRPr="000F2C10">
              <w:rPr>
                <w:sz w:val="23"/>
                <w:szCs w:val="23"/>
              </w:rPr>
              <w:t>БДД  дл</w:t>
            </w:r>
            <w:proofErr w:type="gramEnd"/>
            <w:r w:rsidRPr="000F2C10">
              <w:rPr>
                <w:sz w:val="23"/>
                <w:szCs w:val="23"/>
              </w:rPr>
              <w:t>я сотрудников ДОУ и родителей.</w:t>
            </w:r>
          </w:p>
        </w:tc>
        <w:tc>
          <w:tcPr>
            <w:tcW w:w="1843" w:type="dxa"/>
            <w:shd w:val="clear" w:color="auto" w:fill="auto"/>
          </w:tcPr>
          <w:p w:rsidR="00507654" w:rsidRPr="000F2C10" w:rsidRDefault="00507654" w:rsidP="005103AD">
            <w:pPr>
              <w:rPr>
                <w:sz w:val="23"/>
                <w:szCs w:val="23"/>
              </w:rPr>
            </w:pPr>
            <w:r w:rsidRPr="000F2C10">
              <w:rPr>
                <w:sz w:val="23"/>
                <w:szCs w:val="23"/>
              </w:rPr>
              <w:t>По плану</w:t>
            </w:r>
          </w:p>
        </w:tc>
      </w:tr>
      <w:tr w:rsidR="00507654" w:rsidRPr="008A5A09" w:rsidTr="005103AD">
        <w:trPr>
          <w:cantSplit/>
          <w:trHeight w:val="811"/>
        </w:trPr>
        <w:tc>
          <w:tcPr>
            <w:tcW w:w="709" w:type="dxa"/>
            <w:vMerge w:val="restart"/>
            <w:shd w:val="clear" w:color="auto" w:fill="auto"/>
            <w:textDirection w:val="btLr"/>
          </w:tcPr>
          <w:p w:rsidR="00507654" w:rsidRPr="000F2C10" w:rsidRDefault="00507654" w:rsidP="005103AD">
            <w:pPr>
              <w:ind w:left="113" w:right="113"/>
              <w:jc w:val="center"/>
              <w:rPr>
                <w:b/>
                <w:sz w:val="23"/>
                <w:szCs w:val="23"/>
              </w:rPr>
            </w:pPr>
            <w:r w:rsidRPr="000F2C10">
              <w:rPr>
                <w:b/>
                <w:sz w:val="23"/>
                <w:szCs w:val="23"/>
              </w:rPr>
              <w:t>Информационность</w:t>
            </w:r>
          </w:p>
        </w:tc>
        <w:tc>
          <w:tcPr>
            <w:tcW w:w="2268" w:type="dxa"/>
            <w:shd w:val="clear" w:color="auto" w:fill="auto"/>
          </w:tcPr>
          <w:p w:rsidR="00507654" w:rsidRPr="000F2C10" w:rsidRDefault="00507654" w:rsidP="005103AD">
            <w:pPr>
              <w:rPr>
                <w:sz w:val="23"/>
                <w:szCs w:val="23"/>
              </w:rPr>
            </w:pPr>
            <w:r w:rsidRPr="000F2C10">
              <w:rPr>
                <w:sz w:val="23"/>
                <w:szCs w:val="23"/>
              </w:rPr>
              <w:t>Районная газета</w:t>
            </w:r>
          </w:p>
          <w:p w:rsidR="00507654" w:rsidRPr="000F2C10" w:rsidRDefault="00507654" w:rsidP="005103AD">
            <w:pPr>
              <w:rPr>
                <w:sz w:val="23"/>
                <w:szCs w:val="23"/>
              </w:rPr>
            </w:pPr>
            <w:r w:rsidRPr="000F2C10">
              <w:rPr>
                <w:sz w:val="23"/>
                <w:szCs w:val="23"/>
              </w:rPr>
              <w:t>«Родные просторы»</w:t>
            </w:r>
          </w:p>
        </w:tc>
        <w:tc>
          <w:tcPr>
            <w:tcW w:w="5528" w:type="dxa"/>
            <w:shd w:val="clear" w:color="auto" w:fill="auto"/>
          </w:tcPr>
          <w:p w:rsidR="00507654" w:rsidRPr="000F2C10" w:rsidRDefault="00507654" w:rsidP="005103AD">
            <w:pPr>
              <w:rPr>
                <w:sz w:val="23"/>
                <w:szCs w:val="23"/>
              </w:rPr>
            </w:pPr>
            <w:r w:rsidRPr="000F2C10">
              <w:rPr>
                <w:sz w:val="23"/>
                <w:szCs w:val="23"/>
              </w:rPr>
              <w:t>Публикации в газете.</w:t>
            </w:r>
          </w:p>
        </w:tc>
        <w:tc>
          <w:tcPr>
            <w:tcW w:w="1843" w:type="dxa"/>
            <w:shd w:val="clear" w:color="auto" w:fill="auto"/>
          </w:tcPr>
          <w:p w:rsidR="00507654" w:rsidRPr="000F2C10" w:rsidRDefault="00507654" w:rsidP="005103AD">
            <w:pPr>
              <w:rPr>
                <w:sz w:val="23"/>
                <w:szCs w:val="23"/>
              </w:rPr>
            </w:pPr>
            <w:r w:rsidRPr="000F2C10">
              <w:rPr>
                <w:sz w:val="23"/>
                <w:szCs w:val="23"/>
              </w:rPr>
              <w:t>По мере необходимости</w:t>
            </w:r>
          </w:p>
        </w:tc>
      </w:tr>
      <w:tr w:rsidR="00507654" w:rsidRPr="008A5A09" w:rsidTr="005103AD">
        <w:trPr>
          <w:cantSplit/>
          <w:trHeight w:val="1080"/>
        </w:trPr>
        <w:tc>
          <w:tcPr>
            <w:tcW w:w="709" w:type="dxa"/>
            <w:vMerge/>
            <w:shd w:val="clear" w:color="auto" w:fill="auto"/>
            <w:textDirection w:val="btLr"/>
          </w:tcPr>
          <w:p w:rsidR="00507654" w:rsidRPr="000F2C10" w:rsidRDefault="00507654" w:rsidP="005103AD">
            <w:pPr>
              <w:ind w:left="113" w:right="113"/>
              <w:jc w:val="center"/>
              <w:rPr>
                <w:b/>
                <w:sz w:val="23"/>
                <w:szCs w:val="23"/>
              </w:rPr>
            </w:pPr>
          </w:p>
        </w:tc>
        <w:tc>
          <w:tcPr>
            <w:tcW w:w="2268" w:type="dxa"/>
            <w:shd w:val="clear" w:color="auto" w:fill="auto"/>
          </w:tcPr>
          <w:p w:rsidR="00507654" w:rsidRPr="000F2C10" w:rsidRDefault="00507654" w:rsidP="005103AD">
            <w:pPr>
              <w:rPr>
                <w:sz w:val="23"/>
                <w:szCs w:val="23"/>
              </w:rPr>
            </w:pPr>
            <w:r w:rsidRPr="000F2C10">
              <w:rPr>
                <w:sz w:val="23"/>
                <w:szCs w:val="23"/>
              </w:rPr>
              <w:t>СМИ</w:t>
            </w:r>
          </w:p>
          <w:p w:rsidR="00507654" w:rsidRPr="000F2C10" w:rsidRDefault="00507654" w:rsidP="005103AD">
            <w:pPr>
              <w:rPr>
                <w:sz w:val="23"/>
                <w:szCs w:val="23"/>
              </w:rPr>
            </w:pPr>
            <w:r w:rsidRPr="000F2C10">
              <w:rPr>
                <w:sz w:val="23"/>
                <w:szCs w:val="23"/>
              </w:rPr>
              <w:t>( федеральный уровень)</w:t>
            </w:r>
          </w:p>
        </w:tc>
        <w:tc>
          <w:tcPr>
            <w:tcW w:w="5528" w:type="dxa"/>
            <w:shd w:val="clear" w:color="auto" w:fill="auto"/>
          </w:tcPr>
          <w:p w:rsidR="00507654" w:rsidRPr="000F2C10" w:rsidRDefault="00507654" w:rsidP="005103AD">
            <w:pPr>
              <w:rPr>
                <w:sz w:val="23"/>
                <w:szCs w:val="23"/>
              </w:rPr>
            </w:pPr>
            <w:r w:rsidRPr="000F2C10">
              <w:rPr>
                <w:sz w:val="23"/>
                <w:szCs w:val="23"/>
              </w:rPr>
              <w:t>Электронные педагогические издания (на сайте ДОУ): написание статей  из опыта работы, публикация методических разработок  педагогов.</w:t>
            </w:r>
          </w:p>
        </w:tc>
        <w:tc>
          <w:tcPr>
            <w:tcW w:w="1843" w:type="dxa"/>
            <w:shd w:val="clear" w:color="auto" w:fill="auto"/>
          </w:tcPr>
          <w:p w:rsidR="00507654" w:rsidRPr="000F2C10" w:rsidRDefault="00507654" w:rsidP="005103AD">
            <w:pPr>
              <w:rPr>
                <w:sz w:val="23"/>
                <w:szCs w:val="23"/>
              </w:rPr>
            </w:pPr>
            <w:r w:rsidRPr="000F2C10">
              <w:rPr>
                <w:sz w:val="23"/>
                <w:szCs w:val="23"/>
              </w:rPr>
              <w:t>По мере необходимости</w:t>
            </w:r>
          </w:p>
        </w:tc>
      </w:tr>
      <w:tr w:rsidR="00507654" w:rsidRPr="008A5A09" w:rsidTr="005103AD">
        <w:tc>
          <w:tcPr>
            <w:tcW w:w="709" w:type="dxa"/>
            <w:vMerge w:val="restart"/>
            <w:shd w:val="clear" w:color="auto" w:fill="auto"/>
            <w:textDirection w:val="btLr"/>
          </w:tcPr>
          <w:p w:rsidR="00507654" w:rsidRPr="000F2C10" w:rsidRDefault="00507654" w:rsidP="005103AD">
            <w:pPr>
              <w:ind w:left="113" w:right="113"/>
              <w:jc w:val="center"/>
              <w:rPr>
                <w:b/>
                <w:sz w:val="23"/>
                <w:szCs w:val="23"/>
              </w:rPr>
            </w:pPr>
            <w:r w:rsidRPr="000F2C10">
              <w:rPr>
                <w:b/>
                <w:sz w:val="23"/>
                <w:szCs w:val="23"/>
              </w:rPr>
              <w:t>Социальная защита населения</w:t>
            </w:r>
          </w:p>
        </w:tc>
        <w:tc>
          <w:tcPr>
            <w:tcW w:w="2268" w:type="dxa"/>
            <w:shd w:val="clear" w:color="auto" w:fill="auto"/>
          </w:tcPr>
          <w:p w:rsidR="00507654" w:rsidRPr="000F2C10" w:rsidRDefault="00507654" w:rsidP="005103AD">
            <w:pPr>
              <w:ind w:right="-108"/>
              <w:rPr>
                <w:sz w:val="23"/>
                <w:szCs w:val="23"/>
              </w:rPr>
            </w:pPr>
            <w:r w:rsidRPr="000F2C10">
              <w:rPr>
                <w:sz w:val="23"/>
                <w:szCs w:val="23"/>
              </w:rPr>
              <w:t xml:space="preserve">МУ «Комплексный </w:t>
            </w:r>
            <w:r w:rsidRPr="000F2C10">
              <w:rPr>
                <w:sz w:val="23"/>
                <w:szCs w:val="23"/>
              </w:rPr>
              <w:lastRenderedPageBreak/>
              <w:t>центр  социального  обслуживания населения»</w:t>
            </w:r>
          </w:p>
        </w:tc>
        <w:tc>
          <w:tcPr>
            <w:tcW w:w="5528" w:type="dxa"/>
            <w:shd w:val="clear" w:color="auto" w:fill="auto"/>
          </w:tcPr>
          <w:p w:rsidR="00507654" w:rsidRPr="000F2C10" w:rsidRDefault="00507654" w:rsidP="005103AD">
            <w:pPr>
              <w:jc w:val="both"/>
              <w:rPr>
                <w:sz w:val="23"/>
                <w:szCs w:val="23"/>
              </w:rPr>
            </w:pPr>
            <w:r w:rsidRPr="000F2C10">
              <w:rPr>
                <w:sz w:val="23"/>
                <w:szCs w:val="23"/>
              </w:rPr>
              <w:lastRenderedPageBreak/>
              <w:t xml:space="preserve">Помощь в подготовке и проведении праздников и </w:t>
            </w:r>
            <w:r w:rsidRPr="000F2C10">
              <w:rPr>
                <w:sz w:val="23"/>
                <w:szCs w:val="23"/>
              </w:rPr>
              <w:lastRenderedPageBreak/>
              <w:t>изготовлении сувениров и подарков, поздравление ветеранов войны и труда со знаменательными датами, концерты.</w:t>
            </w:r>
          </w:p>
        </w:tc>
        <w:tc>
          <w:tcPr>
            <w:tcW w:w="1843" w:type="dxa"/>
            <w:shd w:val="clear" w:color="auto" w:fill="auto"/>
          </w:tcPr>
          <w:p w:rsidR="00507654" w:rsidRPr="000F2C10" w:rsidRDefault="00507654" w:rsidP="005103AD">
            <w:pPr>
              <w:rPr>
                <w:sz w:val="23"/>
                <w:szCs w:val="23"/>
              </w:rPr>
            </w:pPr>
            <w:r w:rsidRPr="000F2C10">
              <w:rPr>
                <w:sz w:val="23"/>
                <w:szCs w:val="23"/>
              </w:rPr>
              <w:lastRenderedPageBreak/>
              <w:t xml:space="preserve">По просьбе МУ </w:t>
            </w:r>
            <w:r w:rsidRPr="000F2C10">
              <w:rPr>
                <w:sz w:val="23"/>
                <w:szCs w:val="23"/>
              </w:rPr>
              <w:lastRenderedPageBreak/>
              <w:t>КЦСОН</w:t>
            </w:r>
          </w:p>
        </w:tc>
      </w:tr>
      <w:tr w:rsidR="00507654" w:rsidRPr="008A5A09" w:rsidTr="005103AD">
        <w:tc>
          <w:tcPr>
            <w:tcW w:w="709" w:type="dxa"/>
            <w:vMerge/>
            <w:shd w:val="clear" w:color="auto" w:fill="auto"/>
          </w:tcPr>
          <w:p w:rsidR="00507654" w:rsidRPr="000F2C10" w:rsidRDefault="00507654" w:rsidP="005103AD">
            <w:pPr>
              <w:rPr>
                <w:sz w:val="23"/>
                <w:szCs w:val="23"/>
              </w:rPr>
            </w:pPr>
          </w:p>
        </w:tc>
        <w:tc>
          <w:tcPr>
            <w:tcW w:w="2268" w:type="dxa"/>
            <w:shd w:val="clear" w:color="auto" w:fill="auto"/>
          </w:tcPr>
          <w:p w:rsidR="00507654" w:rsidRPr="000F2C10" w:rsidRDefault="00507654" w:rsidP="005103AD">
            <w:pPr>
              <w:rPr>
                <w:sz w:val="23"/>
                <w:szCs w:val="23"/>
              </w:rPr>
            </w:pPr>
            <w:r w:rsidRPr="000F2C10">
              <w:rPr>
                <w:sz w:val="23"/>
                <w:szCs w:val="23"/>
              </w:rPr>
              <w:t>Центр занятости населения</w:t>
            </w:r>
          </w:p>
        </w:tc>
        <w:tc>
          <w:tcPr>
            <w:tcW w:w="5528" w:type="dxa"/>
            <w:shd w:val="clear" w:color="auto" w:fill="auto"/>
          </w:tcPr>
          <w:p w:rsidR="00507654" w:rsidRPr="000F2C10" w:rsidRDefault="00507654" w:rsidP="005103AD">
            <w:pPr>
              <w:rPr>
                <w:sz w:val="23"/>
                <w:szCs w:val="23"/>
              </w:rPr>
            </w:pPr>
            <w:r w:rsidRPr="000F2C10">
              <w:rPr>
                <w:sz w:val="23"/>
                <w:szCs w:val="23"/>
              </w:rPr>
              <w:t>Трудоустройство в летний период.</w:t>
            </w:r>
          </w:p>
        </w:tc>
        <w:tc>
          <w:tcPr>
            <w:tcW w:w="1843" w:type="dxa"/>
            <w:shd w:val="clear" w:color="auto" w:fill="auto"/>
          </w:tcPr>
          <w:p w:rsidR="00507654" w:rsidRPr="000F2C10" w:rsidRDefault="00507654" w:rsidP="005103AD">
            <w:pPr>
              <w:rPr>
                <w:sz w:val="23"/>
                <w:szCs w:val="23"/>
              </w:rPr>
            </w:pPr>
            <w:r w:rsidRPr="000F2C10">
              <w:rPr>
                <w:sz w:val="23"/>
                <w:szCs w:val="23"/>
              </w:rPr>
              <w:t>1 раз в год</w:t>
            </w:r>
          </w:p>
        </w:tc>
      </w:tr>
    </w:tbl>
    <w:p w:rsidR="00507654" w:rsidRPr="008A5A09" w:rsidRDefault="00507654" w:rsidP="00507654">
      <w:pPr>
        <w:rPr>
          <w:b/>
        </w:rPr>
      </w:pPr>
    </w:p>
    <w:p w:rsidR="00507654" w:rsidRPr="00D25A1D" w:rsidRDefault="00507654" w:rsidP="00507654">
      <w:pPr>
        <w:shd w:val="clear" w:color="auto" w:fill="FFFFFF"/>
        <w:autoSpaceDE w:val="0"/>
        <w:autoSpaceDN w:val="0"/>
        <w:adjustRightInd w:val="0"/>
        <w:ind w:firstLine="708"/>
        <w:jc w:val="both"/>
        <w:rPr>
          <w:b/>
          <w:bCs/>
          <w:lang w:val="en-US"/>
        </w:rPr>
      </w:pPr>
    </w:p>
    <w:p w:rsidR="00507654" w:rsidRPr="008A5A09" w:rsidRDefault="00507654" w:rsidP="00507654">
      <w:pPr>
        <w:shd w:val="clear" w:color="auto" w:fill="FFFFFF"/>
        <w:autoSpaceDE w:val="0"/>
        <w:autoSpaceDN w:val="0"/>
        <w:adjustRightInd w:val="0"/>
        <w:ind w:firstLine="708"/>
        <w:jc w:val="both"/>
        <w:rPr>
          <w:b/>
          <w:bCs/>
          <w:sz w:val="26"/>
          <w:szCs w:val="26"/>
        </w:rPr>
      </w:pPr>
      <w:r w:rsidRPr="008A5A09">
        <w:rPr>
          <w:b/>
          <w:bCs/>
          <w:sz w:val="26"/>
          <w:szCs w:val="26"/>
        </w:rPr>
        <w:t>3.1.5. Преемственность ДОУ и школы</w:t>
      </w:r>
    </w:p>
    <w:p w:rsidR="00507654" w:rsidRPr="008A5A09" w:rsidRDefault="00507654" w:rsidP="00507654">
      <w:pPr>
        <w:shd w:val="clear" w:color="auto" w:fill="FFFFFF"/>
        <w:autoSpaceDE w:val="0"/>
        <w:autoSpaceDN w:val="0"/>
        <w:adjustRightInd w:val="0"/>
        <w:ind w:firstLine="708"/>
        <w:jc w:val="both"/>
        <w:rPr>
          <w:b/>
          <w:bCs/>
          <w:sz w:val="16"/>
          <w:szCs w:val="16"/>
        </w:rPr>
      </w:pPr>
    </w:p>
    <w:p w:rsidR="00507654" w:rsidRPr="008A5A09" w:rsidRDefault="00507654" w:rsidP="00507654">
      <w:pPr>
        <w:shd w:val="clear" w:color="auto" w:fill="FFFFFF"/>
        <w:autoSpaceDE w:val="0"/>
        <w:autoSpaceDN w:val="0"/>
        <w:adjustRightInd w:val="0"/>
        <w:ind w:firstLine="708"/>
        <w:jc w:val="both"/>
        <w:rPr>
          <w:noProof/>
        </w:rPr>
      </w:pPr>
      <w:r w:rsidRPr="008A5A09">
        <w:rPr>
          <w:b/>
          <w:noProof/>
        </w:rPr>
        <w:t>Основные задачи</w:t>
      </w:r>
      <w:r w:rsidRPr="008A5A09">
        <w:rPr>
          <w:noProof/>
        </w:rPr>
        <w:t>: реализация единой линии развития ребенка на этапах дошкольного и начального школьного образования, придание педагогическому процессу целостного и последовательного характера, воспитание положительного отношения к школе у детей подготовительной группы.</w:t>
      </w:r>
    </w:p>
    <w:p w:rsidR="00507654" w:rsidRPr="008A5A09" w:rsidRDefault="00507654" w:rsidP="00507654">
      <w:pPr>
        <w:shd w:val="clear" w:color="auto" w:fill="FFFFFF"/>
        <w:autoSpaceDE w:val="0"/>
        <w:autoSpaceDN w:val="0"/>
        <w:adjustRightInd w:val="0"/>
        <w:ind w:firstLine="708"/>
        <w:jc w:val="center"/>
        <w:rPr>
          <w:b/>
          <w:bCs/>
        </w:rPr>
      </w:pPr>
    </w:p>
    <w:p w:rsidR="00507654" w:rsidRPr="008A5A09" w:rsidRDefault="00507654" w:rsidP="00507654">
      <w:pPr>
        <w:shd w:val="clear" w:color="auto" w:fill="FFFFFF"/>
        <w:autoSpaceDE w:val="0"/>
        <w:autoSpaceDN w:val="0"/>
        <w:adjustRightInd w:val="0"/>
        <w:ind w:firstLine="708"/>
        <w:jc w:val="center"/>
        <w:rPr>
          <w:b/>
        </w:rPr>
      </w:pPr>
      <w:r w:rsidRPr="008A5A09">
        <w:rPr>
          <w:b/>
          <w:bCs/>
        </w:rPr>
        <w:t>М</w:t>
      </w:r>
      <w:r w:rsidRPr="008A5A09">
        <w:rPr>
          <w:b/>
        </w:rPr>
        <w:t>одель реализации договора о сотрудничестве детского сада и школы</w:t>
      </w:r>
    </w:p>
    <w:p w:rsidR="00507654" w:rsidRPr="008A5A09" w:rsidRDefault="00FD0C4F" w:rsidP="00507654">
      <w:pPr>
        <w:shd w:val="clear" w:color="auto" w:fill="FFFFFF"/>
        <w:autoSpaceDE w:val="0"/>
        <w:autoSpaceDN w:val="0"/>
        <w:adjustRightInd w:val="0"/>
        <w:ind w:firstLine="708"/>
        <w:jc w:val="center"/>
        <w:rPr>
          <w:b/>
        </w:rPr>
      </w:pPr>
      <w:r>
        <w:rPr>
          <w:b/>
          <w:noProof/>
        </w:rPr>
        <w:pict>
          <v:rect id="_x0000_s1152" style="position:absolute;left:0;text-align:left;margin-left:378.95pt;margin-top:14pt;width:96pt;height:45pt;z-index:251792384">
            <v:textbox>
              <w:txbxContent>
                <w:p w:rsidR="00443E6C" w:rsidRPr="008E53BF" w:rsidRDefault="00443E6C" w:rsidP="00507654">
                  <w:pPr>
                    <w:jc w:val="center"/>
                  </w:pPr>
                  <w:r w:rsidRPr="008E53BF">
                    <w:t>Формирование готовности к школе</w:t>
                  </w:r>
                </w:p>
              </w:txbxContent>
            </v:textbox>
          </v:rect>
        </w:pict>
      </w:r>
      <w:r>
        <w:rPr>
          <w:b/>
          <w:noProof/>
        </w:rPr>
        <w:pict>
          <v:rect id="_x0000_s1151" style="position:absolute;left:0;text-align:left;margin-left:201.2pt;margin-top:14pt;width:119.25pt;height:45pt;z-index:251791360">
            <v:textbox>
              <w:txbxContent>
                <w:p w:rsidR="00443E6C" w:rsidRPr="008E53BF" w:rsidRDefault="00443E6C" w:rsidP="00507654">
                  <w:pPr>
                    <w:jc w:val="center"/>
                  </w:pPr>
                  <w:r w:rsidRPr="008E53BF">
                    <w:t>Формирование интегрированных знаний у детей</w:t>
                  </w:r>
                </w:p>
              </w:txbxContent>
            </v:textbox>
          </v:rect>
        </w:pict>
      </w:r>
      <w:r>
        <w:rPr>
          <w:b/>
          <w:noProof/>
        </w:rPr>
        <w:pict>
          <v:rect id="_x0000_s1150" style="position:absolute;left:0;text-align:left;margin-left:6.2pt;margin-top:14pt;width:135.75pt;height:45pt;z-index:251790336">
            <v:textbox>
              <w:txbxContent>
                <w:p w:rsidR="00443E6C" w:rsidRPr="008E53BF" w:rsidRDefault="00443E6C" w:rsidP="00507654">
                  <w:pPr>
                    <w:jc w:val="center"/>
                  </w:pPr>
                  <w:r w:rsidRPr="008E53BF">
                    <w:t>Формирование базиса личностной культуры  у детей</w:t>
                  </w:r>
                </w:p>
              </w:txbxContent>
            </v:textbox>
          </v:rect>
        </w:pict>
      </w:r>
    </w:p>
    <w:p w:rsidR="00507654" w:rsidRPr="008A5A09" w:rsidRDefault="00507654" w:rsidP="00507654">
      <w:pPr>
        <w:shd w:val="clear" w:color="auto" w:fill="FFFFFF"/>
        <w:autoSpaceDE w:val="0"/>
        <w:autoSpaceDN w:val="0"/>
        <w:adjustRightInd w:val="0"/>
        <w:ind w:firstLine="708"/>
        <w:jc w:val="center"/>
        <w:rPr>
          <w:b/>
        </w:rPr>
      </w:pPr>
    </w:p>
    <w:p w:rsidR="00507654" w:rsidRPr="008A5A09" w:rsidRDefault="00507654" w:rsidP="00507654">
      <w:pPr>
        <w:shd w:val="clear" w:color="auto" w:fill="FFFFFF"/>
        <w:autoSpaceDE w:val="0"/>
        <w:autoSpaceDN w:val="0"/>
        <w:adjustRightInd w:val="0"/>
        <w:ind w:firstLine="708"/>
        <w:jc w:val="center"/>
        <w:rPr>
          <w:b/>
        </w:rPr>
      </w:pPr>
    </w:p>
    <w:p w:rsidR="00507654" w:rsidRPr="008A5A09" w:rsidRDefault="00FD0C4F" w:rsidP="00507654">
      <w:pPr>
        <w:shd w:val="clear" w:color="auto" w:fill="FFFFFF"/>
        <w:autoSpaceDE w:val="0"/>
        <w:autoSpaceDN w:val="0"/>
        <w:adjustRightInd w:val="0"/>
        <w:ind w:firstLine="708"/>
        <w:jc w:val="center"/>
        <w:rPr>
          <w:b/>
        </w:rPr>
      </w:pPr>
      <w:r>
        <w:rPr>
          <w:b/>
          <w:noProof/>
        </w:rPr>
        <w:pict>
          <v:shape id="_x0000_s1160" type="#_x0000_t32" style="position:absolute;left:0;text-align:left;margin-left:313.7pt;margin-top:11.4pt;width:121.5pt;height:22.5pt;flip:x;z-index:251800576" o:connectortype="straight">
            <v:stroke endarrow="block"/>
          </v:shape>
        </w:pict>
      </w:r>
      <w:r>
        <w:rPr>
          <w:b/>
          <w:noProof/>
        </w:rPr>
        <w:pict>
          <v:shape id="_x0000_s1159" type="#_x0000_t32" style="position:absolute;left:0;text-align:left;margin-left:261.2pt;margin-top:11.4pt;width:0;height:22.5pt;z-index:251799552" o:connectortype="straight">
            <v:stroke endarrow="block"/>
          </v:shape>
        </w:pict>
      </w:r>
      <w:r>
        <w:rPr>
          <w:b/>
          <w:noProof/>
        </w:rPr>
        <w:pict>
          <v:shape id="_x0000_s1158" type="#_x0000_t32" style="position:absolute;left:0;text-align:left;margin-left:74.45pt;margin-top:11.4pt;width:138.75pt;height:22.5pt;z-index:251798528" o:connectortype="straight">
            <v:stroke endarrow="block"/>
          </v:shape>
        </w:pict>
      </w:r>
    </w:p>
    <w:p w:rsidR="00507654" w:rsidRPr="008A5A09" w:rsidRDefault="00507654" w:rsidP="00507654">
      <w:pPr>
        <w:shd w:val="clear" w:color="auto" w:fill="FFFFFF"/>
        <w:autoSpaceDE w:val="0"/>
        <w:autoSpaceDN w:val="0"/>
        <w:adjustRightInd w:val="0"/>
        <w:ind w:firstLine="708"/>
        <w:jc w:val="center"/>
        <w:rPr>
          <w:b/>
        </w:rPr>
      </w:pPr>
    </w:p>
    <w:p w:rsidR="00507654" w:rsidRPr="008A5A09" w:rsidRDefault="00FD0C4F" w:rsidP="00507654">
      <w:pPr>
        <w:shd w:val="clear" w:color="auto" w:fill="FFFFFF"/>
        <w:autoSpaceDE w:val="0"/>
        <w:autoSpaceDN w:val="0"/>
        <w:adjustRightInd w:val="0"/>
        <w:ind w:firstLine="708"/>
        <w:jc w:val="center"/>
        <w:rPr>
          <w:b/>
        </w:rPr>
      </w:pPr>
      <w:r>
        <w:rPr>
          <w:b/>
          <w:noProof/>
        </w:rPr>
        <w:pict>
          <v:rect id="_x0000_s1157" style="position:absolute;left:0;text-align:left;margin-left:174.95pt;margin-top:2.15pt;width:174pt;height:25.5pt;z-index:251797504">
            <v:textbox>
              <w:txbxContent>
                <w:p w:rsidR="00443E6C" w:rsidRDefault="00443E6C" w:rsidP="00507654">
                  <w:pPr>
                    <w:jc w:val="center"/>
                  </w:pPr>
                  <w:r w:rsidRPr="00193E3E">
                    <w:t>Основания преемственности</w:t>
                  </w:r>
                </w:p>
              </w:txbxContent>
            </v:textbox>
          </v:rect>
        </w:pict>
      </w:r>
    </w:p>
    <w:p w:rsidR="00507654" w:rsidRPr="008A5A09" w:rsidRDefault="00FD0C4F" w:rsidP="00507654">
      <w:pPr>
        <w:shd w:val="clear" w:color="auto" w:fill="FFFFFF"/>
        <w:autoSpaceDE w:val="0"/>
        <w:autoSpaceDN w:val="0"/>
        <w:adjustRightInd w:val="0"/>
        <w:ind w:firstLine="708"/>
        <w:jc w:val="center"/>
        <w:rPr>
          <w:b/>
        </w:rPr>
      </w:pPr>
      <w:r>
        <w:rPr>
          <w:b/>
          <w:noProof/>
        </w:rPr>
        <w:pict>
          <v:shape id="_x0000_s1163" type="#_x0000_t32" style="position:absolute;left:0;text-align:left;margin-left:268.7pt;margin-top:11.8pt;width:21pt;height:40.5pt;z-index:251803648" o:connectortype="straight">
            <v:stroke endarrow="block"/>
          </v:shape>
        </w:pict>
      </w:r>
      <w:r>
        <w:rPr>
          <w:b/>
          <w:noProof/>
        </w:rPr>
        <w:pict>
          <v:shape id="_x0000_s1161" type="#_x0000_t32" style="position:absolute;left:0;text-align:left;margin-left:226.7pt;margin-top:11.8pt;width:17.25pt;height:44.25pt;flip:x;z-index:251801600" o:connectortype="straight">
            <v:stroke endarrow="block"/>
          </v:shape>
        </w:pict>
      </w:r>
      <w:r>
        <w:rPr>
          <w:b/>
          <w:noProof/>
        </w:rPr>
        <w:pict>
          <v:shape id="_x0000_s1164" type="#_x0000_t32" style="position:absolute;left:0;text-align:left;margin-left:261.2pt;margin-top:11.8pt;width:28.5pt;height:111.75pt;z-index:251804672" o:connectortype="straight">
            <v:stroke endarrow="block"/>
          </v:shape>
        </w:pict>
      </w:r>
      <w:r>
        <w:rPr>
          <w:b/>
          <w:noProof/>
        </w:rPr>
        <w:pict>
          <v:shape id="_x0000_s1162" type="#_x0000_t32" style="position:absolute;left:0;text-align:left;margin-left:226.7pt;margin-top:11.8pt;width:28.5pt;height:111.75pt;flip:x;z-index:251802624" o:connectortype="straight">
            <v:stroke endarrow="block"/>
          </v:shape>
        </w:pict>
      </w:r>
    </w:p>
    <w:p w:rsidR="00507654" w:rsidRPr="008A5A09" w:rsidRDefault="00FD0C4F" w:rsidP="00507654">
      <w:pPr>
        <w:shd w:val="clear" w:color="auto" w:fill="FFFFFF"/>
        <w:autoSpaceDE w:val="0"/>
        <w:autoSpaceDN w:val="0"/>
        <w:adjustRightInd w:val="0"/>
        <w:ind w:firstLine="708"/>
        <w:jc w:val="center"/>
        <w:rPr>
          <w:b/>
        </w:rPr>
      </w:pPr>
      <w:r>
        <w:rPr>
          <w:b/>
          <w:noProof/>
        </w:rPr>
        <w:pict>
          <v:rect id="_x0000_s1154" style="position:absolute;left:0;text-align:left;margin-left:289.7pt;margin-top:13.9pt;width:206.25pt;height:60.75pt;z-index:251794432">
            <v:textbox>
              <w:txbxContent>
                <w:p w:rsidR="00443E6C" w:rsidRPr="008C124C" w:rsidRDefault="00443E6C" w:rsidP="00507654">
                  <w:pPr>
                    <w:shd w:val="clear" w:color="auto" w:fill="FFFFFF"/>
                    <w:autoSpaceDE w:val="0"/>
                    <w:autoSpaceDN w:val="0"/>
                    <w:adjustRightInd w:val="0"/>
                    <w:jc w:val="center"/>
                  </w:pPr>
                  <w:r w:rsidRPr="008C124C">
                    <w:t>Формирование внутренней позиции личности: развитие произвольности поведения, коммуникативных способ</w:t>
                  </w:r>
                  <w:r w:rsidRPr="008C124C">
                    <w:softHyphen/>
                    <w:t>ностей</w:t>
                  </w:r>
                </w:p>
                <w:p w:rsidR="00443E6C" w:rsidRDefault="00443E6C" w:rsidP="00507654"/>
              </w:txbxContent>
            </v:textbox>
          </v:rect>
        </w:pict>
      </w:r>
      <w:r>
        <w:rPr>
          <w:b/>
          <w:noProof/>
        </w:rPr>
        <w:pict>
          <v:rect id="_x0000_s1156" style="position:absolute;left:0;text-align:left;margin-left:11.45pt;margin-top:13.9pt;width:215.25pt;height:45pt;z-index:251796480">
            <v:textbox>
              <w:txbxContent>
                <w:p w:rsidR="00443E6C" w:rsidRPr="008E53BF" w:rsidRDefault="00443E6C" w:rsidP="00507654">
                  <w:pPr>
                    <w:shd w:val="clear" w:color="auto" w:fill="FFFFFF"/>
                    <w:autoSpaceDE w:val="0"/>
                    <w:autoSpaceDN w:val="0"/>
                    <w:adjustRightInd w:val="0"/>
                    <w:jc w:val="center"/>
                  </w:pPr>
                  <w:r w:rsidRPr="008E53BF">
                    <w:t>Развитие любознательности как основы познавательной активности будущего учени</w:t>
                  </w:r>
                  <w:r w:rsidRPr="008E53BF">
                    <w:softHyphen/>
                    <w:t>ка, интереса к учебе</w:t>
                  </w:r>
                </w:p>
                <w:p w:rsidR="00443E6C" w:rsidRPr="008E53BF" w:rsidRDefault="00443E6C" w:rsidP="00507654"/>
              </w:txbxContent>
            </v:textbox>
          </v:rect>
        </w:pict>
      </w:r>
    </w:p>
    <w:p w:rsidR="00507654" w:rsidRPr="008A5A09" w:rsidRDefault="00507654" w:rsidP="00507654">
      <w:pPr>
        <w:shd w:val="clear" w:color="auto" w:fill="FFFFFF"/>
        <w:autoSpaceDE w:val="0"/>
        <w:autoSpaceDN w:val="0"/>
        <w:adjustRightInd w:val="0"/>
        <w:ind w:firstLine="708"/>
        <w:jc w:val="center"/>
        <w:rPr>
          <w:b/>
        </w:rPr>
      </w:pPr>
    </w:p>
    <w:p w:rsidR="00507654" w:rsidRPr="007848B7" w:rsidRDefault="00507654" w:rsidP="00507654">
      <w:pPr>
        <w:shd w:val="clear" w:color="auto" w:fill="FFFFFF"/>
        <w:autoSpaceDE w:val="0"/>
        <w:autoSpaceDN w:val="0"/>
        <w:adjustRightInd w:val="0"/>
        <w:rPr>
          <w:b/>
        </w:rPr>
      </w:pPr>
    </w:p>
    <w:p w:rsidR="00507654" w:rsidRPr="007848B7" w:rsidRDefault="00507654" w:rsidP="00507654">
      <w:pPr>
        <w:shd w:val="clear" w:color="auto" w:fill="FFFFFF"/>
        <w:autoSpaceDE w:val="0"/>
        <w:autoSpaceDN w:val="0"/>
        <w:adjustRightInd w:val="0"/>
        <w:rPr>
          <w:b/>
        </w:rPr>
      </w:pPr>
    </w:p>
    <w:p w:rsidR="00507654" w:rsidRPr="008A5A09" w:rsidRDefault="00507654" w:rsidP="00507654">
      <w:pPr>
        <w:shd w:val="clear" w:color="auto" w:fill="FFFFFF"/>
        <w:autoSpaceDE w:val="0"/>
        <w:autoSpaceDN w:val="0"/>
        <w:adjustRightInd w:val="0"/>
        <w:jc w:val="center"/>
        <w:rPr>
          <w:b/>
        </w:rPr>
      </w:pPr>
    </w:p>
    <w:p w:rsidR="00507654" w:rsidRPr="008A5A09" w:rsidRDefault="00FD0C4F" w:rsidP="00507654">
      <w:pPr>
        <w:shd w:val="clear" w:color="auto" w:fill="FFFFFF"/>
        <w:autoSpaceDE w:val="0"/>
        <w:autoSpaceDN w:val="0"/>
        <w:adjustRightInd w:val="0"/>
        <w:jc w:val="center"/>
        <w:rPr>
          <w:b/>
        </w:rPr>
      </w:pPr>
      <w:r>
        <w:rPr>
          <w:b/>
          <w:noProof/>
        </w:rPr>
        <w:pict>
          <v:rect id="_x0000_s1153" style="position:absolute;left:0;text-align:left;margin-left:289.7pt;margin-top:5.85pt;width:206.25pt;height:46.5pt;z-index:251793408">
            <v:textbox>
              <w:txbxContent>
                <w:p w:rsidR="00443E6C" w:rsidRPr="008C124C" w:rsidRDefault="00443E6C" w:rsidP="00507654">
                  <w:pPr>
                    <w:shd w:val="clear" w:color="auto" w:fill="FFFFFF"/>
                    <w:autoSpaceDE w:val="0"/>
                    <w:autoSpaceDN w:val="0"/>
                    <w:adjustRightInd w:val="0"/>
                    <w:jc w:val="center"/>
                  </w:pPr>
                  <w:r w:rsidRPr="008C124C">
                    <w:t>Развитие способностей: обучение ребенка мо</w:t>
                  </w:r>
                  <w:r>
                    <w:t>делиру</w:t>
                  </w:r>
                  <w:r>
                    <w:softHyphen/>
                    <w:t>ющим и знаково-символиче</w:t>
                  </w:r>
                  <w:r w:rsidRPr="008C124C">
                    <w:t>ским видам деятельности</w:t>
                  </w:r>
                </w:p>
                <w:p w:rsidR="00443E6C" w:rsidRPr="008C124C" w:rsidRDefault="00443E6C" w:rsidP="00507654">
                  <w:pPr>
                    <w:jc w:val="center"/>
                  </w:pPr>
                </w:p>
              </w:txbxContent>
            </v:textbox>
          </v:rect>
        </w:pict>
      </w:r>
      <w:r>
        <w:rPr>
          <w:b/>
          <w:noProof/>
        </w:rPr>
        <w:pict>
          <v:rect id="_x0000_s1155" style="position:absolute;left:0;text-align:left;margin-left:11.45pt;margin-top:5.85pt;width:215.25pt;height:46.5pt;z-index:251795456">
            <v:textbox>
              <w:txbxContent>
                <w:p w:rsidR="00443E6C" w:rsidRPr="008C124C" w:rsidRDefault="00443E6C" w:rsidP="00507654">
                  <w:pPr>
                    <w:shd w:val="clear" w:color="auto" w:fill="FFFFFF"/>
                    <w:autoSpaceDE w:val="0"/>
                    <w:autoSpaceDN w:val="0"/>
                    <w:adjustRightInd w:val="0"/>
                    <w:jc w:val="center"/>
                  </w:pPr>
                  <w:r w:rsidRPr="008C124C">
                    <w:t>Формирование творческого воображения как направ</w:t>
                  </w:r>
                  <w:r w:rsidRPr="008C124C">
                    <w:softHyphen/>
                    <w:t>ление интеллектуального и личностного развития ребенка</w:t>
                  </w:r>
                </w:p>
                <w:p w:rsidR="00443E6C" w:rsidRDefault="00443E6C" w:rsidP="00507654"/>
              </w:txbxContent>
            </v:textbox>
          </v:rect>
        </w:pict>
      </w:r>
    </w:p>
    <w:p w:rsidR="00507654" w:rsidRDefault="00507654" w:rsidP="00507654">
      <w:pPr>
        <w:shd w:val="clear" w:color="auto" w:fill="FFFFFF"/>
        <w:autoSpaceDE w:val="0"/>
        <w:autoSpaceDN w:val="0"/>
        <w:adjustRightInd w:val="0"/>
        <w:jc w:val="center"/>
        <w:rPr>
          <w:b/>
        </w:rPr>
      </w:pPr>
    </w:p>
    <w:p w:rsidR="00507654" w:rsidRDefault="00507654" w:rsidP="00507654">
      <w:pPr>
        <w:shd w:val="clear" w:color="auto" w:fill="FFFFFF"/>
        <w:autoSpaceDE w:val="0"/>
        <w:autoSpaceDN w:val="0"/>
        <w:adjustRightInd w:val="0"/>
        <w:jc w:val="center"/>
        <w:rPr>
          <w:b/>
        </w:rPr>
      </w:pPr>
    </w:p>
    <w:p w:rsidR="00507654" w:rsidRDefault="00507654" w:rsidP="00507654">
      <w:pPr>
        <w:shd w:val="clear" w:color="auto" w:fill="FFFFFF"/>
        <w:autoSpaceDE w:val="0"/>
        <w:autoSpaceDN w:val="0"/>
        <w:adjustRightInd w:val="0"/>
        <w:jc w:val="center"/>
        <w:rPr>
          <w:b/>
        </w:rPr>
      </w:pPr>
    </w:p>
    <w:p w:rsidR="00507654" w:rsidRDefault="00507654" w:rsidP="00507654">
      <w:pPr>
        <w:shd w:val="clear" w:color="auto" w:fill="FFFFFF"/>
        <w:autoSpaceDE w:val="0"/>
        <w:autoSpaceDN w:val="0"/>
        <w:adjustRightInd w:val="0"/>
        <w:rPr>
          <w:b/>
        </w:rPr>
      </w:pPr>
    </w:p>
    <w:p w:rsidR="00507654" w:rsidRDefault="00507654" w:rsidP="00507654">
      <w:pPr>
        <w:shd w:val="clear" w:color="auto" w:fill="FFFFFF"/>
        <w:autoSpaceDE w:val="0"/>
        <w:autoSpaceDN w:val="0"/>
        <w:adjustRightInd w:val="0"/>
        <w:jc w:val="center"/>
        <w:rPr>
          <w:b/>
        </w:rPr>
      </w:pPr>
    </w:p>
    <w:p w:rsidR="00507654" w:rsidRPr="008A5A09" w:rsidRDefault="00507654" w:rsidP="00507654">
      <w:pPr>
        <w:shd w:val="clear" w:color="auto" w:fill="FFFFFF"/>
        <w:autoSpaceDE w:val="0"/>
        <w:autoSpaceDN w:val="0"/>
        <w:adjustRightInd w:val="0"/>
        <w:jc w:val="center"/>
        <w:rPr>
          <w:b/>
        </w:rPr>
      </w:pPr>
      <w:r w:rsidRPr="008A5A09">
        <w:rPr>
          <w:b/>
        </w:rPr>
        <w:t>Система преемственности работы детского сада и школы</w:t>
      </w:r>
    </w:p>
    <w:p w:rsidR="00507654" w:rsidRPr="008A5A09" w:rsidRDefault="00507654" w:rsidP="00507654">
      <w:pPr>
        <w:shd w:val="clear" w:color="auto" w:fill="FFFFFF"/>
        <w:autoSpaceDE w:val="0"/>
        <w:autoSpaceDN w:val="0"/>
        <w:adjustRightInd w:val="0"/>
        <w:jc w:val="center"/>
        <w:rPr>
          <w:b/>
        </w:rPr>
      </w:pPr>
    </w:p>
    <w:p w:rsidR="00507654" w:rsidRPr="008A5A09" w:rsidRDefault="00FD0C4F" w:rsidP="00507654">
      <w:pPr>
        <w:shd w:val="clear" w:color="auto" w:fill="FFFFFF"/>
        <w:autoSpaceDE w:val="0"/>
        <w:autoSpaceDN w:val="0"/>
        <w:adjustRightInd w:val="0"/>
        <w:jc w:val="center"/>
        <w:rPr>
          <w:b/>
        </w:rPr>
      </w:pPr>
      <w:r>
        <w:rPr>
          <w:b/>
          <w:noProof/>
        </w:rPr>
        <w:pict>
          <v:rect id="_x0000_s1166" style="position:absolute;left:0;text-align:left;margin-left:308.45pt;margin-top:1.95pt;width:120pt;height:24pt;z-index:251806720">
            <v:textbox>
              <w:txbxContent>
                <w:p w:rsidR="00443E6C" w:rsidRPr="000D6A96" w:rsidRDefault="00443E6C" w:rsidP="00D647C9">
                  <w:pPr>
                    <w:rPr>
                      <w:b/>
                    </w:rPr>
                  </w:pPr>
                  <w:r>
                    <w:rPr>
                      <w:b/>
                    </w:rPr>
                    <w:t xml:space="preserve">           Ш</w:t>
                  </w:r>
                  <w:r w:rsidRPr="000D6A96">
                    <w:rPr>
                      <w:b/>
                    </w:rPr>
                    <w:t>кола</w:t>
                  </w:r>
                </w:p>
              </w:txbxContent>
            </v:textbox>
          </v:rect>
        </w:pict>
      </w:r>
      <w:r>
        <w:rPr>
          <w:b/>
          <w:noProof/>
        </w:rPr>
        <w:pict>
          <v:shape id="_x0000_s1184" type="#_x0000_t32" style="position:absolute;left:0;text-align:left;margin-left:428.45pt;margin-top:14.45pt;width:75.1pt;height:0;z-index:251825152" o:connectortype="straight"/>
        </w:pict>
      </w:r>
      <w:r w:rsidRPr="00FD0C4F">
        <w:rPr>
          <w:noProof/>
        </w:rPr>
        <w:pict>
          <v:shape id="_x0000_s1200" type="#_x0000_t32" style="position:absolute;left:0;text-align:left;margin-left:503.45pt;margin-top:14.35pt;width:0;height:437.1pt;flip:y;z-index:251841536" o:connectortype="straight"/>
        </w:pict>
      </w:r>
      <w:r>
        <w:rPr>
          <w:b/>
          <w:noProof/>
        </w:rPr>
        <w:pict>
          <v:shape id="_x0000_s1183" type="#_x0000_t32" style="position:absolute;left:0;text-align:left;margin-left:11.75pt;margin-top:14.4pt;width:97.95pt;height:0;flip:x;z-index:251824128" o:connectortype="straight"/>
        </w:pict>
      </w:r>
      <w:r w:rsidRPr="00FD0C4F">
        <w:rPr>
          <w:noProof/>
        </w:rPr>
        <w:pict>
          <v:shape id="_x0000_s1198" type="#_x0000_t32" style="position:absolute;left:0;text-align:left;margin-left:11.75pt;margin-top:14.35pt;width:0;height:437.1pt;flip:y;z-index:251839488" o:connectortype="straight"/>
        </w:pict>
      </w:r>
      <w:r>
        <w:rPr>
          <w:b/>
          <w:noProof/>
        </w:rPr>
        <w:pict>
          <v:shape id="_x0000_s1187" type="#_x0000_t32" style="position:absolute;left:0;text-align:left;margin-left:266.95pt;margin-top:14.4pt;width:0;height:49.3pt;z-index:251828224" o:connectortype="straight"/>
        </w:pict>
      </w:r>
      <w:r>
        <w:rPr>
          <w:b/>
          <w:noProof/>
        </w:rPr>
        <w:pict>
          <v:shape id="_x0000_s1182" type="#_x0000_t32" style="position:absolute;left:0;text-align:left;margin-left:203.45pt;margin-top:14.4pt;width:105pt;height:0;z-index:251823104" o:connectortype="straight"/>
        </w:pict>
      </w:r>
      <w:r>
        <w:rPr>
          <w:b/>
          <w:noProof/>
        </w:rPr>
        <w:pict>
          <v:rect id="_x0000_s1165" style="position:absolute;left:0;text-align:left;margin-left:109.7pt;margin-top:1.95pt;width:93.75pt;height:24pt;z-index:251805696">
            <v:textbox>
              <w:txbxContent>
                <w:p w:rsidR="00443E6C" w:rsidRPr="000D6A96" w:rsidRDefault="00443E6C" w:rsidP="00507654">
                  <w:pPr>
                    <w:jc w:val="center"/>
                    <w:rPr>
                      <w:b/>
                    </w:rPr>
                  </w:pPr>
                  <w:r w:rsidRPr="000D6A96">
                    <w:rPr>
                      <w:b/>
                    </w:rPr>
                    <w:t>Детский сад</w:t>
                  </w:r>
                </w:p>
              </w:txbxContent>
            </v:textbox>
          </v:rect>
        </w:pict>
      </w:r>
    </w:p>
    <w:p w:rsidR="00507654" w:rsidRPr="008A5A09" w:rsidRDefault="00507654" w:rsidP="00507654">
      <w:pPr>
        <w:shd w:val="clear" w:color="auto" w:fill="FFFFFF"/>
        <w:autoSpaceDE w:val="0"/>
        <w:autoSpaceDN w:val="0"/>
        <w:adjustRightInd w:val="0"/>
        <w:jc w:val="center"/>
        <w:rPr>
          <w:b/>
        </w:rPr>
      </w:pPr>
    </w:p>
    <w:p w:rsidR="00507654" w:rsidRPr="008A5A09" w:rsidRDefault="00507654" w:rsidP="00507654">
      <w:pPr>
        <w:shd w:val="clear" w:color="auto" w:fill="FFFFFF"/>
        <w:autoSpaceDE w:val="0"/>
        <w:autoSpaceDN w:val="0"/>
        <w:adjustRightInd w:val="0"/>
        <w:jc w:val="center"/>
        <w:rPr>
          <w:b/>
        </w:rPr>
      </w:pPr>
    </w:p>
    <w:p w:rsidR="00507654" w:rsidRPr="008A5A09" w:rsidRDefault="00FD0C4F" w:rsidP="00507654">
      <w:pPr>
        <w:shd w:val="clear" w:color="auto" w:fill="FFFFFF"/>
        <w:autoSpaceDE w:val="0"/>
        <w:autoSpaceDN w:val="0"/>
        <w:adjustRightInd w:val="0"/>
        <w:jc w:val="both"/>
      </w:pPr>
      <w:r w:rsidRPr="00FD0C4F">
        <w:rPr>
          <w:b/>
          <w:noProof/>
        </w:rPr>
        <w:pict>
          <v:rect id="_x0000_s1167" style="position:absolute;left:0;text-align:left;margin-left:33.2pt;margin-top:8.95pt;width:109.4pt;height:36.75pt;z-index:251807744">
            <v:textbox>
              <w:txbxContent>
                <w:p w:rsidR="00443E6C" w:rsidRPr="000F3E21" w:rsidRDefault="00443E6C" w:rsidP="00507654">
                  <w:pPr>
                    <w:jc w:val="center"/>
                  </w:pPr>
                  <w:r w:rsidRPr="000F3E21">
                    <w:t>Изучение Программы</w:t>
                  </w:r>
                </w:p>
              </w:txbxContent>
            </v:textbox>
          </v:rect>
        </w:pict>
      </w:r>
      <w:r w:rsidRPr="00FD0C4F">
        <w:rPr>
          <w:b/>
          <w:noProof/>
        </w:rPr>
        <w:pict>
          <v:rect id="_x0000_s1169" style="position:absolute;left:0;text-align:left;margin-left:374.5pt;margin-top:14.2pt;width:108.15pt;height:36.75pt;z-index:251809792">
            <v:textbox>
              <w:txbxContent>
                <w:p w:rsidR="00443E6C" w:rsidRPr="000F3E21" w:rsidRDefault="00443E6C" w:rsidP="00507654">
                  <w:pPr>
                    <w:jc w:val="center"/>
                  </w:pPr>
                  <w:r w:rsidRPr="000F3E21">
                    <w:t>Обмен опытом</w:t>
                  </w:r>
                </w:p>
              </w:txbxContent>
            </v:textbox>
          </v:rect>
        </w:pict>
      </w:r>
    </w:p>
    <w:p w:rsidR="00507654" w:rsidRPr="008A5A09" w:rsidRDefault="00FD0C4F" w:rsidP="00507654">
      <w:pPr>
        <w:shd w:val="clear" w:color="auto" w:fill="FFFFFF"/>
        <w:autoSpaceDE w:val="0"/>
        <w:autoSpaceDN w:val="0"/>
        <w:adjustRightInd w:val="0"/>
        <w:jc w:val="both"/>
      </w:pPr>
      <w:r w:rsidRPr="00FD0C4F">
        <w:rPr>
          <w:b/>
          <w:noProof/>
        </w:rPr>
        <w:pict>
          <v:shape id="_x0000_s1185" type="#_x0000_t32" style="position:absolute;left:0;text-align:left;margin-left:332.4pt;margin-top:14.6pt;width:42.1pt;height:0;z-index:251826176" o:connectortype="straight"/>
        </w:pict>
      </w:r>
      <w:r w:rsidRPr="00FD0C4F">
        <w:rPr>
          <w:b/>
          <w:noProof/>
        </w:rPr>
        <w:pict>
          <v:shape id="_x0000_s1189" type="#_x0000_t32" style="position:absolute;left:0;text-align:left;margin-left:148.2pt;margin-top:14.55pt;width:55.25pt;height:.05pt;flip:x;z-index:251830272" o:connectortype="straight"/>
        </w:pict>
      </w:r>
      <w:r w:rsidRPr="00FD0C4F">
        <w:rPr>
          <w:b/>
          <w:noProof/>
        </w:rPr>
        <w:pict>
          <v:rect id="_x0000_s1168" style="position:absolute;left:0;text-align:left;margin-left:203.45pt;margin-top:.25pt;width:129.9pt;height:34.85pt;z-index:251808768">
            <v:textbox>
              <w:txbxContent>
                <w:p w:rsidR="00443E6C" w:rsidRPr="000F3E21" w:rsidRDefault="00443E6C" w:rsidP="00507654">
                  <w:pPr>
                    <w:jc w:val="center"/>
                  </w:pPr>
                  <w:r w:rsidRPr="000F3E21">
                    <w:t>Взаимопомощь</w:t>
                  </w:r>
                </w:p>
              </w:txbxContent>
            </v:textbox>
          </v:rect>
        </w:pict>
      </w: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sidRPr="00FD0C4F">
        <w:rPr>
          <w:b/>
          <w:noProof/>
        </w:rPr>
        <w:pict>
          <v:shape id="_x0000_s1191" type="#_x0000_t32" style="position:absolute;left:0;text-align:left;margin-left:266.95pt;margin-top:3.35pt;width:0;height:23.7pt;flip:y;z-index:251832320" o:connectortype="straight"/>
        </w:pict>
      </w:r>
    </w:p>
    <w:p w:rsidR="00507654" w:rsidRPr="008A5A09" w:rsidRDefault="00FD0C4F" w:rsidP="00507654">
      <w:pPr>
        <w:shd w:val="clear" w:color="auto" w:fill="FFFFFF"/>
        <w:autoSpaceDE w:val="0"/>
        <w:autoSpaceDN w:val="0"/>
        <w:adjustRightInd w:val="0"/>
        <w:jc w:val="both"/>
      </w:pPr>
      <w:r w:rsidRPr="00FD0C4F">
        <w:rPr>
          <w:b/>
          <w:noProof/>
        </w:rPr>
        <w:pict>
          <v:rect id="_x0000_s1172" style="position:absolute;left:0;text-align:left;margin-left:374.5pt;margin-top:11.2pt;width:108.15pt;height:38.95pt;z-index:251812864">
            <v:textbox>
              <w:txbxContent>
                <w:p w:rsidR="00443E6C" w:rsidRPr="000F3E21" w:rsidRDefault="00443E6C" w:rsidP="00507654">
                  <w:pPr>
                    <w:jc w:val="center"/>
                  </w:pPr>
                  <w:r w:rsidRPr="000F3E21">
                    <w:t>Изучение работы воспитателя</w:t>
                  </w:r>
                </w:p>
              </w:txbxContent>
            </v:textbox>
          </v:rect>
        </w:pict>
      </w:r>
      <w:r w:rsidRPr="00FD0C4F">
        <w:rPr>
          <w:b/>
          <w:noProof/>
        </w:rPr>
        <w:pict>
          <v:rect id="_x0000_s1171" style="position:absolute;left:0;text-align:left;margin-left:193.1pt;margin-top:11.2pt;width:147.55pt;height:38.95pt;z-index:251811840">
            <v:textbox>
              <w:txbxContent>
                <w:p w:rsidR="00443E6C" w:rsidRPr="000F3E21" w:rsidRDefault="00443E6C" w:rsidP="00507654">
                  <w:pPr>
                    <w:jc w:val="center"/>
                  </w:pPr>
                  <w:r w:rsidRPr="000F3E21">
                    <w:t>Совместные методические объединения</w:t>
                  </w:r>
                </w:p>
              </w:txbxContent>
            </v:textbox>
          </v:rect>
        </w:pict>
      </w:r>
      <w:r w:rsidRPr="00FD0C4F">
        <w:rPr>
          <w:b/>
          <w:noProof/>
        </w:rPr>
        <w:pict>
          <v:rect id="_x0000_s1170" style="position:absolute;left:0;text-align:left;margin-left:38.8pt;margin-top:11.2pt;width:109.4pt;height:38.95pt;z-index:251810816">
            <v:textbox>
              <w:txbxContent>
                <w:p w:rsidR="00443E6C" w:rsidRPr="000F3E21" w:rsidRDefault="00443E6C" w:rsidP="00507654">
                  <w:pPr>
                    <w:jc w:val="center"/>
                  </w:pPr>
                  <w:r w:rsidRPr="000F3E21">
                    <w:t>Изучение работы учителя</w:t>
                  </w:r>
                </w:p>
              </w:txbxContent>
            </v:textbox>
          </v:rect>
        </w:pict>
      </w:r>
    </w:p>
    <w:p w:rsidR="00507654" w:rsidRPr="008A5A09" w:rsidRDefault="00FD0C4F" w:rsidP="00507654">
      <w:pPr>
        <w:shd w:val="clear" w:color="auto" w:fill="FFFFFF"/>
        <w:autoSpaceDE w:val="0"/>
        <w:autoSpaceDN w:val="0"/>
        <w:adjustRightInd w:val="0"/>
        <w:jc w:val="both"/>
      </w:pPr>
      <w:r w:rsidRPr="00FD0C4F">
        <w:rPr>
          <w:b/>
          <w:noProof/>
        </w:rPr>
        <w:pict>
          <v:shape id="_x0000_s1186" type="#_x0000_t32" style="position:absolute;left:0;text-align:left;margin-left:340.65pt;margin-top:12.8pt;width:33.85pt;height:0;z-index:251827200" o:connectortype="straight"/>
        </w:pict>
      </w:r>
      <w:r w:rsidRPr="00FD0C4F">
        <w:rPr>
          <w:b/>
          <w:noProof/>
        </w:rPr>
        <w:pict>
          <v:shape id="_x0000_s1190" type="#_x0000_t32" style="position:absolute;left:0;text-align:left;margin-left:148.2pt;margin-top:12.75pt;width:44.9pt;height:.05pt;flip:x;z-index:251831296" o:connectortype="straight"/>
        </w:pict>
      </w: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sidRPr="00FD0C4F">
        <w:rPr>
          <w:b/>
          <w:noProof/>
        </w:rPr>
        <w:pict>
          <v:shape id="_x0000_s1188" type="#_x0000_t32" style="position:absolute;left:0;text-align:left;margin-left:266.95pt;margin-top:2.5pt;width:.05pt;height:34.95pt;flip:y;z-index:251829248" o:connectortype="straight"/>
        </w:pict>
      </w: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sidRPr="00FD0C4F">
        <w:rPr>
          <w:b/>
          <w:noProof/>
        </w:rPr>
        <w:pict>
          <v:rect id="_x0000_s1173" style="position:absolute;left:0;text-align:left;margin-left:99.6pt;margin-top:5.75pt;width:322.6pt;height:24pt;z-index:251813888">
            <v:textbox>
              <w:txbxContent>
                <w:p w:rsidR="00443E6C" w:rsidRPr="000F3E21" w:rsidRDefault="00443E6C" w:rsidP="00507654">
                  <w:pPr>
                    <w:jc w:val="center"/>
                  </w:pPr>
                  <w:r w:rsidRPr="000F3E21">
                    <w:t>Совместное проведение мероприятий, праздников</w:t>
                  </w:r>
                </w:p>
              </w:txbxContent>
            </v:textbox>
          </v:rect>
        </w:pict>
      </w:r>
    </w:p>
    <w:p w:rsidR="00507654" w:rsidRPr="008A5A09" w:rsidRDefault="00FD0C4F" w:rsidP="00507654">
      <w:pPr>
        <w:shd w:val="clear" w:color="auto" w:fill="FFFFFF"/>
        <w:autoSpaceDE w:val="0"/>
        <w:autoSpaceDN w:val="0"/>
        <w:adjustRightInd w:val="0"/>
        <w:jc w:val="both"/>
      </w:pPr>
      <w:r>
        <w:rPr>
          <w:noProof/>
        </w:rPr>
        <w:pict>
          <v:shape id="_x0000_s1192" type="#_x0000_t32" style="position:absolute;left:0;text-align:left;margin-left:266.9pt;margin-top:12.7pt;width:.05pt;height:34.95pt;flip:y;z-index:251833344" o:connectortype="straight"/>
        </w:pict>
      </w: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sidRPr="00FD0C4F">
        <w:rPr>
          <w:b/>
          <w:noProof/>
        </w:rPr>
        <w:pict>
          <v:rect id="_x0000_s1176" style="position:absolute;left:0;text-align:left;margin-left:203.45pt;margin-top:.05pt;width:124.6pt;height:67.15pt;z-index:251816960">
            <v:textbox>
              <w:txbxContent>
                <w:p w:rsidR="00443E6C" w:rsidRPr="002131C8" w:rsidRDefault="00443E6C" w:rsidP="00507654">
                  <w:pPr>
                    <w:rPr>
                      <w:sz w:val="6"/>
                      <w:szCs w:val="6"/>
                    </w:rPr>
                  </w:pPr>
                </w:p>
                <w:p w:rsidR="00443E6C" w:rsidRDefault="00443E6C" w:rsidP="00507654">
                  <w:pPr>
                    <w:jc w:val="center"/>
                  </w:pPr>
                  <w:r>
                    <w:t>Совместные</w:t>
                  </w:r>
                </w:p>
                <w:p w:rsidR="00443E6C" w:rsidRDefault="00443E6C" w:rsidP="00507654">
                  <w:pPr>
                    <w:jc w:val="center"/>
                  </w:pPr>
                  <w:r>
                    <w:t xml:space="preserve">педагогические </w:t>
                  </w:r>
                </w:p>
                <w:p w:rsidR="00443E6C" w:rsidRDefault="00443E6C" w:rsidP="00507654">
                  <w:pPr>
                    <w:jc w:val="center"/>
                  </w:pPr>
                  <w:r>
                    <w:t>советы</w:t>
                  </w:r>
                </w:p>
                <w:p w:rsidR="00443E6C" w:rsidRPr="002131C8" w:rsidRDefault="00443E6C" w:rsidP="00507654">
                  <w:pPr>
                    <w:jc w:val="center"/>
                    <w:rPr>
                      <w:sz w:val="8"/>
                      <w:szCs w:val="8"/>
                    </w:rPr>
                  </w:pPr>
                </w:p>
              </w:txbxContent>
            </v:textbox>
          </v:rect>
        </w:pict>
      </w:r>
      <w:r w:rsidRPr="00FD0C4F">
        <w:rPr>
          <w:b/>
          <w:noProof/>
        </w:rPr>
        <w:pict>
          <v:rect id="_x0000_s1174" style="position:absolute;left:0;text-align:left;margin-left:38.8pt;margin-top:.05pt;width:103.8pt;height:67.15pt;z-index:251814912">
            <v:textbox>
              <w:txbxContent>
                <w:p w:rsidR="00443E6C" w:rsidRPr="000F3E21" w:rsidRDefault="00443E6C" w:rsidP="00507654">
                  <w:pPr>
                    <w:jc w:val="center"/>
                  </w:pPr>
                  <w:r w:rsidRPr="000F3E21">
                    <w:t>Посещение уроков в первом классе воспитателями</w:t>
                  </w:r>
                </w:p>
              </w:txbxContent>
            </v:textbox>
          </v:rect>
        </w:pict>
      </w:r>
      <w:r w:rsidRPr="00FD0C4F">
        <w:rPr>
          <w:b/>
          <w:noProof/>
        </w:rPr>
        <w:pict>
          <v:rect id="_x0000_s1175" style="position:absolute;left:0;text-align:left;margin-left:374.5pt;margin-top:.05pt;width:108.15pt;height:67.15pt;z-index:251815936">
            <v:textbox>
              <w:txbxContent>
                <w:p w:rsidR="00443E6C" w:rsidRPr="000F3E21" w:rsidRDefault="00443E6C" w:rsidP="00507654">
                  <w:pPr>
                    <w:jc w:val="center"/>
                  </w:pPr>
                  <w:r w:rsidRPr="000F3E21">
                    <w:t xml:space="preserve">Посещение </w:t>
                  </w:r>
                  <w:proofErr w:type="spellStart"/>
                  <w:proofErr w:type="gramStart"/>
                  <w:r w:rsidRPr="000F3E21">
                    <w:t>заня</w:t>
                  </w:r>
                  <w:r>
                    <w:t>-</w:t>
                  </w:r>
                  <w:r w:rsidRPr="000F3E21">
                    <w:t>тий</w:t>
                  </w:r>
                  <w:proofErr w:type="spellEnd"/>
                  <w:proofErr w:type="gramEnd"/>
                  <w:r w:rsidRPr="000F3E21">
                    <w:t xml:space="preserve"> в </w:t>
                  </w:r>
                  <w:proofErr w:type="spellStart"/>
                  <w:r w:rsidRPr="000F3E21">
                    <w:t>подготови</w:t>
                  </w:r>
                  <w:r>
                    <w:t>-</w:t>
                  </w:r>
                  <w:r w:rsidRPr="000F3E21">
                    <w:t>тельной</w:t>
                  </w:r>
                  <w:proofErr w:type="spellEnd"/>
                  <w:r w:rsidRPr="000F3E21">
                    <w:t xml:space="preserve"> </w:t>
                  </w:r>
                  <w:r>
                    <w:t xml:space="preserve">к школе </w:t>
                  </w:r>
                  <w:r w:rsidRPr="000F3E21">
                    <w:t>группе учителем</w:t>
                  </w:r>
                </w:p>
              </w:txbxContent>
            </v:textbox>
          </v:rect>
        </w:pict>
      </w: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Pr>
          <w:noProof/>
        </w:rPr>
        <w:pict>
          <v:shape id="_x0000_s1194" type="#_x0000_t32" style="position:absolute;left:0;text-align:left;margin-left:328.05pt;margin-top:3.7pt;width:46.45pt;height:0;flip:x;z-index:251835392" o:connectortype="straight"/>
        </w:pict>
      </w:r>
      <w:r>
        <w:rPr>
          <w:noProof/>
        </w:rPr>
        <w:pict>
          <v:shape id="_x0000_s1193" type="#_x0000_t32" style="position:absolute;left:0;text-align:left;margin-left:142.6pt;margin-top:3.7pt;width:60.85pt;height:0;flip:x;z-index:251834368" o:connectortype="straight"/>
        </w:pict>
      </w: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Pr>
          <w:noProof/>
        </w:rPr>
        <w:pict>
          <v:shape id="_x0000_s1195" type="#_x0000_t32" style="position:absolute;left:0;text-align:left;margin-left:266.9pt;margin-top:3.75pt;width:.05pt;height:22.45pt;flip:y;z-index:251836416" o:connectortype="straight"/>
        </w:pict>
      </w:r>
    </w:p>
    <w:p w:rsidR="00507654" w:rsidRPr="008A5A09" w:rsidRDefault="00FD0C4F" w:rsidP="00507654">
      <w:pPr>
        <w:shd w:val="clear" w:color="auto" w:fill="FFFFFF"/>
        <w:autoSpaceDE w:val="0"/>
        <w:autoSpaceDN w:val="0"/>
        <w:adjustRightInd w:val="0"/>
        <w:jc w:val="both"/>
      </w:pPr>
      <w:r w:rsidRPr="00FD0C4F">
        <w:rPr>
          <w:b/>
          <w:noProof/>
        </w:rPr>
        <w:pict>
          <v:rect id="_x0000_s1177" style="position:absolute;left:0;text-align:left;margin-left:136.05pt;margin-top:10.3pt;width:249.65pt;height:40.2pt;z-index:251817984">
            <v:textbox style="mso-next-textbox:#_x0000_s1177">
              <w:txbxContent>
                <w:p w:rsidR="00443E6C" w:rsidRDefault="00443E6C" w:rsidP="00507654">
                  <w:pPr>
                    <w:jc w:val="center"/>
                  </w:pPr>
                  <w:r w:rsidRPr="003C481C">
                    <w:t xml:space="preserve">Помощь воспитателя и учителя </w:t>
                  </w:r>
                </w:p>
                <w:p w:rsidR="00443E6C" w:rsidRPr="003C481C" w:rsidRDefault="00443E6C" w:rsidP="00507654">
                  <w:pPr>
                    <w:jc w:val="center"/>
                  </w:pPr>
                  <w:r w:rsidRPr="003C481C">
                    <w:t>в адаптации шестилеток в первом классе</w:t>
                  </w:r>
                </w:p>
              </w:txbxContent>
            </v:textbox>
          </v:rect>
        </w:pict>
      </w: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sidRPr="00FD0C4F">
        <w:rPr>
          <w:b/>
          <w:noProof/>
        </w:rPr>
        <w:pict>
          <v:rect id="_x0000_s1181" style="position:absolute;left:0;text-align:left;margin-left:298.55pt;margin-top:5.15pt;width:172.25pt;height:92.25pt;z-index:251822080">
            <v:textbox style="mso-next-textbox:#_x0000_s1181">
              <w:txbxContent>
                <w:p w:rsidR="00443E6C" w:rsidRPr="003C481C" w:rsidRDefault="00443E6C" w:rsidP="00507654">
                  <w:pPr>
                    <w:jc w:val="center"/>
                    <w:rPr>
                      <w:sz w:val="16"/>
                      <w:szCs w:val="16"/>
                    </w:rPr>
                  </w:pPr>
                </w:p>
                <w:p w:rsidR="00443E6C" w:rsidRPr="003C481C" w:rsidRDefault="00443E6C" w:rsidP="00507654">
                  <w:pPr>
                    <w:jc w:val="center"/>
                  </w:pPr>
                  <w:r w:rsidRPr="000D6A96">
                    <w:rPr>
                      <w:b/>
                    </w:rPr>
                    <w:t>Цель:</w:t>
                  </w:r>
                  <w:r w:rsidRPr="003C481C">
                    <w:t xml:space="preserve"> формирование практических умений и навыков чтения, письма, счета и навыков учения</w:t>
                  </w:r>
                </w:p>
              </w:txbxContent>
            </v:textbox>
          </v:rect>
        </w:pict>
      </w:r>
      <w:r w:rsidRPr="00FD0C4F">
        <w:rPr>
          <w:b/>
          <w:noProof/>
        </w:rPr>
        <w:pict>
          <v:rect id="_x0000_s1178" style="position:absolute;left:0;text-align:left;margin-left:38.8pt;margin-top:5.15pt;width:184.2pt;height:92.25pt;z-index:251819008">
            <v:textbox style="mso-next-textbox:#_x0000_s1178">
              <w:txbxContent>
                <w:p w:rsidR="00443E6C" w:rsidRDefault="00443E6C" w:rsidP="00507654">
                  <w:pPr>
                    <w:jc w:val="center"/>
                  </w:pPr>
                </w:p>
                <w:p w:rsidR="00443E6C" w:rsidRPr="003C481C" w:rsidRDefault="00443E6C" w:rsidP="00507654">
                  <w:pPr>
                    <w:jc w:val="center"/>
                  </w:pPr>
                  <w:r w:rsidRPr="000D6A96">
                    <w:rPr>
                      <w:b/>
                    </w:rPr>
                    <w:t>Цель:</w:t>
                  </w:r>
                  <w:r w:rsidRPr="003C481C">
                    <w:t xml:space="preserve"> сохранение и укрепление здоровья, всестороннее физическое и психическое развитие, становление ребенка как личности</w:t>
                  </w:r>
                </w:p>
              </w:txbxContent>
            </v:textbox>
          </v:rect>
        </w:pict>
      </w: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Pr>
          <w:noProof/>
        </w:rPr>
        <w:pict>
          <v:shape id="_x0000_s1201" type="#_x0000_t32" style="position:absolute;left:0;text-align:left;margin-left:470.8pt;margin-top:7.15pt;width:32.7pt;height:.05pt;flip:y;z-index:251842560" o:connectortype="straight"/>
        </w:pict>
      </w:r>
      <w:r>
        <w:rPr>
          <w:noProof/>
        </w:rPr>
        <w:pict>
          <v:shape id="_x0000_s1199" type="#_x0000_t32" style="position:absolute;left:0;text-align:left;margin-left:11.75pt;margin-top:7.15pt;width:27.05pt;height:.05pt;flip:x;z-index:251840512" o:connectortype="straight"/>
        </w:pict>
      </w:r>
      <w:r>
        <w:rPr>
          <w:noProof/>
        </w:rPr>
        <w:pict>
          <v:shape id="_x0000_s1202" type="#_x0000_t32" style="position:absolute;left:0;text-align:left;margin-left:223pt;margin-top:1.2pt;width:75.55pt;height:.05pt;z-index:251843584" o:connectortype="straight">
            <v:stroke startarrow="block" endarrow="block"/>
          </v:shape>
        </w:pict>
      </w: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Pr>
          <w:noProof/>
        </w:rPr>
        <w:pict>
          <v:shape id="_x0000_s1197" type="#_x0000_t32" style="position:absolute;left:0;text-align:left;margin-left:385.7pt;margin-top:2.2pt;width:.05pt;height:29.6pt;flip:y;z-index:251838464" o:connectortype="straight"/>
        </w:pict>
      </w:r>
      <w:r>
        <w:rPr>
          <w:noProof/>
        </w:rPr>
        <w:pict>
          <v:shape id="_x0000_s1196" type="#_x0000_t32" style="position:absolute;left:0;text-align:left;margin-left:136pt;margin-top:2.2pt;width:.05pt;height:29.6pt;flip:y;z-index:251837440" o:connectortype="straight"/>
        </w:pict>
      </w: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sidRPr="00FD0C4F">
        <w:rPr>
          <w:b/>
          <w:noProof/>
        </w:rPr>
        <w:pict>
          <v:rect id="_x0000_s1179" style="position:absolute;left:0;text-align:left;margin-left:298.55pt;margin-top:.05pt;width:172.25pt;height:107.85pt;z-index:251820032">
            <v:textbox>
              <w:txbxContent>
                <w:p w:rsidR="00443E6C" w:rsidRPr="00F0634A" w:rsidRDefault="00443E6C" w:rsidP="00507654">
                  <w:pPr>
                    <w:jc w:val="center"/>
                    <w:rPr>
                      <w:sz w:val="16"/>
                      <w:szCs w:val="16"/>
                    </w:rPr>
                  </w:pPr>
                </w:p>
                <w:p w:rsidR="00443E6C" w:rsidRPr="000D6A96" w:rsidRDefault="00443E6C" w:rsidP="00507654">
                  <w:pPr>
                    <w:jc w:val="center"/>
                    <w:rPr>
                      <w:b/>
                    </w:rPr>
                  </w:pPr>
                  <w:r w:rsidRPr="000D6A96">
                    <w:rPr>
                      <w:b/>
                    </w:rPr>
                    <w:t xml:space="preserve">Результат </w:t>
                  </w:r>
                </w:p>
                <w:p w:rsidR="00443E6C" w:rsidRPr="000D6A96" w:rsidRDefault="00443E6C" w:rsidP="00507654">
                  <w:pPr>
                    <w:jc w:val="center"/>
                    <w:rPr>
                      <w:b/>
                    </w:rPr>
                  </w:pPr>
                  <w:r w:rsidRPr="000D6A96">
                    <w:rPr>
                      <w:b/>
                    </w:rPr>
                    <w:t>преемственности:</w:t>
                  </w:r>
                </w:p>
                <w:p w:rsidR="00443E6C" w:rsidRDefault="00443E6C" w:rsidP="00507654">
                  <w:pPr>
                    <w:jc w:val="center"/>
                  </w:pPr>
                  <w:r>
                    <w:t xml:space="preserve">продолжение </w:t>
                  </w:r>
                  <w:r w:rsidRPr="003C481C">
                    <w:t>в</w:t>
                  </w:r>
                  <w:r>
                    <w:t>сестороннего</w:t>
                  </w:r>
                  <w:r w:rsidRPr="003C481C">
                    <w:t xml:space="preserve"> </w:t>
                  </w:r>
                  <w:r>
                    <w:t>общего развития детей с освоением  компонентов</w:t>
                  </w:r>
                </w:p>
                <w:p w:rsidR="00443E6C" w:rsidRPr="003C481C" w:rsidRDefault="00443E6C" w:rsidP="00507654">
                  <w:pPr>
                    <w:jc w:val="center"/>
                  </w:pPr>
                  <w:r>
                    <w:t xml:space="preserve"> учебной деятельности и внутренней позиции школьников</w:t>
                  </w:r>
                </w:p>
                <w:p w:rsidR="00443E6C" w:rsidRDefault="00443E6C" w:rsidP="00507654"/>
              </w:txbxContent>
            </v:textbox>
          </v:rect>
        </w:pict>
      </w:r>
      <w:r w:rsidRPr="00FD0C4F">
        <w:rPr>
          <w:b/>
          <w:noProof/>
        </w:rPr>
        <w:pict>
          <v:rect id="_x0000_s1180" style="position:absolute;left:0;text-align:left;margin-left:38.8pt;margin-top:.05pt;width:190.45pt;height:107.85pt;z-index:251821056">
            <v:textbox>
              <w:txbxContent>
                <w:p w:rsidR="00443E6C" w:rsidRPr="00F0634A" w:rsidRDefault="00443E6C" w:rsidP="00507654">
                  <w:pPr>
                    <w:jc w:val="center"/>
                    <w:rPr>
                      <w:sz w:val="16"/>
                      <w:szCs w:val="16"/>
                    </w:rPr>
                  </w:pPr>
                </w:p>
                <w:p w:rsidR="00443E6C" w:rsidRPr="000D6A96" w:rsidRDefault="00443E6C" w:rsidP="00507654">
                  <w:pPr>
                    <w:jc w:val="center"/>
                    <w:rPr>
                      <w:b/>
                    </w:rPr>
                  </w:pPr>
                  <w:r w:rsidRPr="000D6A96">
                    <w:rPr>
                      <w:b/>
                    </w:rPr>
                    <w:t xml:space="preserve">Результат </w:t>
                  </w:r>
                </w:p>
                <w:p w:rsidR="00443E6C" w:rsidRPr="000D6A96" w:rsidRDefault="00443E6C" w:rsidP="00507654">
                  <w:pPr>
                    <w:jc w:val="center"/>
                    <w:rPr>
                      <w:b/>
                    </w:rPr>
                  </w:pPr>
                  <w:r w:rsidRPr="000D6A96">
                    <w:rPr>
                      <w:b/>
                    </w:rPr>
                    <w:t>преемственности:</w:t>
                  </w:r>
                </w:p>
                <w:p w:rsidR="00443E6C" w:rsidRPr="003C481C" w:rsidRDefault="00443E6C" w:rsidP="00507654">
                  <w:pPr>
                    <w:jc w:val="center"/>
                  </w:pPr>
                  <w:proofErr w:type="gramStart"/>
                  <w:r w:rsidRPr="003C481C">
                    <w:t>всестороннее общее развитие ребенка, способствующее расширению</w:t>
                  </w:r>
                  <w:proofErr w:type="gramEnd"/>
                </w:p>
                <w:p w:rsidR="00443E6C" w:rsidRPr="003C481C" w:rsidRDefault="00443E6C" w:rsidP="00507654">
                  <w:pPr>
                    <w:jc w:val="center"/>
                  </w:pPr>
                  <w:r w:rsidRPr="003C481C">
                    <w:t xml:space="preserve"> его потенциальных возможностей</w:t>
                  </w:r>
                </w:p>
              </w:txbxContent>
            </v:textbox>
          </v:rect>
        </w:pict>
      </w: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FD0C4F" w:rsidP="00507654">
      <w:pPr>
        <w:shd w:val="clear" w:color="auto" w:fill="FFFFFF"/>
        <w:autoSpaceDE w:val="0"/>
        <w:autoSpaceDN w:val="0"/>
        <w:adjustRightInd w:val="0"/>
        <w:jc w:val="both"/>
      </w:pPr>
      <w:r>
        <w:rPr>
          <w:noProof/>
        </w:rPr>
        <w:pict>
          <v:shape id="_x0000_s1203" type="#_x0000_t32" style="position:absolute;left:0;text-align:left;margin-left:229.25pt;margin-top:9.85pt;width:69.3pt;height:0;z-index:251844608" o:connectortype="straight">
            <v:stroke startarrow="block" endarrow="block"/>
          </v:shape>
        </w:pict>
      </w: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7848B7"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both"/>
      </w:pPr>
    </w:p>
    <w:p w:rsidR="00507654" w:rsidRPr="008A5A09" w:rsidRDefault="00507654" w:rsidP="00507654">
      <w:pPr>
        <w:shd w:val="clear" w:color="auto" w:fill="FFFFFF"/>
        <w:autoSpaceDE w:val="0"/>
        <w:autoSpaceDN w:val="0"/>
        <w:adjustRightInd w:val="0"/>
        <w:jc w:val="center"/>
        <w:rPr>
          <w:b/>
        </w:rPr>
      </w:pPr>
      <w:r w:rsidRPr="008A5A09">
        <w:rPr>
          <w:b/>
        </w:rPr>
        <w:t>План совместных мероприятий ДОУ и школы</w:t>
      </w:r>
    </w:p>
    <w:p w:rsidR="00507654" w:rsidRPr="008A5A09" w:rsidRDefault="00507654" w:rsidP="00507654">
      <w:pPr>
        <w:shd w:val="clear" w:color="auto" w:fill="FFFFFF"/>
        <w:autoSpaceDE w:val="0"/>
        <w:autoSpaceDN w:val="0"/>
        <w:adjustRightInd w:val="0"/>
        <w:jc w:val="center"/>
      </w:pPr>
    </w:p>
    <w:tbl>
      <w:tblPr>
        <w:tblW w:w="0" w:type="auto"/>
        <w:tblInd w:w="324" w:type="dxa"/>
        <w:tblLayout w:type="fixed"/>
        <w:tblCellMar>
          <w:left w:w="40" w:type="dxa"/>
          <w:right w:w="40" w:type="dxa"/>
        </w:tblCellMar>
        <w:tblLook w:val="0000"/>
      </w:tblPr>
      <w:tblGrid>
        <w:gridCol w:w="8363"/>
        <w:gridCol w:w="1418"/>
      </w:tblGrid>
      <w:tr w:rsidR="00507654" w:rsidRPr="008A5A09" w:rsidTr="005103AD">
        <w:trPr>
          <w:trHeight w:val="334"/>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b/>
                <w:bCs/>
              </w:rPr>
              <w:t>Мероприятие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b/>
                <w:bCs/>
              </w:rPr>
              <w:t>Срок</w:t>
            </w:r>
          </w:p>
        </w:tc>
      </w:tr>
      <w:tr w:rsidR="00507654" w:rsidRPr="008A5A09" w:rsidTr="005103AD">
        <w:trPr>
          <w:trHeight w:val="304"/>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2</w:t>
            </w:r>
          </w:p>
        </w:tc>
      </w:tr>
      <w:tr w:rsidR="00507654" w:rsidRPr="008A5A09" w:rsidTr="005103AD">
        <w:trPr>
          <w:trHeight w:val="252"/>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i/>
                <w:iCs/>
              </w:rPr>
              <w:t>Организационная работа</w:t>
            </w:r>
          </w:p>
        </w:tc>
      </w:tr>
      <w:tr w:rsidR="00507654" w:rsidRPr="008A5A09" w:rsidTr="005103AD">
        <w:trPr>
          <w:trHeight w:val="413"/>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jc w:val="both"/>
            </w:pPr>
            <w:r w:rsidRPr="008A5A09">
              <w:t>Запись детей в  школу. Комплектование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Май</w:t>
            </w:r>
          </w:p>
        </w:tc>
      </w:tr>
      <w:tr w:rsidR="00507654" w:rsidRPr="008A5A09" w:rsidTr="005103AD">
        <w:trPr>
          <w:trHeight w:val="413"/>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jc w:val="both"/>
            </w:pPr>
            <w:r w:rsidRPr="008A5A09">
              <w:t>Экскурсии в школу с посещением классов для детей подготовитель</w:t>
            </w:r>
            <w:r w:rsidRPr="008A5A09">
              <w:softHyphen/>
              <w:t>ной группы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Октябрь</w:t>
            </w:r>
          </w:p>
          <w:p w:rsidR="00507654" w:rsidRPr="008A5A09" w:rsidRDefault="00507654" w:rsidP="005103AD">
            <w:pPr>
              <w:shd w:val="clear" w:color="auto" w:fill="FFFFFF"/>
              <w:autoSpaceDE w:val="0"/>
              <w:autoSpaceDN w:val="0"/>
              <w:adjustRightInd w:val="0"/>
              <w:jc w:val="center"/>
            </w:pPr>
          </w:p>
        </w:tc>
      </w:tr>
      <w:tr w:rsidR="00507654" w:rsidRPr="008A5A09" w:rsidTr="005103AD">
        <w:trPr>
          <w:trHeight w:val="413"/>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jc w:val="both"/>
            </w:pPr>
            <w:r w:rsidRPr="008A5A09">
              <w:t>Праздник «Прощание с Азбукой»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Март</w:t>
            </w:r>
          </w:p>
        </w:tc>
      </w:tr>
      <w:tr w:rsidR="00507654" w:rsidRPr="008A5A09" w:rsidTr="005103AD">
        <w:trPr>
          <w:trHeight w:val="413"/>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i/>
                <w:iCs/>
              </w:rPr>
              <w:t>Методическая работа</w:t>
            </w:r>
          </w:p>
        </w:tc>
      </w:tr>
      <w:tr w:rsidR="00507654" w:rsidRPr="008A5A09" w:rsidTr="005103AD">
        <w:trPr>
          <w:trHeight w:val="787"/>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D647C9" w:rsidP="00D647C9">
            <w:pPr>
              <w:shd w:val="clear" w:color="auto" w:fill="FFFFFF"/>
              <w:autoSpaceDE w:val="0"/>
              <w:autoSpaceDN w:val="0"/>
              <w:adjustRightInd w:val="0"/>
              <w:ind w:left="244"/>
            </w:pPr>
            <w:r>
              <w:t xml:space="preserve">Посещение воспитателем </w:t>
            </w:r>
            <w:r w:rsidR="00507654" w:rsidRPr="008A5A09">
              <w:t xml:space="preserve"> подготовительной к шко</w:t>
            </w:r>
            <w:r w:rsidR="00507654" w:rsidRPr="008A5A09">
              <w:softHyphen/>
              <w:t>ле группы педагогического совета в школе по теме «Преемствен</w:t>
            </w:r>
            <w:r w:rsidR="00507654" w:rsidRPr="008A5A09">
              <w:softHyphen/>
              <w:t>ность»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Ноябрь</w:t>
            </w:r>
          </w:p>
        </w:tc>
      </w:tr>
      <w:tr w:rsidR="00507654" w:rsidRPr="008A5A09" w:rsidTr="005103AD">
        <w:trPr>
          <w:trHeight w:val="586"/>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pPr>
            <w:proofErr w:type="spellStart"/>
            <w:r w:rsidRPr="008A5A09">
              <w:t>Взаимопосещение</w:t>
            </w:r>
            <w:proofErr w:type="spellEnd"/>
            <w:r w:rsidRPr="008A5A09">
              <w:t xml:space="preserve"> уроков, занятий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В тече</w:t>
            </w:r>
            <w:r w:rsidRPr="008A5A09">
              <w:softHyphen/>
              <w:t>ние года</w:t>
            </w:r>
          </w:p>
        </w:tc>
      </w:tr>
      <w:tr w:rsidR="00507654" w:rsidRPr="008A5A09" w:rsidTr="005103AD">
        <w:trPr>
          <w:trHeight w:val="586"/>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pPr>
            <w:r w:rsidRPr="008A5A09">
              <w:t>Собеседование и консультации с администрацией школы и учителя</w:t>
            </w:r>
            <w:r w:rsidRPr="008A5A09">
              <w:softHyphen/>
              <w:t>ми начальных классов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rPr>
                <w:i/>
                <w:iCs/>
                <w:sz w:val="16"/>
                <w:szCs w:val="16"/>
              </w:rPr>
            </w:pPr>
          </w:p>
          <w:p w:rsidR="00507654" w:rsidRPr="008A5A09" w:rsidRDefault="00507654" w:rsidP="005103AD">
            <w:pPr>
              <w:shd w:val="clear" w:color="auto" w:fill="FFFFFF"/>
              <w:autoSpaceDE w:val="0"/>
              <w:autoSpaceDN w:val="0"/>
              <w:adjustRightInd w:val="0"/>
              <w:jc w:val="center"/>
            </w:pPr>
            <w:r w:rsidRPr="008A5A09">
              <w:rPr>
                <w:i/>
                <w:iCs/>
                <w:lang w:val="en-US"/>
              </w:rPr>
              <w:t>— II —</w:t>
            </w:r>
          </w:p>
        </w:tc>
      </w:tr>
      <w:tr w:rsidR="00507654" w:rsidRPr="008A5A09" w:rsidTr="005103AD">
        <w:trPr>
          <w:trHeight w:val="595"/>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pPr>
            <w:r w:rsidRPr="008A5A09">
              <w:t xml:space="preserve">Консультации в школе для </w:t>
            </w:r>
            <w:proofErr w:type="gramStart"/>
            <w:r w:rsidRPr="008A5A09">
              <w:t>родителей</w:t>
            </w:r>
            <w:proofErr w:type="gramEnd"/>
            <w:r w:rsidRPr="008A5A09">
              <w:t xml:space="preserve"> будущих первоклассников по вопросам комплектования классов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Март - апрель</w:t>
            </w:r>
          </w:p>
        </w:tc>
      </w:tr>
      <w:tr w:rsidR="00507654" w:rsidRPr="008A5A09" w:rsidTr="005103AD">
        <w:trPr>
          <w:trHeight w:val="586"/>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pPr>
            <w:r w:rsidRPr="008A5A09">
              <w:lastRenderedPageBreak/>
              <w:t>Консультация для воспитателей «Методика преподавания матема</w:t>
            </w:r>
            <w:r w:rsidRPr="008A5A09">
              <w:softHyphen/>
              <w:t>тики в первом классе»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Декабрь</w:t>
            </w:r>
          </w:p>
        </w:tc>
      </w:tr>
      <w:tr w:rsidR="00507654" w:rsidRPr="008A5A09" w:rsidTr="005103AD">
        <w:trPr>
          <w:trHeight w:val="586"/>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pPr>
            <w:r w:rsidRPr="008A5A09">
              <w:t>Консультация для воспитателей «Методика преподавания чтения и грамоты в детском саду и школе»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Февраль</w:t>
            </w:r>
          </w:p>
        </w:tc>
      </w:tr>
      <w:tr w:rsidR="00507654" w:rsidRPr="008A5A09" w:rsidTr="005103AD">
        <w:trPr>
          <w:trHeight w:val="384"/>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i/>
                <w:iCs/>
              </w:rPr>
              <w:t>Шефская работа</w:t>
            </w:r>
          </w:p>
        </w:tc>
      </w:tr>
      <w:tr w:rsidR="00507654" w:rsidRPr="008A5A09" w:rsidTr="005103AD">
        <w:trPr>
          <w:trHeight w:val="595"/>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jc w:val="both"/>
            </w:pPr>
            <w:r w:rsidRPr="008A5A09">
              <w:t>Помощь в изготовлении кормушек для птиц (школа)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В тече</w:t>
            </w:r>
            <w:r w:rsidRPr="008A5A09">
              <w:softHyphen/>
              <w:t>ние года</w:t>
            </w:r>
          </w:p>
        </w:tc>
      </w:tr>
      <w:tr w:rsidR="00507654" w:rsidRPr="008A5A09" w:rsidTr="005103AD">
        <w:trPr>
          <w:trHeight w:val="384"/>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jc w:val="both"/>
            </w:pPr>
            <w:r w:rsidRPr="008A5A09">
              <w:t>Помощь в благоустройстве территории (школа)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i/>
                <w:iCs/>
                <w:lang w:val="en-US"/>
              </w:rPr>
              <w:t>— II —</w:t>
            </w:r>
          </w:p>
        </w:tc>
      </w:tr>
      <w:tr w:rsidR="00507654" w:rsidRPr="008A5A09" w:rsidTr="005103AD">
        <w:trPr>
          <w:trHeight w:val="384"/>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jc w:val="both"/>
            </w:pPr>
            <w:r w:rsidRPr="008A5A09">
              <w:t>Выращивание растений для классов (детский сад)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i/>
                <w:iCs/>
                <w:lang w:val="en-US"/>
              </w:rPr>
              <w:t>— II —</w:t>
            </w:r>
          </w:p>
        </w:tc>
      </w:tr>
      <w:tr w:rsidR="00507654" w:rsidRPr="008A5A09" w:rsidTr="005103AD">
        <w:trPr>
          <w:trHeight w:val="229"/>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rPr>
                <w:i/>
                <w:iCs/>
              </w:rPr>
              <w:t>Пропаганда педагогических знаний</w:t>
            </w:r>
          </w:p>
        </w:tc>
      </w:tr>
      <w:tr w:rsidR="00507654" w:rsidRPr="008A5A09" w:rsidTr="005103AD">
        <w:trPr>
          <w:trHeight w:val="586"/>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pPr>
            <w:r w:rsidRPr="008A5A09">
              <w:t>Родительское собрание «Подготовка детей к школе» с участием учи</w:t>
            </w:r>
            <w:r w:rsidRPr="008A5A09">
              <w:softHyphen/>
              <w:t>телей начальных классов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Январь</w:t>
            </w:r>
          </w:p>
        </w:tc>
      </w:tr>
      <w:tr w:rsidR="00507654" w:rsidRPr="008A5A09" w:rsidTr="005103AD">
        <w:trPr>
          <w:trHeight w:val="384"/>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pPr>
            <w:r w:rsidRPr="008A5A09">
              <w:t>Открытые занятия в детском саду с посещением учителей начальных классов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Февраль</w:t>
            </w:r>
          </w:p>
        </w:tc>
      </w:tr>
      <w:tr w:rsidR="00507654" w:rsidRPr="008A5A09" w:rsidTr="005103AD">
        <w:trPr>
          <w:trHeight w:val="519"/>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pPr>
            <w:r w:rsidRPr="008A5A09">
              <w:t xml:space="preserve">Круглый </w:t>
            </w:r>
            <w:proofErr w:type="gramStart"/>
            <w:r w:rsidRPr="008A5A09">
              <w:t>стол</w:t>
            </w:r>
            <w:proofErr w:type="gramEnd"/>
            <w:r w:rsidRPr="008A5A09">
              <w:t xml:space="preserve"> «На какие вопросы вы хотели бы получить ответ» (принимают участие учителя, родители, воспитатели, админи</w:t>
            </w:r>
            <w:r w:rsidRPr="008A5A09">
              <w:softHyphen/>
              <w:t>страция)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Март</w:t>
            </w:r>
          </w:p>
        </w:tc>
      </w:tr>
      <w:tr w:rsidR="00507654" w:rsidRPr="008A5A09" w:rsidTr="005103AD">
        <w:trPr>
          <w:trHeight w:val="394"/>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jc w:val="center"/>
            </w:pPr>
            <w:r w:rsidRPr="008A5A09">
              <w:rPr>
                <w:i/>
                <w:iCs/>
              </w:rPr>
              <w:t>Профессиональная ориентация</w:t>
            </w:r>
          </w:p>
        </w:tc>
      </w:tr>
      <w:tr w:rsidR="00507654" w:rsidRPr="008A5A09" w:rsidTr="005103AD">
        <w:trPr>
          <w:trHeight w:val="586"/>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pPr>
            <w:r w:rsidRPr="008A5A09">
              <w:t>Выступление воспитателей подготовительной к школе группы на классных собраниях в школе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Февраль</w:t>
            </w:r>
          </w:p>
        </w:tc>
      </w:tr>
      <w:tr w:rsidR="00507654" w:rsidRPr="008A5A09" w:rsidTr="005103AD">
        <w:trPr>
          <w:trHeight w:val="384"/>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pPr>
            <w:r w:rsidRPr="008A5A09">
              <w:t>День открытых дверей в детском саду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Сентябрь</w:t>
            </w:r>
          </w:p>
          <w:p w:rsidR="00507654" w:rsidRPr="008A5A09" w:rsidRDefault="00507654" w:rsidP="005103AD">
            <w:pPr>
              <w:shd w:val="clear" w:color="auto" w:fill="FFFFFF"/>
              <w:autoSpaceDE w:val="0"/>
              <w:autoSpaceDN w:val="0"/>
              <w:adjustRightInd w:val="0"/>
              <w:jc w:val="center"/>
            </w:pPr>
            <w:r w:rsidRPr="008A5A09">
              <w:t>Май</w:t>
            </w:r>
          </w:p>
        </w:tc>
      </w:tr>
      <w:tr w:rsidR="00507654" w:rsidRPr="008A5A09" w:rsidTr="005103AD">
        <w:trPr>
          <w:trHeight w:val="624"/>
        </w:trPr>
        <w:tc>
          <w:tcPr>
            <w:tcW w:w="8363"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ind w:left="244"/>
              <w:jc w:val="both"/>
            </w:pPr>
            <w:r w:rsidRPr="008A5A09">
              <w:t>Выставка детских работ в школе и детском саду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07654" w:rsidRPr="008A5A09" w:rsidRDefault="00507654" w:rsidP="005103AD">
            <w:pPr>
              <w:shd w:val="clear" w:color="auto" w:fill="FFFFFF"/>
              <w:autoSpaceDE w:val="0"/>
              <w:autoSpaceDN w:val="0"/>
              <w:adjustRightInd w:val="0"/>
              <w:jc w:val="center"/>
            </w:pPr>
            <w:r w:rsidRPr="008A5A09">
              <w:t>Апрель - май</w:t>
            </w:r>
          </w:p>
        </w:tc>
      </w:tr>
    </w:tbl>
    <w:p w:rsidR="00507654" w:rsidRDefault="00507654" w:rsidP="00507654">
      <w:pPr>
        <w:ind w:right="-86" w:firstLine="708"/>
        <w:jc w:val="both"/>
        <w:rPr>
          <w:b/>
          <w:iCs/>
          <w:sz w:val="27"/>
          <w:szCs w:val="27"/>
          <w:lang w:val="en-US"/>
        </w:rPr>
      </w:pPr>
      <w:r w:rsidRPr="008A5A09">
        <w:rPr>
          <w:b/>
          <w:bCs/>
          <w:sz w:val="28"/>
          <w:szCs w:val="28"/>
        </w:rPr>
        <w:t>3.2.  Материально-техническое обеспечение Программы</w:t>
      </w:r>
      <w:r w:rsidRPr="008A5A09">
        <w:rPr>
          <w:b/>
          <w:iCs/>
          <w:sz w:val="27"/>
          <w:szCs w:val="27"/>
        </w:rPr>
        <w:t xml:space="preserve"> </w:t>
      </w:r>
    </w:p>
    <w:p w:rsidR="00507654" w:rsidRPr="007D18BB" w:rsidRDefault="00507654" w:rsidP="00507654">
      <w:pPr>
        <w:ind w:right="-86" w:firstLine="708"/>
        <w:jc w:val="both"/>
        <w:rPr>
          <w:b/>
          <w:iCs/>
          <w:sz w:val="16"/>
          <w:szCs w:val="16"/>
          <w:lang w:val="en-US"/>
        </w:rPr>
      </w:pPr>
    </w:p>
    <w:p w:rsidR="00507654" w:rsidRPr="008A5A09" w:rsidRDefault="00470658" w:rsidP="00507654">
      <w:pPr>
        <w:ind w:firstLine="708"/>
        <w:jc w:val="both"/>
      </w:pPr>
      <w:r>
        <w:t xml:space="preserve">МБДОУ  </w:t>
      </w:r>
      <w:proofErr w:type="spellStart"/>
      <w:r>
        <w:t>Яковлевский</w:t>
      </w:r>
      <w:proofErr w:type="spellEnd"/>
      <w:r>
        <w:t xml:space="preserve"> детский сад открыт в декабре 1991</w:t>
      </w:r>
      <w:r w:rsidR="00507654" w:rsidRPr="008A5A09">
        <w:t xml:space="preserve"> года по типовому прое</w:t>
      </w:r>
      <w:r w:rsidR="00AA4DE1">
        <w:t>кту на 1</w:t>
      </w:r>
      <w:r>
        <w:t>групп</w:t>
      </w:r>
      <w:r w:rsidR="00AA4DE1">
        <w:t>у</w:t>
      </w:r>
      <w:r>
        <w:t>.</w:t>
      </w:r>
      <w:r w:rsidR="0010116A">
        <w:t xml:space="preserve"> Здание кирпичное, одноэтажное на 25 мест общей площадью 312</w:t>
      </w:r>
      <w:r w:rsidR="00507654" w:rsidRPr="008A5A09">
        <w:t xml:space="preserve"> кв. м.</w:t>
      </w:r>
      <w:r w:rsidR="00507654" w:rsidRPr="008A5A09">
        <w:rPr>
          <w:rStyle w:val="apple-style-span"/>
        </w:rPr>
        <w:t xml:space="preserve">  Водоснабжение центральное, ото</w:t>
      </w:r>
      <w:r w:rsidR="00AA4DE1">
        <w:rPr>
          <w:rStyle w:val="apple-style-span"/>
        </w:rPr>
        <w:t xml:space="preserve">пление  автономное </w:t>
      </w:r>
      <w:r w:rsidR="0010116A">
        <w:rPr>
          <w:rStyle w:val="apple-style-span"/>
        </w:rPr>
        <w:t xml:space="preserve"> от ГБУЗ «</w:t>
      </w:r>
      <w:proofErr w:type="spellStart"/>
      <w:r w:rsidR="0010116A">
        <w:rPr>
          <w:rStyle w:val="apple-style-span"/>
        </w:rPr>
        <w:t>Асекеевская</w:t>
      </w:r>
      <w:proofErr w:type="spellEnd"/>
      <w:r w:rsidR="0010116A">
        <w:rPr>
          <w:rStyle w:val="apple-style-span"/>
        </w:rPr>
        <w:t xml:space="preserve"> районная больница»</w:t>
      </w:r>
      <w:r w:rsidR="00507654" w:rsidRPr="008A5A09">
        <w:rPr>
          <w:rStyle w:val="apple-style-span"/>
        </w:rPr>
        <w:t xml:space="preserve"> Освещение детского сада комбинированное (естественное и искусственное).</w:t>
      </w:r>
    </w:p>
    <w:p w:rsidR="00507654" w:rsidRPr="008A5A09" w:rsidRDefault="00507654" w:rsidP="0010116A">
      <w:pPr>
        <w:jc w:val="both"/>
      </w:pPr>
      <w:r w:rsidRPr="008A5A09">
        <w:t xml:space="preserve"> Помещения оснащены звуковым оповещением пожарной </w:t>
      </w:r>
      <w:r w:rsidR="0010116A">
        <w:t>сигнализации, тревожной кнопкой, видеонаблюдением.</w:t>
      </w:r>
      <w:r w:rsidRPr="008A5A09">
        <w:t xml:space="preserve"> </w:t>
      </w:r>
    </w:p>
    <w:p w:rsidR="00507654" w:rsidRPr="008A5A09" w:rsidRDefault="00507654" w:rsidP="0010116A">
      <w:pPr>
        <w:jc w:val="both"/>
      </w:pPr>
      <w:proofErr w:type="gramStart"/>
      <w:r w:rsidRPr="008A5A09">
        <w:t xml:space="preserve">При организации данных  условий  </w:t>
      </w:r>
      <w:r w:rsidRPr="008A5A09">
        <w:rPr>
          <w:iCs/>
        </w:rPr>
        <w:t xml:space="preserve">дошкольное образовательное  учреждение  руководствуется </w:t>
      </w:r>
      <w:r w:rsidRPr="008A5A09">
        <w:t xml:space="preserve"> Приказом </w:t>
      </w:r>
      <w:proofErr w:type="spellStart"/>
      <w:r w:rsidRPr="008A5A09">
        <w:t>Минобрнауки</w:t>
      </w:r>
      <w:proofErr w:type="spellEnd"/>
      <w:r w:rsidRPr="008A5A09">
        <w:t xml:space="preserve"> России от 17 октября </w:t>
      </w:r>
      <w:smartTag w:uri="urn:schemas-microsoft-com:office:smarttags" w:element="metricconverter">
        <w:smartTagPr>
          <w:attr w:name="ProductID" w:val="2013 г"/>
        </w:smartTagPr>
        <w:r w:rsidRPr="008A5A09">
          <w:t>2013 г</w:t>
        </w:r>
      </w:smartTag>
      <w:r w:rsidRPr="008A5A09">
        <w:t>. N 1155</w:t>
      </w:r>
      <w:r w:rsidRPr="008A5A09">
        <w:rPr>
          <w:b/>
        </w:rPr>
        <w:t xml:space="preserve"> «</w:t>
      </w:r>
      <w:r w:rsidRPr="008A5A09">
        <w:t xml:space="preserve">Федеральный государственный образовательный стандарт дошкольного образования», приказом  Министерства образования и науки РФ от 30 августа 2013 года №1014 г. Москва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End"/>
    </w:p>
    <w:p w:rsidR="00507654" w:rsidRPr="008A5A09" w:rsidRDefault="00507654" w:rsidP="00507654">
      <w:pPr>
        <w:ind w:firstLine="708"/>
        <w:jc w:val="both"/>
      </w:pPr>
    </w:p>
    <w:p w:rsidR="00507654" w:rsidRPr="008A5A09" w:rsidRDefault="00507654" w:rsidP="00507654">
      <w:pPr>
        <w:ind w:firstLine="540"/>
        <w:jc w:val="center"/>
        <w:rPr>
          <w:b/>
        </w:rPr>
      </w:pPr>
      <w:r w:rsidRPr="008A5A09">
        <w:rPr>
          <w:b/>
        </w:rPr>
        <w:t>Материально-техническое обеспечение ДОУ включает:</w:t>
      </w:r>
    </w:p>
    <w:p w:rsidR="00507654" w:rsidRPr="008A5A09" w:rsidRDefault="00507654" w:rsidP="00507654">
      <w:pPr>
        <w:ind w:firstLine="540"/>
        <w:jc w:val="both"/>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6378"/>
      </w:tblGrid>
      <w:tr w:rsidR="00507654" w:rsidRPr="008A5A09" w:rsidTr="005103AD">
        <w:tc>
          <w:tcPr>
            <w:tcW w:w="3828" w:type="dxa"/>
          </w:tcPr>
          <w:p w:rsidR="00507654" w:rsidRPr="008A5A09" w:rsidRDefault="00507654" w:rsidP="005103AD">
            <w:pPr>
              <w:jc w:val="center"/>
              <w:rPr>
                <w:b/>
              </w:rPr>
            </w:pPr>
            <w:r w:rsidRPr="008A5A09">
              <w:rPr>
                <w:b/>
              </w:rPr>
              <w:t>Помещения</w:t>
            </w:r>
          </w:p>
        </w:tc>
        <w:tc>
          <w:tcPr>
            <w:tcW w:w="6378" w:type="dxa"/>
          </w:tcPr>
          <w:p w:rsidR="00507654" w:rsidRDefault="00507654" w:rsidP="005103AD">
            <w:pPr>
              <w:jc w:val="center"/>
              <w:rPr>
                <w:b/>
              </w:rPr>
            </w:pPr>
            <w:r w:rsidRPr="008A5A09">
              <w:rPr>
                <w:b/>
              </w:rPr>
              <w:t>Оборудование</w:t>
            </w:r>
          </w:p>
          <w:p w:rsidR="00507654" w:rsidRPr="008A5A09" w:rsidRDefault="00507654" w:rsidP="005103AD">
            <w:pPr>
              <w:jc w:val="center"/>
              <w:rPr>
                <w:b/>
              </w:rPr>
            </w:pPr>
          </w:p>
        </w:tc>
      </w:tr>
      <w:tr w:rsidR="00507654" w:rsidRPr="008A5A09" w:rsidTr="005103AD">
        <w:tc>
          <w:tcPr>
            <w:tcW w:w="10206" w:type="dxa"/>
            <w:gridSpan w:val="2"/>
          </w:tcPr>
          <w:p w:rsidR="00507654" w:rsidRDefault="00507654" w:rsidP="005103AD">
            <w:pPr>
              <w:jc w:val="center"/>
              <w:rPr>
                <w:b/>
              </w:rPr>
            </w:pPr>
            <w:r w:rsidRPr="008A5A09">
              <w:rPr>
                <w:b/>
              </w:rPr>
              <w:t>Групповые ячейки</w:t>
            </w:r>
          </w:p>
          <w:p w:rsidR="00507654" w:rsidRPr="008A5A09" w:rsidRDefault="00507654" w:rsidP="005103AD">
            <w:pPr>
              <w:jc w:val="center"/>
              <w:rPr>
                <w:b/>
              </w:rPr>
            </w:pPr>
          </w:p>
        </w:tc>
      </w:tr>
      <w:tr w:rsidR="00507654" w:rsidRPr="008A5A09" w:rsidTr="005103AD">
        <w:tc>
          <w:tcPr>
            <w:tcW w:w="3828" w:type="dxa"/>
          </w:tcPr>
          <w:p w:rsidR="00507654" w:rsidRPr="008A5A09" w:rsidRDefault="00B91FB2" w:rsidP="005103AD">
            <w:r>
              <w:t>Групп</w:t>
            </w:r>
            <w:proofErr w:type="gramStart"/>
            <w:r>
              <w:t>а</w:t>
            </w:r>
            <w:r w:rsidR="00507654" w:rsidRPr="008A5A09">
              <w:t>(</w:t>
            </w:r>
            <w:proofErr w:type="gramEnd"/>
            <w:r w:rsidR="00507654" w:rsidRPr="008A5A09">
              <w:t xml:space="preserve">раздевальная, игровая, спальня, буфетная, туалетная) – </w:t>
            </w:r>
          </w:p>
          <w:p w:rsidR="00507654" w:rsidRPr="008A5A09" w:rsidRDefault="00840E8F" w:rsidP="005103AD">
            <w:r>
              <w:t>1</w:t>
            </w:r>
            <w:r w:rsidR="00507654" w:rsidRPr="008A5A09">
              <w:t xml:space="preserve"> шт. </w:t>
            </w:r>
          </w:p>
        </w:tc>
        <w:tc>
          <w:tcPr>
            <w:tcW w:w="6378" w:type="dxa"/>
          </w:tcPr>
          <w:p w:rsidR="00507654" w:rsidRPr="008A5A09" w:rsidRDefault="00B91FB2" w:rsidP="005103AD">
            <w:pPr>
              <w:jc w:val="both"/>
            </w:pPr>
            <w:r>
              <w:t>Групповые помещения (1</w:t>
            </w:r>
            <w:r w:rsidR="00507654" w:rsidRPr="008A5A09">
              <w:t xml:space="preserve">) в полном объеме оснащены детской и игровой мебелью, санузлом, отвечающим гигиеническим и возрастным особенностям воспитанников. </w:t>
            </w:r>
            <w:r w:rsidR="00507654" w:rsidRPr="008A5A09">
              <w:lastRenderedPageBreak/>
              <w:t>Имеют</w:t>
            </w:r>
            <w:r w:rsidR="00024684">
              <w:t xml:space="preserve">ся водонагреватели.  магнитофон, </w:t>
            </w:r>
            <w:r w:rsidR="00024684">
              <w:rPr>
                <w:lang w:val="en-US"/>
              </w:rPr>
              <w:t>DVD</w:t>
            </w:r>
            <w:r w:rsidR="00024684">
              <w:t>, телевизор оборудование «Мин</w:t>
            </w:r>
            <w:proofErr w:type="gramStart"/>
            <w:r w:rsidR="00024684">
              <w:t>и-</w:t>
            </w:r>
            <w:proofErr w:type="gramEnd"/>
            <w:r w:rsidR="00507654" w:rsidRPr="008A5A09">
              <w:t xml:space="preserve"> стадион»</w:t>
            </w:r>
            <w:r w:rsidR="00024684">
              <w:t xml:space="preserve">. Физкультурные занятия праздники, спортивные досуги  проводятся в групповой </w:t>
            </w:r>
            <w:proofErr w:type="spellStart"/>
            <w:r w:rsidR="00024684">
              <w:t>комнате</w:t>
            </w:r>
            <w:proofErr w:type="gramStart"/>
            <w:r w:rsidR="00024684">
              <w:t>,т</w:t>
            </w:r>
            <w:proofErr w:type="gramEnd"/>
            <w:r w:rsidR="00024684">
              <w:t>ак</w:t>
            </w:r>
            <w:proofErr w:type="spellEnd"/>
            <w:r w:rsidR="00024684">
              <w:t xml:space="preserve"> как нет спортивного зала.</w:t>
            </w:r>
          </w:p>
        </w:tc>
      </w:tr>
      <w:tr w:rsidR="00507654" w:rsidRPr="008A5A09" w:rsidTr="005103AD">
        <w:tc>
          <w:tcPr>
            <w:tcW w:w="10206" w:type="dxa"/>
            <w:gridSpan w:val="2"/>
          </w:tcPr>
          <w:p w:rsidR="00507654" w:rsidRDefault="00507654" w:rsidP="005103AD">
            <w:pPr>
              <w:jc w:val="center"/>
              <w:rPr>
                <w:b/>
              </w:rPr>
            </w:pPr>
            <w:r w:rsidRPr="008A5A09">
              <w:rPr>
                <w:b/>
              </w:rPr>
              <w:lastRenderedPageBreak/>
              <w:t>Сопутствующие помещения</w:t>
            </w:r>
          </w:p>
          <w:p w:rsidR="00507654" w:rsidRPr="008A5A09" w:rsidRDefault="00507654" w:rsidP="005103AD">
            <w:pPr>
              <w:jc w:val="center"/>
              <w:rPr>
                <w:b/>
              </w:rPr>
            </w:pPr>
          </w:p>
        </w:tc>
      </w:tr>
      <w:tr w:rsidR="00507654" w:rsidRPr="008A5A09" w:rsidTr="005103AD">
        <w:tc>
          <w:tcPr>
            <w:tcW w:w="3828" w:type="dxa"/>
          </w:tcPr>
          <w:p w:rsidR="00507654" w:rsidRPr="008A5A09" w:rsidRDefault="00507654" w:rsidP="005103AD">
            <w:r w:rsidRPr="008A5A09">
              <w:t>Пищеблок (горячий цех, холодный цех, цех первичной обработки овощей, моечная кухонной посуды, кладовая сухих продуктов, раздевалка, помещение для хранения уборочного инвентаря и приготовления моющих и дезинфицирующих растворов)</w:t>
            </w:r>
          </w:p>
        </w:tc>
        <w:tc>
          <w:tcPr>
            <w:tcW w:w="6378" w:type="dxa"/>
          </w:tcPr>
          <w:p w:rsidR="00507654" w:rsidRPr="008A5A09" w:rsidRDefault="00DE6A01" w:rsidP="005103AD">
            <w:pPr>
              <w:jc w:val="both"/>
            </w:pPr>
            <w:r>
              <w:t>Электроплита (1</w:t>
            </w:r>
            <w:r w:rsidR="00507654" w:rsidRPr="008A5A09">
              <w:t>), жарочный шкаф, электрическая мя</w:t>
            </w:r>
            <w:r>
              <w:t>сорубка, холодильники бытовые (3), водонагреватель Аристон»</w:t>
            </w:r>
            <w:r w:rsidR="00507654" w:rsidRPr="008A5A09">
              <w:t xml:space="preserve"> </w:t>
            </w:r>
            <w:r w:rsidR="00507654" w:rsidRPr="008A5A09">
              <w:rPr>
                <w:rStyle w:val="apple-style-span"/>
              </w:rPr>
              <w:t>приточная вентиляционная вытяжка</w:t>
            </w:r>
          </w:p>
        </w:tc>
      </w:tr>
      <w:tr w:rsidR="00507654" w:rsidRPr="008A5A09" w:rsidTr="005103AD">
        <w:tc>
          <w:tcPr>
            <w:tcW w:w="3828" w:type="dxa"/>
          </w:tcPr>
          <w:p w:rsidR="00507654" w:rsidRPr="008A5A09" w:rsidRDefault="00507654" w:rsidP="005103AD">
            <w:proofErr w:type="spellStart"/>
            <w:r w:rsidRPr="008A5A09">
              <w:t>Постирочная</w:t>
            </w:r>
            <w:proofErr w:type="spellEnd"/>
            <w:r w:rsidRPr="008A5A09">
              <w:t xml:space="preserve"> (стиральная и гладильная)</w:t>
            </w:r>
          </w:p>
        </w:tc>
        <w:tc>
          <w:tcPr>
            <w:tcW w:w="6378" w:type="dxa"/>
          </w:tcPr>
          <w:p w:rsidR="00507654" w:rsidRPr="008A5A09" w:rsidRDefault="00507654" w:rsidP="00DE6A01">
            <w:pPr>
              <w:jc w:val="both"/>
            </w:pPr>
            <w:r w:rsidRPr="008A5A09">
              <w:t>Стиральная м</w:t>
            </w:r>
            <w:r w:rsidR="00DE6A01">
              <w:t xml:space="preserve">ашина </w:t>
            </w:r>
            <w:r w:rsidRPr="008A5A09">
              <w:t>п</w:t>
            </w:r>
            <w:r w:rsidR="00840E8F">
              <w:t>олуавтомат «Сибирь»,</w:t>
            </w:r>
            <w:proofErr w:type="gramStart"/>
            <w:r w:rsidR="00840E8F">
              <w:t xml:space="preserve"> </w:t>
            </w:r>
            <w:r w:rsidRPr="008A5A09">
              <w:t>,</w:t>
            </w:r>
            <w:proofErr w:type="gramEnd"/>
            <w:r w:rsidRPr="008A5A09">
              <w:t xml:space="preserve"> пылесос «</w:t>
            </w:r>
            <w:proofErr w:type="spellStart"/>
            <w:r w:rsidRPr="008A5A09">
              <w:t>Самсунг</w:t>
            </w:r>
            <w:proofErr w:type="spellEnd"/>
            <w:r w:rsidRPr="008A5A09">
              <w:t>»,  электроутюг</w:t>
            </w:r>
          </w:p>
        </w:tc>
      </w:tr>
      <w:tr w:rsidR="00507654" w:rsidRPr="008A5A09" w:rsidTr="005103AD">
        <w:tc>
          <w:tcPr>
            <w:tcW w:w="10206" w:type="dxa"/>
            <w:gridSpan w:val="2"/>
          </w:tcPr>
          <w:p w:rsidR="00507654" w:rsidRDefault="00507654" w:rsidP="005103AD">
            <w:pPr>
              <w:jc w:val="center"/>
              <w:rPr>
                <w:b/>
              </w:rPr>
            </w:pPr>
            <w:r w:rsidRPr="008A5A09">
              <w:rPr>
                <w:b/>
              </w:rPr>
              <w:t>Служебно-бытовые помещения для персонала</w:t>
            </w:r>
          </w:p>
          <w:p w:rsidR="00507654" w:rsidRPr="008A5A09" w:rsidRDefault="00507654" w:rsidP="005103AD">
            <w:pPr>
              <w:jc w:val="center"/>
              <w:rPr>
                <w:b/>
              </w:rPr>
            </w:pPr>
          </w:p>
        </w:tc>
      </w:tr>
      <w:tr w:rsidR="00507654" w:rsidRPr="008A5A09" w:rsidTr="005103AD">
        <w:tc>
          <w:tcPr>
            <w:tcW w:w="3828" w:type="dxa"/>
          </w:tcPr>
          <w:p w:rsidR="00507654" w:rsidRPr="008A5A09" w:rsidRDefault="00507654" w:rsidP="005103AD">
            <w:pPr>
              <w:jc w:val="both"/>
            </w:pPr>
            <w:r w:rsidRPr="008A5A09">
              <w:t>Кабинет заведующего</w:t>
            </w:r>
          </w:p>
        </w:tc>
        <w:tc>
          <w:tcPr>
            <w:tcW w:w="6378" w:type="dxa"/>
          </w:tcPr>
          <w:p w:rsidR="00507654" w:rsidRPr="008A5A09" w:rsidRDefault="00507654" w:rsidP="005103AD">
            <w:pPr>
              <w:jc w:val="both"/>
            </w:pPr>
            <w:r w:rsidRPr="008A5A09">
              <w:t xml:space="preserve">Ноутбук, ксерокс, </w:t>
            </w:r>
            <w:r w:rsidR="00F91E45">
              <w:t xml:space="preserve">принтер, мебель, </w:t>
            </w:r>
            <w:r w:rsidRPr="008A5A09">
              <w:t xml:space="preserve"> модем телефон, </w:t>
            </w:r>
          </w:p>
        </w:tc>
      </w:tr>
      <w:tr w:rsidR="00507654" w:rsidRPr="008A5A09" w:rsidTr="005103AD">
        <w:tc>
          <w:tcPr>
            <w:tcW w:w="3828" w:type="dxa"/>
          </w:tcPr>
          <w:p w:rsidR="00507654" w:rsidRPr="008A5A09" w:rsidRDefault="00507654" w:rsidP="005103AD">
            <w:pPr>
              <w:jc w:val="both"/>
            </w:pPr>
            <w:r w:rsidRPr="008A5A09">
              <w:t>Туалет для персонала</w:t>
            </w:r>
          </w:p>
        </w:tc>
        <w:tc>
          <w:tcPr>
            <w:tcW w:w="6378" w:type="dxa"/>
          </w:tcPr>
          <w:p w:rsidR="00507654" w:rsidRPr="008A5A09" w:rsidRDefault="00507654" w:rsidP="005103AD">
            <w:pPr>
              <w:jc w:val="both"/>
            </w:pPr>
            <w:r w:rsidRPr="008A5A09">
              <w:t>Унитаз, раковина для мытья рук</w:t>
            </w:r>
          </w:p>
        </w:tc>
      </w:tr>
      <w:tr w:rsidR="00507654" w:rsidRPr="008A5A09" w:rsidTr="005103AD">
        <w:tc>
          <w:tcPr>
            <w:tcW w:w="10206" w:type="dxa"/>
            <w:gridSpan w:val="2"/>
          </w:tcPr>
          <w:p w:rsidR="00507654" w:rsidRDefault="00507654" w:rsidP="005103AD">
            <w:pPr>
              <w:jc w:val="center"/>
              <w:rPr>
                <w:b/>
              </w:rPr>
            </w:pPr>
            <w:r w:rsidRPr="0041561D">
              <w:rPr>
                <w:b/>
              </w:rPr>
              <w:t>Функциональные зоны на территории ДОУ</w:t>
            </w:r>
          </w:p>
          <w:p w:rsidR="00507654" w:rsidRPr="0041561D" w:rsidRDefault="00507654" w:rsidP="005103AD">
            <w:pPr>
              <w:jc w:val="center"/>
              <w:rPr>
                <w:b/>
              </w:rPr>
            </w:pPr>
          </w:p>
        </w:tc>
      </w:tr>
      <w:tr w:rsidR="00507654" w:rsidRPr="008A5A09" w:rsidTr="005103AD">
        <w:tc>
          <w:tcPr>
            <w:tcW w:w="3828" w:type="dxa"/>
          </w:tcPr>
          <w:p w:rsidR="00507654" w:rsidRPr="008A5A09" w:rsidRDefault="00507654" w:rsidP="005103AD">
            <w:r w:rsidRPr="008A5A09">
              <w:t xml:space="preserve">Игровая </w:t>
            </w:r>
            <w:r w:rsidR="00371AEC">
              <w:t>зона  (групповая площадка</w:t>
            </w:r>
            <w:r w:rsidR="00B91FB2">
              <w:t xml:space="preserve"> – 1</w:t>
            </w:r>
            <w:proofErr w:type="gramStart"/>
            <w:r w:rsidR="00371AEC">
              <w:t xml:space="preserve"> ;</w:t>
            </w:r>
            <w:proofErr w:type="gramEnd"/>
            <w:r w:rsidR="00371AEC">
              <w:t xml:space="preserve"> физкультурная площадка – 1 </w:t>
            </w:r>
            <w:r w:rsidRPr="008A5A09">
              <w:t>.)</w:t>
            </w:r>
          </w:p>
        </w:tc>
        <w:tc>
          <w:tcPr>
            <w:tcW w:w="6378" w:type="dxa"/>
          </w:tcPr>
          <w:p w:rsidR="00507654" w:rsidRPr="008A5A09" w:rsidRDefault="00B91FB2" w:rsidP="005103AD">
            <w:pPr>
              <w:jc w:val="both"/>
            </w:pPr>
            <w:r>
              <w:t>Площадка</w:t>
            </w:r>
            <w:r w:rsidR="00507654" w:rsidRPr="008A5A09">
              <w:t xml:space="preserve"> для игр </w:t>
            </w:r>
            <w:r>
              <w:t>с игровы</w:t>
            </w:r>
            <w:r w:rsidR="00371AEC">
              <w:t>м оборудованием, теневой  навес</w:t>
            </w:r>
            <w:r>
              <w:t xml:space="preserve"> «Домик</w:t>
            </w:r>
            <w:r w:rsidR="00507654" w:rsidRPr="008A5A09">
              <w:t>»</w:t>
            </w:r>
            <w:r w:rsidR="00B83D14">
              <w:t>,</w:t>
            </w:r>
            <w:r>
              <w:t xml:space="preserve">   цветники, песочница</w:t>
            </w:r>
            <w:r w:rsidR="00507654" w:rsidRPr="008A5A09">
              <w:t>; физкультурное оборудование для выполнения основных видов движений, «Дорожки</w:t>
            </w:r>
            <w:r>
              <w:t xml:space="preserve"> здоровья»,</w:t>
            </w:r>
            <w:proofErr w:type="gramStart"/>
            <w:r>
              <w:t xml:space="preserve">  </w:t>
            </w:r>
            <w:r w:rsidR="00507654" w:rsidRPr="008A5A09">
              <w:t>.</w:t>
            </w:r>
            <w:proofErr w:type="gramEnd"/>
          </w:p>
        </w:tc>
      </w:tr>
      <w:tr w:rsidR="00507654" w:rsidRPr="008A5A09" w:rsidTr="005103AD">
        <w:tc>
          <w:tcPr>
            <w:tcW w:w="3828" w:type="dxa"/>
          </w:tcPr>
          <w:p w:rsidR="00507654" w:rsidRPr="008A5A09" w:rsidRDefault="00507654" w:rsidP="005103AD">
            <w:r w:rsidRPr="008A5A09">
              <w:t xml:space="preserve">Хозяйственная зона </w:t>
            </w:r>
          </w:p>
        </w:tc>
        <w:tc>
          <w:tcPr>
            <w:tcW w:w="6378" w:type="dxa"/>
          </w:tcPr>
          <w:p w:rsidR="00507654" w:rsidRPr="008A5A09" w:rsidRDefault="00507654" w:rsidP="00B83D14">
            <w:pPr>
              <w:jc w:val="both"/>
            </w:pPr>
            <w:r w:rsidRPr="008A5A09">
              <w:t xml:space="preserve"> пло</w:t>
            </w:r>
            <w:r w:rsidR="00B91FB2">
              <w:t>щадка для  мусоросборника (мусоросборник</w:t>
            </w:r>
            <w:r w:rsidRPr="008A5A09">
              <w:t>)</w:t>
            </w:r>
          </w:p>
        </w:tc>
      </w:tr>
    </w:tbl>
    <w:p w:rsidR="00507654" w:rsidRPr="008A5A09" w:rsidRDefault="00507654" w:rsidP="00507654">
      <w:pPr>
        <w:tabs>
          <w:tab w:val="left" w:pos="-720"/>
        </w:tabs>
        <w:ind w:firstLine="180"/>
        <w:jc w:val="both"/>
        <w:rPr>
          <w:b/>
        </w:rPr>
      </w:pPr>
    </w:p>
    <w:p w:rsidR="00507654" w:rsidRPr="008A5A09" w:rsidRDefault="00507654" w:rsidP="00507654">
      <w:pPr>
        <w:ind w:firstLine="540"/>
        <w:jc w:val="both"/>
      </w:pPr>
      <w:proofErr w:type="gramStart"/>
      <w:r w:rsidRPr="008A5A09">
        <w:t>Групповые,  дополнительные  помещения для занятий с детьми, сопутствующие и служебно-бытовые помещения детского сада, функциональные зоны на территории ДОУ  отвечают  Санитарно-эпидемиологическим требованиям к устройству, содержанию и организации режима работы  дошкольных образовательных организаций»</w:t>
      </w:r>
      <w:r w:rsidRPr="008A5A09">
        <w:rPr>
          <w:rStyle w:val="a4"/>
        </w:rPr>
        <w:t>, у</w:t>
      </w:r>
      <w:r w:rsidRPr="008A5A09">
        <w:rPr>
          <w:shd w:val="clear" w:color="auto" w:fill="FCFCFA"/>
        </w:rPr>
        <w:t xml:space="preserve">твержденным постановлением Главного государственного санитарного врача Российской  </w:t>
      </w:r>
      <w:r w:rsidRPr="008A5A09">
        <w:rPr>
          <w:rStyle w:val="a4"/>
        </w:rPr>
        <w:t xml:space="preserve">от 15 мая 2013 года №26  «Об утверждении САНПИН» 2.4.3049-13, </w:t>
      </w:r>
      <w:r w:rsidRPr="008A5A09">
        <w:t xml:space="preserve"> нормам пожарной и </w:t>
      </w:r>
      <w:proofErr w:type="spellStart"/>
      <w:r w:rsidRPr="008A5A09">
        <w:t>электробезопасности</w:t>
      </w:r>
      <w:proofErr w:type="spellEnd"/>
      <w:r w:rsidRPr="008A5A09">
        <w:t>, требованиям охраны труда воспитанников и работников.</w:t>
      </w:r>
      <w:proofErr w:type="gramEnd"/>
      <w:r w:rsidRPr="008A5A09">
        <w:t xml:space="preserve"> Оборудование основных помещений соответствует росту и возрасту детей,  эстетически привлекательное  и развивающее. </w:t>
      </w:r>
    </w:p>
    <w:p w:rsidR="00507654" w:rsidRPr="008A5A09" w:rsidRDefault="00507654" w:rsidP="00507654">
      <w:pPr>
        <w:ind w:firstLine="540"/>
        <w:jc w:val="both"/>
      </w:pPr>
      <w:r w:rsidRPr="008A5A09">
        <w:t>Все помещения используются по назначению.</w:t>
      </w:r>
    </w:p>
    <w:p w:rsidR="00507654" w:rsidRPr="008A5A09" w:rsidRDefault="00507654" w:rsidP="00507654">
      <w:pPr>
        <w:ind w:firstLine="540"/>
        <w:jc w:val="both"/>
      </w:pPr>
      <w:r w:rsidRPr="008A5A09">
        <w:rPr>
          <w:rStyle w:val="apple-style-span"/>
        </w:rPr>
        <w:t>Ежегодно проводится текущий и косметический ремонт помещений детского сада и оборудования функциональных участков на территории ДОУ.</w:t>
      </w:r>
      <w:r w:rsidRPr="008A5A09">
        <w:t xml:space="preserve"> </w:t>
      </w:r>
    </w:p>
    <w:p w:rsidR="00507654" w:rsidRDefault="00507654" w:rsidP="00507654">
      <w:pPr>
        <w:ind w:firstLine="540"/>
        <w:jc w:val="both"/>
        <w:rPr>
          <w:rStyle w:val="apple-style-span"/>
        </w:rPr>
      </w:pPr>
      <w:r w:rsidRPr="008A5A09">
        <w:rPr>
          <w:rStyle w:val="apple-style-span"/>
        </w:rPr>
        <w:t xml:space="preserve">Материально-техническая база дошкольного учреждения постоянно обновляется. </w:t>
      </w:r>
    </w:p>
    <w:p w:rsidR="00507654" w:rsidRDefault="00507654" w:rsidP="00507654">
      <w:pPr>
        <w:ind w:firstLine="540"/>
        <w:jc w:val="both"/>
        <w:rPr>
          <w:rStyle w:val="apple-style-span"/>
        </w:rPr>
      </w:pPr>
    </w:p>
    <w:p w:rsidR="00507654" w:rsidRPr="008A5A09" w:rsidRDefault="00507654" w:rsidP="00507654">
      <w:pPr>
        <w:ind w:firstLine="540"/>
        <w:jc w:val="both"/>
        <w:rPr>
          <w:rStyle w:val="apple-style-span"/>
        </w:rPr>
      </w:pPr>
    </w:p>
    <w:p w:rsidR="00507654" w:rsidRPr="008A5A09" w:rsidRDefault="00507654" w:rsidP="00507654">
      <w:pPr>
        <w:ind w:firstLine="540"/>
        <w:jc w:val="center"/>
        <w:rPr>
          <w:b/>
          <w:noProof/>
          <w:u w:val="single"/>
        </w:rPr>
      </w:pPr>
      <w:r w:rsidRPr="008A5A09">
        <w:rPr>
          <w:b/>
          <w:noProof/>
        </w:rPr>
        <w:t>Использование материально-технического обеспечения ДОУ в организации воспитательно-образовательного процесса</w:t>
      </w:r>
    </w:p>
    <w:p w:rsidR="00507654" w:rsidRPr="008A5A09" w:rsidRDefault="00507654" w:rsidP="00507654">
      <w:pPr>
        <w:ind w:firstLine="708"/>
        <w:jc w:val="both"/>
        <w:rPr>
          <w:b/>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796"/>
      </w:tblGrid>
      <w:tr w:rsidR="00507654" w:rsidRPr="008A5A09" w:rsidTr="005103AD">
        <w:trPr>
          <w:trHeight w:val="369"/>
        </w:trPr>
        <w:tc>
          <w:tcPr>
            <w:tcW w:w="2410" w:type="dxa"/>
          </w:tcPr>
          <w:p w:rsidR="00507654" w:rsidRPr="008A5A09" w:rsidRDefault="00507654" w:rsidP="005103AD">
            <w:pPr>
              <w:shd w:val="clear" w:color="auto" w:fill="FFFFFF"/>
              <w:autoSpaceDE w:val="0"/>
              <w:autoSpaceDN w:val="0"/>
              <w:adjustRightInd w:val="0"/>
              <w:jc w:val="center"/>
              <w:rPr>
                <w:b/>
              </w:rPr>
            </w:pPr>
            <w:r w:rsidRPr="008A5A09">
              <w:rPr>
                <w:b/>
                <w:noProof/>
              </w:rPr>
              <w:t>Помещения</w:t>
            </w:r>
          </w:p>
        </w:tc>
        <w:tc>
          <w:tcPr>
            <w:tcW w:w="7796" w:type="dxa"/>
          </w:tcPr>
          <w:p w:rsidR="00507654" w:rsidRPr="008A5A09" w:rsidRDefault="00507654" w:rsidP="005103AD">
            <w:pPr>
              <w:shd w:val="clear" w:color="auto" w:fill="FFFFFF"/>
              <w:autoSpaceDE w:val="0"/>
              <w:autoSpaceDN w:val="0"/>
              <w:adjustRightInd w:val="0"/>
              <w:jc w:val="center"/>
              <w:rPr>
                <w:b/>
              </w:rPr>
            </w:pPr>
            <w:r w:rsidRPr="008A5A09">
              <w:rPr>
                <w:b/>
                <w:noProof/>
              </w:rPr>
              <w:t>Процессы</w:t>
            </w:r>
          </w:p>
        </w:tc>
      </w:tr>
      <w:tr w:rsidR="00507654" w:rsidRPr="008A5A09" w:rsidTr="005103AD">
        <w:trPr>
          <w:trHeight w:val="369"/>
        </w:trPr>
        <w:tc>
          <w:tcPr>
            <w:tcW w:w="2410" w:type="dxa"/>
          </w:tcPr>
          <w:p w:rsidR="00507654" w:rsidRPr="008A5A09" w:rsidRDefault="00507654" w:rsidP="005103AD">
            <w:pPr>
              <w:shd w:val="clear" w:color="auto" w:fill="FFFFFF"/>
              <w:autoSpaceDE w:val="0"/>
              <w:autoSpaceDN w:val="0"/>
              <w:adjustRightInd w:val="0"/>
              <w:rPr>
                <w:noProof/>
              </w:rPr>
            </w:pPr>
            <w:r w:rsidRPr="008A5A09">
              <w:rPr>
                <w:noProof/>
              </w:rPr>
              <w:t>Групп</w:t>
            </w:r>
            <w:r w:rsidR="00840E8F">
              <w:rPr>
                <w:noProof/>
              </w:rPr>
              <w:t>а</w:t>
            </w:r>
          </w:p>
        </w:tc>
        <w:tc>
          <w:tcPr>
            <w:tcW w:w="7796" w:type="dxa"/>
          </w:tcPr>
          <w:p w:rsidR="00507654" w:rsidRPr="008A5A09" w:rsidRDefault="00507654" w:rsidP="005103AD">
            <w:pPr>
              <w:shd w:val="clear" w:color="auto" w:fill="FFFFFF"/>
              <w:autoSpaceDE w:val="0"/>
              <w:autoSpaceDN w:val="0"/>
              <w:adjustRightInd w:val="0"/>
              <w:rPr>
                <w:noProof/>
              </w:rPr>
            </w:pPr>
            <w:r w:rsidRPr="008A5A09">
              <w:rPr>
                <w:noProof/>
              </w:rPr>
              <w:t xml:space="preserve">Непосредственно образовательная деятельность с детьми, осуществляемая в процессе организации различных видов деятельности </w:t>
            </w:r>
          </w:p>
          <w:p w:rsidR="00507654" w:rsidRPr="008A5A09" w:rsidRDefault="00507654" w:rsidP="005103AD">
            <w:pPr>
              <w:shd w:val="clear" w:color="auto" w:fill="FFFFFF"/>
              <w:autoSpaceDE w:val="0"/>
              <w:autoSpaceDN w:val="0"/>
              <w:adjustRightInd w:val="0"/>
              <w:rPr>
                <w:noProof/>
              </w:rPr>
            </w:pPr>
            <w:proofErr w:type="gramStart"/>
            <w:r w:rsidRPr="008A5A09">
              <w:rPr>
                <w:noProof/>
              </w:rPr>
              <w:lastRenderedPageBreak/>
              <w:t>(игровой, коммуникативной, трудовой, познавательно-исследовательской, продуктивной, музыкально-художественной, чтения);  режимные моменты;  самостоятельная деятельность дошк</w:t>
            </w:r>
            <w:r w:rsidR="00AA4DE1">
              <w:rPr>
                <w:noProof/>
              </w:rPr>
              <w:t>ольников.</w:t>
            </w:r>
            <w:proofErr w:type="gramEnd"/>
            <w:r w:rsidR="00AA4DE1">
              <w:rPr>
                <w:noProof/>
              </w:rPr>
              <w:t xml:space="preserve">     </w:t>
            </w:r>
            <w:proofErr w:type="gramStart"/>
            <w:r w:rsidR="00AA4DE1">
              <w:rPr>
                <w:noProof/>
              </w:rPr>
              <w:t>Кружковая работа.</w:t>
            </w:r>
            <w:r w:rsidR="00AA4DE1" w:rsidRPr="008A5A09">
              <w:rPr>
                <w:noProof/>
              </w:rPr>
              <w:t xml:space="preserve"> праздники,  развлечения,  досуги, театрализованные   спектакли,    творческие       отчеты     - концерты,    смотры,  </w:t>
            </w:r>
            <w:proofErr w:type="gramEnd"/>
          </w:p>
          <w:p w:rsidR="00507654" w:rsidRPr="008A5A09" w:rsidRDefault="00507654" w:rsidP="005103AD">
            <w:pPr>
              <w:shd w:val="clear" w:color="auto" w:fill="FFFFFF"/>
              <w:autoSpaceDE w:val="0"/>
              <w:autoSpaceDN w:val="0"/>
              <w:adjustRightInd w:val="0"/>
              <w:rPr>
                <w:noProof/>
              </w:rPr>
            </w:pPr>
            <w:proofErr w:type="gramStart"/>
            <w:r w:rsidRPr="008A5A09">
              <w:rPr>
                <w:noProof/>
              </w:rPr>
              <w:t>Взаимодействие с семьями детей (групповые родительские собрания, «Дни открытых дверей», се</w:t>
            </w:r>
            <w:r w:rsidR="00AA4DE1">
              <w:rPr>
                <w:noProof/>
              </w:rPr>
              <w:t xml:space="preserve">минары-практикумы, </w:t>
            </w:r>
            <w:r w:rsidR="00840E8F">
              <w:rPr>
                <w:noProof/>
              </w:rPr>
              <w:t xml:space="preserve">аседания </w:t>
            </w:r>
            <w:r w:rsidRPr="008A5A09">
              <w:rPr>
                <w:noProof/>
              </w:rPr>
              <w:t xml:space="preserve"> </w:t>
            </w:r>
            <w:r w:rsidR="00AA4DE1">
              <w:rPr>
                <w:noProof/>
              </w:rPr>
              <w:t>родительского комитета и т.д.</w:t>
            </w:r>
            <w:proofErr w:type="gramEnd"/>
          </w:p>
        </w:tc>
      </w:tr>
      <w:tr w:rsidR="00507654" w:rsidRPr="008A5A09" w:rsidTr="005103AD">
        <w:tc>
          <w:tcPr>
            <w:tcW w:w="2410" w:type="dxa"/>
          </w:tcPr>
          <w:p w:rsidR="00507654" w:rsidRPr="008A5A09" w:rsidRDefault="00507654" w:rsidP="005103AD">
            <w:pPr>
              <w:shd w:val="clear" w:color="auto" w:fill="FFFFFF"/>
              <w:autoSpaceDE w:val="0"/>
              <w:autoSpaceDN w:val="0"/>
              <w:adjustRightInd w:val="0"/>
            </w:pPr>
            <w:r w:rsidRPr="008A5A09">
              <w:rPr>
                <w:noProof/>
              </w:rPr>
              <w:lastRenderedPageBreak/>
              <w:t>Кабинет</w:t>
            </w:r>
          </w:p>
          <w:p w:rsidR="00507654" w:rsidRPr="008A5A09" w:rsidRDefault="00507654" w:rsidP="005103AD">
            <w:pPr>
              <w:shd w:val="clear" w:color="auto" w:fill="FFFFFF"/>
              <w:autoSpaceDE w:val="0"/>
              <w:autoSpaceDN w:val="0"/>
              <w:adjustRightInd w:val="0"/>
            </w:pPr>
            <w:r w:rsidRPr="008A5A09">
              <w:rPr>
                <w:noProof/>
              </w:rPr>
              <w:t>заведующего</w:t>
            </w:r>
          </w:p>
          <w:p w:rsidR="00507654" w:rsidRPr="008A5A09" w:rsidRDefault="00507654" w:rsidP="005103AD">
            <w:pPr>
              <w:shd w:val="clear" w:color="auto" w:fill="FFFFFF"/>
              <w:autoSpaceDE w:val="0"/>
              <w:autoSpaceDN w:val="0"/>
              <w:adjustRightInd w:val="0"/>
              <w:rPr>
                <w:noProof/>
              </w:rPr>
            </w:pPr>
          </w:p>
        </w:tc>
        <w:tc>
          <w:tcPr>
            <w:tcW w:w="7796" w:type="dxa"/>
          </w:tcPr>
          <w:p w:rsidR="00507654" w:rsidRPr="008A5A09" w:rsidRDefault="00507654" w:rsidP="005103AD">
            <w:pPr>
              <w:shd w:val="clear" w:color="auto" w:fill="FFFFFF"/>
              <w:autoSpaceDE w:val="0"/>
              <w:autoSpaceDN w:val="0"/>
              <w:adjustRightInd w:val="0"/>
            </w:pPr>
            <w:r w:rsidRPr="008A5A09">
              <w:rPr>
                <w:noProof/>
              </w:rPr>
              <w:t>Административно-хозяйственные совещания, индивидуальные консультации, беседы</w:t>
            </w:r>
            <w:r w:rsidR="00AA4DE1">
              <w:rPr>
                <w:noProof/>
              </w:rPr>
              <w:t xml:space="preserve"> с педагогическим, </w:t>
            </w:r>
            <w:r w:rsidRPr="008A5A09">
              <w:rPr>
                <w:noProof/>
              </w:rPr>
              <w:t xml:space="preserve"> обслуживающим персоналом ДОУ.   Просветительская  работа с родителями по вопросам воспитания и развития детей, встречи с представителями социума.  Зас</w:t>
            </w:r>
            <w:r w:rsidR="00840E8F">
              <w:rPr>
                <w:noProof/>
              </w:rPr>
              <w:t xml:space="preserve">едания </w:t>
            </w:r>
            <w:r w:rsidRPr="008A5A09">
              <w:rPr>
                <w:noProof/>
              </w:rPr>
              <w:t>родительского комитета</w:t>
            </w:r>
            <w:r w:rsidR="00840E8F">
              <w:rPr>
                <w:noProof/>
              </w:rPr>
              <w:t>,</w:t>
            </w:r>
            <w:r w:rsidR="00840E8F" w:rsidRPr="008A5A09">
              <w:rPr>
                <w:noProof/>
              </w:rPr>
              <w:t xml:space="preserve"> </w:t>
            </w:r>
            <w:r w:rsidR="00840E8F">
              <w:rPr>
                <w:noProof/>
              </w:rPr>
              <w:t>п</w:t>
            </w:r>
            <w:r w:rsidR="00840E8F" w:rsidRPr="008A5A09">
              <w:rPr>
                <w:noProof/>
              </w:rPr>
              <w:t>едсоветы, семинары</w:t>
            </w:r>
            <w:r w:rsidR="00840E8F">
              <w:rPr>
                <w:noProof/>
              </w:rPr>
              <w:t>-практикумы</w:t>
            </w:r>
            <w:r w:rsidRPr="008A5A09">
              <w:rPr>
                <w:noProof/>
              </w:rPr>
              <w:t xml:space="preserve">  </w:t>
            </w:r>
            <w:r w:rsidR="00840E8F" w:rsidRPr="008A5A09">
              <w:rPr>
                <w:noProof/>
              </w:rPr>
              <w:t>Выставки методической литературы, методического материала</w:t>
            </w:r>
          </w:p>
        </w:tc>
      </w:tr>
      <w:tr w:rsidR="00507654" w:rsidRPr="008A5A09" w:rsidTr="005103AD">
        <w:tc>
          <w:tcPr>
            <w:tcW w:w="2410" w:type="dxa"/>
          </w:tcPr>
          <w:p w:rsidR="00507654" w:rsidRPr="008A5A09" w:rsidRDefault="00507654" w:rsidP="005103AD">
            <w:pPr>
              <w:shd w:val="clear" w:color="auto" w:fill="FFFFFF"/>
              <w:autoSpaceDE w:val="0"/>
              <w:autoSpaceDN w:val="0"/>
              <w:adjustRightInd w:val="0"/>
              <w:rPr>
                <w:noProof/>
              </w:rPr>
            </w:pPr>
            <w:r w:rsidRPr="008A5A09">
              <w:t xml:space="preserve">Игровая зона на территории ДОУ </w:t>
            </w:r>
          </w:p>
        </w:tc>
        <w:tc>
          <w:tcPr>
            <w:tcW w:w="7796" w:type="dxa"/>
          </w:tcPr>
          <w:p w:rsidR="00507654" w:rsidRPr="008A5A09" w:rsidRDefault="00507654" w:rsidP="005103AD">
            <w:pPr>
              <w:shd w:val="clear" w:color="auto" w:fill="FFFFFF"/>
              <w:autoSpaceDE w:val="0"/>
              <w:autoSpaceDN w:val="0"/>
              <w:adjustRightInd w:val="0"/>
              <w:rPr>
                <w:noProof/>
              </w:rPr>
            </w:pPr>
            <w:proofErr w:type="gramStart"/>
            <w:r w:rsidRPr="008A5A09">
              <w:rPr>
                <w:noProof/>
              </w:rPr>
              <w:t>НОД по физической культ</w:t>
            </w:r>
            <w:r w:rsidR="00AA4DE1">
              <w:rPr>
                <w:noProof/>
              </w:rPr>
              <w:t>уре  круглый год .</w:t>
            </w:r>
            <w:r w:rsidRPr="008A5A09">
              <w:rPr>
                <w:noProof/>
              </w:rPr>
              <w:t xml:space="preserve">   Прогулки, досуги, развлечения, праздники, конкурсы художественного конструирования (снежных сооружений и построек из песка), игры, трудовая деятельность на участке, цветниках,мини-огороде</w:t>
            </w:r>
            <w:proofErr w:type="gramEnd"/>
          </w:p>
        </w:tc>
      </w:tr>
    </w:tbl>
    <w:p w:rsidR="00507654" w:rsidRPr="008A5A09" w:rsidRDefault="00507654" w:rsidP="00507654">
      <w:pPr>
        <w:shd w:val="clear" w:color="auto" w:fill="FFFFFF"/>
        <w:spacing w:before="100" w:beforeAutospacing="1"/>
        <w:jc w:val="both"/>
        <w:rPr>
          <w:b/>
          <w:bCs/>
          <w:sz w:val="26"/>
          <w:szCs w:val="26"/>
        </w:rPr>
      </w:pPr>
    </w:p>
    <w:p w:rsidR="00507654" w:rsidRPr="007D18BB" w:rsidRDefault="00507654" w:rsidP="00507654">
      <w:pPr>
        <w:ind w:firstLine="708"/>
        <w:rPr>
          <w:bCs/>
          <w:sz w:val="28"/>
          <w:szCs w:val="28"/>
        </w:rPr>
      </w:pPr>
      <w:r w:rsidRPr="007D18BB">
        <w:rPr>
          <w:b/>
          <w:bCs/>
          <w:sz w:val="28"/>
          <w:szCs w:val="28"/>
        </w:rPr>
        <w:t xml:space="preserve">3.3. </w:t>
      </w:r>
      <w:r>
        <w:rPr>
          <w:b/>
          <w:bCs/>
          <w:sz w:val="28"/>
          <w:szCs w:val="28"/>
        </w:rPr>
        <w:t xml:space="preserve"> </w:t>
      </w:r>
      <w:r w:rsidRPr="007D18BB">
        <w:rPr>
          <w:b/>
          <w:bCs/>
          <w:sz w:val="28"/>
          <w:szCs w:val="28"/>
        </w:rPr>
        <w:t>Кадровое обеспечение</w:t>
      </w:r>
      <w:r w:rsidRPr="007D18BB">
        <w:rPr>
          <w:bCs/>
          <w:sz w:val="28"/>
          <w:szCs w:val="28"/>
        </w:rPr>
        <w:t xml:space="preserve"> </w:t>
      </w:r>
    </w:p>
    <w:p w:rsidR="00507654" w:rsidRPr="008A5A09" w:rsidRDefault="00507654" w:rsidP="00507654">
      <w:pPr>
        <w:ind w:firstLine="708"/>
        <w:jc w:val="center"/>
        <w:rPr>
          <w:b/>
          <w:bCs/>
        </w:rPr>
      </w:pPr>
      <w:r w:rsidRPr="008A5A09">
        <w:rPr>
          <w:b/>
          <w:bCs/>
        </w:rPr>
        <w:t>Укомплектованность ДОУ квалифицированными кадрами</w:t>
      </w:r>
    </w:p>
    <w:p w:rsidR="00507654" w:rsidRPr="008A5A09" w:rsidRDefault="00507654" w:rsidP="00507654">
      <w:pPr>
        <w:ind w:firstLine="708"/>
        <w:jc w:val="both"/>
        <w:rPr>
          <w:b/>
          <w:bCs/>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5"/>
        <w:gridCol w:w="2120"/>
        <w:gridCol w:w="2366"/>
        <w:gridCol w:w="2405"/>
      </w:tblGrid>
      <w:tr w:rsidR="00507654" w:rsidRPr="008A5A09" w:rsidTr="005103AD">
        <w:tc>
          <w:tcPr>
            <w:tcW w:w="3315" w:type="dxa"/>
          </w:tcPr>
          <w:p w:rsidR="00507654" w:rsidRPr="008A5A09" w:rsidRDefault="00507654" w:rsidP="005103AD">
            <w:pPr>
              <w:jc w:val="center"/>
            </w:pPr>
            <w:r w:rsidRPr="008A5A09">
              <w:rPr>
                <w:bCs/>
              </w:rPr>
              <w:t>Перечень кадровых работников</w:t>
            </w:r>
          </w:p>
        </w:tc>
        <w:tc>
          <w:tcPr>
            <w:tcW w:w="2120" w:type="dxa"/>
          </w:tcPr>
          <w:p w:rsidR="00507654" w:rsidRPr="008A5A09" w:rsidRDefault="00507654" w:rsidP="005103AD">
            <w:pPr>
              <w:jc w:val="center"/>
              <w:rPr>
                <w:bCs/>
              </w:rPr>
            </w:pPr>
            <w:r w:rsidRPr="008A5A09">
              <w:rPr>
                <w:bCs/>
              </w:rPr>
              <w:t xml:space="preserve">По штатному расписанию </w:t>
            </w:r>
          </w:p>
          <w:p w:rsidR="00507654" w:rsidRPr="008A5A09" w:rsidRDefault="00507654" w:rsidP="005103AD">
            <w:pPr>
              <w:jc w:val="center"/>
            </w:pPr>
            <w:r w:rsidRPr="008A5A09">
              <w:rPr>
                <w:bCs/>
              </w:rPr>
              <w:t>(ставка)</w:t>
            </w:r>
          </w:p>
        </w:tc>
        <w:tc>
          <w:tcPr>
            <w:tcW w:w="2366" w:type="dxa"/>
          </w:tcPr>
          <w:p w:rsidR="00507654" w:rsidRPr="008A5A09" w:rsidRDefault="00507654" w:rsidP="005103AD">
            <w:pPr>
              <w:jc w:val="center"/>
              <w:rPr>
                <w:bCs/>
              </w:rPr>
            </w:pPr>
            <w:r w:rsidRPr="008A5A09">
              <w:rPr>
                <w:bCs/>
              </w:rPr>
              <w:t xml:space="preserve">Фактически </w:t>
            </w:r>
          </w:p>
          <w:p w:rsidR="00507654" w:rsidRPr="008A5A09" w:rsidRDefault="00507654" w:rsidP="005103AD">
            <w:pPr>
              <w:jc w:val="center"/>
            </w:pPr>
            <w:r w:rsidRPr="008A5A09">
              <w:rPr>
                <w:bCs/>
              </w:rPr>
              <w:t>(в ед.)</w:t>
            </w:r>
          </w:p>
        </w:tc>
        <w:tc>
          <w:tcPr>
            <w:tcW w:w="2405" w:type="dxa"/>
          </w:tcPr>
          <w:p w:rsidR="00507654" w:rsidRPr="008A5A09" w:rsidRDefault="00507654" w:rsidP="005103AD">
            <w:pPr>
              <w:jc w:val="center"/>
            </w:pPr>
            <w:r w:rsidRPr="008A5A09">
              <w:rPr>
                <w:bCs/>
              </w:rPr>
              <w:t xml:space="preserve">Итого (показатель укомплектованности </w:t>
            </w:r>
            <w:proofErr w:type="gramStart"/>
            <w:r w:rsidRPr="008A5A09">
              <w:rPr>
                <w:bCs/>
              </w:rPr>
              <w:t>в</w:t>
            </w:r>
            <w:proofErr w:type="gramEnd"/>
            <w:r>
              <w:rPr>
                <w:bCs/>
              </w:rPr>
              <w:t xml:space="preserve"> </w:t>
            </w:r>
            <w:r w:rsidRPr="008A5A09">
              <w:rPr>
                <w:bCs/>
              </w:rPr>
              <w:t xml:space="preserve"> %)</w:t>
            </w:r>
          </w:p>
        </w:tc>
      </w:tr>
      <w:tr w:rsidR="00507654" w:rsidRPr="008A5A09" w:rsidTr="005103AD">
        <w:tc>
          <w:tcPr>
            <w:tcW w:w="3315" w:type="dxa"/>
          </w:tcPr>
          <w:p w:rsidR="00507654" w:rsidRPr="008A5A09" w:rsidRDefault="00507654" w:rsidP="005103AD">
            <w:r w:rsidRPr="008A5A09">
              <w:t>Руководящие</w:t>
            </w:r>
          </w:p>
        </w:tc>
        <w:tc>
          <w:tcPr>
            <w:tcW w:w="2120" w:type="dxa"/>
          </w:tcPr>
          <w:p w:rsidR="00507654" w:rsidRPr="008A5A09" w:rsidRDefault="00507654" w:rsidP="005103AD">
            <w:pPr>
              <w:jc w:val="center"/>
            </w:pPr>
            <w:r w:rsidRPr="008A5A09">
              <w:t>1,0</w:t>
            </w:r>
          </w:p>
        </w:tc>
        <w:tc>
          <w:tcPr>
            <w:tcW w:w="2366" w:type="dxa"/>
          </w:tcPr>
          <w:p w:rsidR="00507654" w:rsidRPr="008A5A09" w:rsidRDefault="00507654" w:rsidP="005103AD">
            <w:pPr>
              <w:jc w:val="center"/>
            </w:pPr>
            <w:r w:rsidRPr="008A5A09">
              <w:t>1</w:t>
            </w:r>
          </w:p>
        </w:tc>
        <w:tc>
          <w:tcPr>
            <w:tcW w:w="2405" w:type="dxa"/>
          </w:tcPr>
          <w:p w:rsidR="00507654" w:rsidRPr="008A5A09" w:rsidRDefault="00507654" w:rsidP="005103AD">
            <w:pPr>
              <w:jc w:val="center"/>
            </w:pPr>
            <w:r w:rsidRPr="008A5A09">
              <w:t>100</w:t>
            </w:r>
          </w:p>
        </w:tc>
      </w:tr>
      <w:tr w:rsidR="00507654" w:rsidRPr="008A5A09" w:rsidTr="005103AD">
        <w:tc>
          <w:tcPr>
            <w:tcW w:w="3315" w:type="dxa"/>
          </w:tcPr>
          <w:p w:rsidR="00507654" w:rsidRPr="008A5A09" w:rsidRDefault="00507654" w:rsidP="005103AD">
            <w:r w:rsidRPr="008A5A09">
              <w:t>Педагогические</w:t>
            </w:r>
          </w:p>
        </w:tc>
        <w:tc>
          <w:tcPr>
            <w:tcW w:w="2120" w:type="dxa"/>
          </w:tcPr>
          <w:p w:rsidR="00507654" w:rsidRPr="008A5A09" w:rsidRDefault="004D4563" w:rsidP="005103AD">
            <w:pPr>
              <w:jc w:val="center"/>
            </w:pPr>
            <w:r>
              <w:t>1.5</w:t>
            </w:r>
          </w:p>
        </w:tc>
        <w:tc>
          <w:tcPr>
            <w:tcW w:w="2366" w:type="dxa"/>
          </w:tcPr>
          <w:p w:rsidR="00507654" w:rsidRPr="008A5A09" w:rsidRDefault="004D4563" w:rsidP="005103AD">
            <w:pPr>
              <w:jc w:val="center"/>
            </w:pPr>
            <w:r>
              <w:t>1,5</w:t>
            </w:r>
          </w:p>
        </w:tc>
        <w:tc>
          <w:tcPr>
            <w:tcW w:w="2405" w:type="dxa"/>
          </w:tcPr>
          <w:p w:rsidR="00507654" w:rsidRPr="008A5A09" w:rsidRDefault="00507654" w:rsidP="005103AD">
            <w:pPr>
              <w:jc w:val="center"/>
            </w:pPr>
            <w:r w:rsidRPr="008A5A09">
              <w:t>100</w:t>
            </w:r>
          </w:p>
        </w:tc>
      </w:tr>
      <w:tr w:rsidR="00507654" w:rsidRPr="008A5A09" w:rsidTr="005103AD">
        <w:tc>
          <w:tcPr>
            <w:tcW w:w="3315" w:type="dxa"/>
          </w:tcPr>
          <w:p w:rsidR="00507654" w:rsidRPr="008A5A09" w:rsidRDefault="00507654" w:rsidP="005103AD">
            <w:r w:rsidRPr="008A5A09">
              <w:t xml:space="preserve">Иные </w:t>
            </w:r>
          </w:p>
        </w:tc>
        <w:tc>
          <w:tcPr>
            <w:tcW w:w="2120" w:type="dxa"/>
          </w:tcPr>
          <w:p w:rsidR="00507654" w:rsidRPr="008A5A09" w:rsidRDefault="004D4563" w:rsidP="005103AD">
            <w:pPr>
              <w:jc w:val="center"/>
            </w:pPr>
            <w:r>
              <w:t>-</w:t>
            </w:r>
          </w:p>
        </w:tc>
        <w:tc>
          <w:tcPr>
            <w:tcW w:w="2366" w:type="dxa"/>
          </w:tcPr>
          <w:p w:rsidR="00507654" w:rsidRPr="008A5A09" w:rsidRDefault="004D4563" w:rsidP="005103AD">
            <w:pPr>
              <w:jc w:val="center"/>
            </w:pPr>
            <w:r>
              <w:t>-</w:t>
            </w:r>
          </w:p>
        </w:tc>
        <w:tc>
          <w:tcPr>
            <w:tcW w:w="2405" w:type="dxa"/>
          </w:tcPr>
          <w:p w:rsidR="00507654" w:rsidRPr="008A5A09" w:rsidRDefault="004D4563" w:rsidP="005103AD">
            <w:pPr>
              <w:ind w:right="-272"/>
              <w:jc w:val="center"/>
            </w:pPr>
            <w:r>
              <w:t>-</w:t>
            </w:r>
          </w:p>
        </w:tc>
      </w:tr>
      <w:tr w:rsidR="00507654" w:rsidRPr="008A5A09" w:rsidTr="005103AD">
        <w:tc>
          <w:tcPr>
            <w:tcW w:w="3315" w:type="dxa"/>
          </w:tcPr>
          <w:p w:rsidR="00507654" w:rsidRPr="008A5A09" w:rsidRDefault="00507654" w:rsidP="005103AD">
            <w:r w:rsidRPr="008A5A09">
              <w:t>Итого</w:t>
            </w:r>
          </w:p>
        </w:tc>
        <w:tc>
          <w:tcPr>
            <w:tcW w:w="2120" w:type="dxa"/>
          </w:tcPr>
          <w:p w:rsidR="00507654" w:rsidRPr="008A5A09" w:rsidRDefault="004D4563" w:rsidP="005103AD">
            <w:pPr>
              <w:jc w:val="center"/>
            </w:pPr>
            <w:r>
              <w:t>2,5</w:t>
            </w:r>
          </w:p>
        </w:tc>
        <w:tc>
          <w:tcPr>
            <w:tcW w:w="2366" w:type="dxa"/>
          </w:tcPr>
          <w:p w:rsidR="00507654" w:rsidRPr="008A5A09" w:rsidRDefault="004D4563" w:rsidP="005103AD">
            <w:pPr>
              <w:jc w:val="center"/>
            </w:pPr>
            <w:r>
              <w:t>2,5</w:t>
            </w:r>
          </w:p>
        </w:tc>
        <w:tc>
          <w:tcPr>
            <w:tcW w:w="2405" w:type="dxa"/>
          </w:tcPr>
          <w:p w:rsidR="00507654" w:rsidRPr="008A5A09" w:rsidRDefault="00507654" w:rsidP="005103AD">
            <w:pPr>
              <w:jc w:val="center"/>
            </w:pPr>
            <w:r w:rsidRPr="008A5A09">
              <w:t>100</w:t>
            </w:r>
          </w:p>
        </w:tc>
      </w:tr>
    </w:tbl>
    <w:p w:rsidR="00507654" w:rsidRPr="008A5A09" w:rsidRDefault="00507654" w:rsidP="00507654">
      <w:pPr>
        <w:ind w:firstLine="708"/>
        <w:jc w:val="both"/>
        <w:rPr>
          <w:bCs/>
        </w:rPr>
      </w:pPr>
    </w:p>
    <w:p w:rsidR="00507654" w:rsidRPr="008A5A09" w:rsidRDefault="00507654" w:rsidP="00507654">
      <w:pPr>
        <w:tabs>
          <w:tab w:val="left" w:pos="851"/>
        </w:tabs>
        <w:ind w:left="180"/>
        <w:jc w:val="both"/>
        <w:rPr>
          <w:shd w:val="clear" w:color="auto" w:fill="FFFFFF"/>
        </w:rPr>
      </w:pPr>
      <w:r w:rsidRPr="008A5A09">
        <w:rPr>
          <w:bCs/>
        </w:rPr>
        <w:tab/>
        <w:t>Ш</w:t>
      </w:r>
      <w:r w:rsidRPr="008A5A09">
        <w:rPr>
          <w:shd w:val="clear" w:color="auto" w:fill="FFFFFF"/>
        </w:rPr>
        <w:t xml:space="preserve">татное расписание в дошкольном учреждении утверждено в соответствии с Постановлением Главы </w:t>
      </w:r>
      <w:proofErr w:type="spellStart"/>
      <w:r w:rsidRPr="008A5A09">
        <w:rPr>
          <w:shd w:val="clear" w:color="auto" w:fill="FFFFFF"/>
        </w:rPr>
        <w:t>Асекеевского</w:t>
      </w:r>
      <w:proofErr w:type="spellEnd"/>
      <w:r w:rsidRPr="008A5A09">
        <w:rPr>
          <w:shd w:val="clear" w:color="auto" w:fill="FFFFFF"/>
        </w:rPr>
        <w:t xml:space="preserve"> района № 153-п от 03.08.2008 г. «О типовых штатах муниципальных образовательных учреждений».  </w:t>
      </w:r>
    </w:p>
    <w:p w:rsidR="00507654" w:rsidRPr="008A5A09" w:rsidRDefault="00507654" w:rsidP="00507654">
      <w:pPr>
        <w:tabs>
          <w:tab w:val="left" w:pos="3870"/>
        </w:tabs>
        <w:ind w:left="180"/>
        <w:jc w:val="both"/>
      </w:pPr>
      <w:r w:rsidRPr="008A5A09">
        <w:t xml:space="preserve">          Педагогичес</w:t>
      </w:r>
      <w:r w:rsidR="004D4563">
        <w:t>кую деятельность осуществляют 1 педагог.</w:t>
      </w:r>
    </w:p>
    <w:p w:rsidR="00507654" w:rsidRPr="008A5A09" w:rsidRDefault="00507654" w:rsidP="00507654">
      <w:pPr>
        <w:ind w:left="180"/>
        <w:jc w:val="both"/>
      </w:pPr>
      <w:r w:rsidRPr="008A5A09">
        <w:tab/>
        <w:t xml:space="preserve">  </w:t>
      </w:r>
    </w:p>
    <w:p w:rsidR="00507654" w:rsidRDefault="00507654" w:rsidP="00507654">
      <w:pPr>
        <w:tabs>
          <w:tab w:val="left" w:pos="3870"/>
        </w:tabs>
        <w:ind w:left="180"/>
        <w:jc w:val="both"/>
      </w:pPr>
      <w:r w:rsidRPr="008A5A09">
        <w:t xml:space="preserve">          Укомплектованность – 100 %.  Для проведения психолого-педагогической работы и коррекции речевого развития  детей  в ДОУ необходимо введение дополнительных штатных единиц  психолога и логопеда.</w:t>
      </w:r>
    </w:p>
    <w:p w:rsidR="00507654" w:rsidRPr="007848B7" w:rsidRDefault="00507654" w:rsidP="00507654">
      <w:pPr>
        <w:tabs>
          <w:tab w:val="left" w:pos="3870"/>
        </w:tabs>
        <w:ind w:left="180"/>
        <w:jc w:val="both"/>
      </w:pPr>
    </w:p>
    <w:p w:rsidR="00507654" w:rsidRPr="008A5A09" w:rsidRDefault="00507654" w:rsidP="00507654">
      <w:pPr>
        <w:tabs>
          <w:tab w:val="left" w:pos="3870"/>
        </w:tabs>
        <w:ind w:left="180"/>
        <w:jc w:val="both"/>
        <w:rPr>
          <w:sz w:val="6"/>
          <w:szCs w:val="6"/>
        </w:rPr>
      </w:pPr>
    </w:p>
    <w:p w:rsidR="00507654" w:rsidRPr="008A5A09" w:rsidRDefault="00507654" w:rsidP="00507654">
      <w:pPr>
        <w:tabs>
          <w:tab w:val="left" w:pos="3870"/>
        </w:tabs>
        <w:ind w:left="180"/>
        <w:jc w:val="center"/>
        <w:rPr>
          <w:b/>
        </w:rPr>
      </w:pPr>
      <w:r w:rsidRPr="008A5A09">
        <w:rPr>
          <w:b/>
        </w:rPr>
        <w:t xml:space="preserve">Характеристика педагогического кадрового состава </w:t>
      </w:r>
      <w:r w:rsidRPr="008A5A09">
        <w:t>(на 01 сентября 2014 года)</w:t>
      </w:r>
    </w:p>
    <w:p w:rsidR="00507654" w:rsidRPr="008A5A09" w:rsidRDefault="00507654" w:rsidP="00507654">
      <w:pPr>
        <w:tabs>
          <w:tab w:val="left" w:pos="3870"/>
        </w:tabs>
        <w:ind w:left="180"/>
        <w:jc w:val="center"/>
        <w:rPr>
          <w:sz w:val="16"/>
          <w:szCs w:val="16"/>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03"/>
        <w:gridCol w:w="5110"/>
        <w:gridCol w:w="1984"/>
      </w:tblGrid>
      <w:tr w:rsidR="00507654" w:rsidRPr="008A5A09" w:rsidTr="005103AD">
        <w:tc>
          <w:tcPr>
            <w:tcW w:w="8080" w:type="dxa"/>
            <w:gridSpan w:val="3"/>
          </w:tcPr>
          <w:p w:rsidR="00507654" w:rsidRPr="008A5A09" w:rsidRDefault="00507654" w:rsidP="005103AD">
            <w:pPr>
              <w:jc w:val="center"/>
              <w:rPr>
                <w:b/>
              </w:rPr>
            </w:pPr>
            <w:r w:rsidRPr="008A5A09">
              <w:rPr>
                <w:b/>
              </w:rPr>
              <w:t>Характеристика кадрового состава</w:t>
            </w:r>
          </w:p>
        </w:tc>
        <w:tc>
          <w:tcPr>
            <w:tcW w:w="1984" w:type="dxa"/>
          </w:tcPr>
          <w:p w:rsidR="00507654" w:rsidRPr="008A5A09" w:rsidRDefault="00507654" w:rsidP="005103AD">
            <w:pPr>
              <w:rPr>
                <w:b/>
              </w:rPr>
            </w:pPr>
            <w:r w:rsidRPr="008A5A09">
              <w:rPr>
                <w:b/>
              </w:rPr>
              <w:t>Количество / %</w:t>
            </w:r>
          </w:p>
        </w:tc>
      </w:tr>
      <w:tr w:rsidR="00507654" w:rsidRPr="008A5A09" w:rsidTr="005103AD">
        <w:trPr>
          <w:trHeight w:val="186"/>
        </w:trPr>
        <w:tc>
          <w:tcPr>
            <w:tcW w:w="567" w:type="dxa"/>
            <w:vMerge w:val="restart"/>
          </w:tcPr>
          <w:p w:rsidR="00507654" w:rsidRPr="008A5A09" w:rsidRDefault="00507654" w:rsidP="005103AD">
            <w:r w:rsidRPr="008A5A09">
              <w:t xml:space="preserve">1. </w:t>
            </w:r>
          </w:p>
        </w:tc>
        <w:tc>
          <w:tcPr>
            <w:tcW w:w="2403" w:type="dxa"/>
            <w:vMerge w:val="restart"/>
          </w:tcPr>
          <w:p w:rsidR="00507654" w:rsidRPr="00DE20E0" w:rsidRDefault="00507654" w:rsidP="005103AD">
            <w:pPr>
              <w:rPr>
                <w:b/>
              </w:rPr>
            </w:pPr>
            <w:r w:rsidRPr="00DE20E0">
              <w:rPr>
                <w:b/>
              </w:rPr>
              <w:t xml:space="preserve">По образованию                                       </w:t>
            </w:r>
          </w:p>
        </w:tc>
        <w:tc>
          <w:tcPr>
            <w:tcW w:w="5110" w:type="dxa"/>
          </w:tcPr>
          <w:p w:rsidR="00507654" w:rsidRPr="008A5A09" w:rsidRDefault="00507654" w:rsidP="005103AD">
            <w:pPr>
              <w:ind w:left="162"/>
            </w:pPr>
            <w:r w:rsidRPr="008A5A09">
              <w:t xml:space="preserve"> высшее педагогическое  образование </w:t>
            </w:r>
          </w:p>
        </w:tc>
        <w:tc>
          <w:tcPr>
            <w:tcW w:w="1984" w:type="dxa"/>
          </w:tcPr>
          <w:p w:rsidR="00507654" w:rsidRPr="008A5A09" w:rsidRDefault="004D4563" w:rsidP="005103AD">
            <w:pPr>
              <w:jc w:val="center"/>
            </w:pPr>
            <w:r>
              <w:t>2/100</w:t>
            </w:r>
          </w:p>
        </w:tc>
      </w:tr>
      <w:tr w:rsidR="00507654" w:rsidRPr="008A5A09" w:rsidTr="005103AD">
        <w:tc>
          <w:tcPr>
            <w:tcW w:w="567" w:type="dxa"/>
            <w:vMerge/>
          </w:tcPr>
          <w:p w:rsidR="00507654" w:rsidRPr="008A5A09" w:rsidRDefault="00507654" w:rsidP="005103AD">
            <w:pPr>
              <w:jc w:val="center"/>
            </w:pPr>
          </w:p>
        </w:tc>
        <w:tc>
          <w:tcPr>
            <w:tcW w:w="2403" w:type="dxa"/>
            <w:vMerge/>
          </w:tcPr>
          <w:p w:rsidR="00507654" w:rsidRPr="00DE20E0" w:rsidRDefault="00507654" w:rsidP="005103AD">
            <w:pPr>
              <w:jc w:val="center"/>
              <w:rPr>
                <w:b/>
              </w:rPr>
            </w:pPr>
          </w:p>
        </w:tc>
        <w:tc>
          <w:tcPr>
            <w:tcW w:w="5110" w:type="dxa"/>
          </w:tcPr>
          <w:p w:rsidR="00507654" w:rsidRPr="008A5A09" w:rsidRDefault="00507654" w:rsidP="005103AD">
            <w:pPr>
              <w:ind w:left="162"/>
            </w:pPr>
            <w:r w:rsidRPr="008A5A09">
              <w:t xml:space="preserve">среднее педагогическое  образование  </w:t>
            </w:r>
          </w:p>
        </w:tc>
        <w:tc>
          <w:tcPr>
            <w:tcW w:w="1984" w:type="dxa"/>
          </w:tcPr>
          <w:p w:rsidR="00507654" w:rsidRPr="008A5A09" w:rsidRDefault="004D4563" w:rsidP="005103AD">
            <w:pPr>
              <w:jc w:val="center"/>
            </w:pPr>
            <w:r>
              <w:t>-</w:t>
            </w:r>
          </w:p>
        </w:tc>
      </w:tr>
      <w:tr w:rsidR="00507654" w:rsidRPr="008A5A09" w:rsidTr="005103AD">
        <w:tc>
          <w:tcPr>
            <w:tcW w:w="567" w:type="dxa"/>
            <w:vMerge w:val="restart"/>
          </w:tcPr>
          <w:p w:rsidR="00507654" w:rsidRPr="008A5A09" w:rsidRDefault="00507654" w:rsidP="005103AD">
            <w:pPr>
              <w:tabs>
                <w:tab w:val="left" w:pos="9356"/>
              </w:tabs>
              <w:ind w:right="142"/>
              <w:jc w:val="both"/>
            </w:pPr>
            <w:r w:rsidRPr="008A5A09">
              <w:t xml:space="preserve">2. </w:t>
            </w:r>
          </w:p>
          <w:p w:rsidR="00507654" w:rsidRPr="008A5A09" w:rsidRDefault="00507654" w:rsidP="005103AD">
            <w:pPr>
              <w:jc w:val="center"/>
            </w:pPr>
          </w:p>
        </w:tc>
        <w:tc>
          <w:tcPr>
            <w:tcW w:w="2403" w:type="dxa"/>
            <w:vMerge w:val="restart"/>
          </w:tcPr>
          <w:p w:rsidR="00507654" w:rsidRPr="00DE20E0" w:rsidRDefault="00507654" w:rsidP="005103AD">
            <w:pPr>
              <w:tabs>
                <w:tab w:val="left" w:pos="9356"/>
              </w:tabs>
              <w:ind w:right="142"/>
              <w:jc w:val="both"/>
              <w:rPr>
                <w:b/>
              </w:rPr>
            </w:pPr>
            <w:r w:rsidRPr="00DE20E0">
              <w:rPr>
                <w:b/>
              </w:rPr>
              <w:t>По стажу</w:t>
            </w:r>
          </w:p>
          <w:p w:rsidR="00507654" w:rsidRPr="00DE20E0" w:rsidRDefault="00507654" w:rsidP="005103AD">
            <w:pPr>
              <w:jc w:val="center"/>
              <w:rPr>
                <w:b/>
              </w:rPr>
            </w:pPr>
          </w:p>
        </w:tc>
        <w:tc>
          <w:tcPr>
            <w:tcW w:w="5110" w:type="dxa"/>
          </w:tcPr>
          <w:p w:rsidR="00507654" w:rsidRPr="008A5A09" w:rsidRDefault="00507654" w:rsidP="005103AD">
            <w:pPr>
              <w:ind w:left="292"/>
            </w:pPr>
            <w:r w:rsidRPr="008A5A09">
              <w:t xml:space="preserve">до 5 лет      </w:t>
            </w:r>
          </w:p>
        </w:tc>
        <w:tc>
          <w:tcPr>
            <w:tcW w:w="1984" w:type="dxa"/>
          </w:tcPr>
          <w:p w:rsidR="00507654" w:rsidRPr="008A5A09" w:rsidRDefault="004D4563" w:rsidP="005103AD">
            <w:pPr>
              <w:jc w:val="center"/>
            </w:pPr>
            <w:r>
              <w:t>-</w:t>
            </w:r>
          </w:p>
        </w:tc>
      </w:tr>
      <w:tr w:rsidR="00507654" w:rsidRPr="008A5A09" w:rsidTr="005103AD">
        <w:tc>
          <w:tcPr>
            <w:tcW w:w="567" w:type="dxa"/>
            <w:vMerge/>
          </w:tcPr>
          <w:p w:rsidR="00507654" w:rsidRPr="008A5A09" w:rsidRDefault="00507654" w:rsidP="005103AD">
            <w:pPr>
              <w:jc w:val="center"/>
            </w:pPr>
          </w:p>
        </w:tc>
        <w:tc>
          <w:tcPr>
            <w:tcW w:w="2403" w:type="dxa"/>
            <w:vMerge/>
          </w:tcPr>
          <w:p w:rsidR="00507654" w:rsidRPr="00DE20E0" w:rsidRDefault="00507654" w:rsidP="005103AD">
            <w:pPr>
              <w:jc w:val="center"/>
              <w:rPr>
                <w:b/>
              </w:rPr>
            </w:pPr>
          </w:p>
        </w:tc>
        <w:tc>
          <w:tcPr>
            <w:tcW w:w="5110" w:type="dxa"/>
          </w:tcPr>
          <w:p w:rsidR="00507654" w:rsidRPr="008A5A09" w:rsidRDefault="00507654" w:rsidP="005103AD">
            <w:pPr>
              <w:ind w:left="252"/>
            </w:pPr>
            <w:r w:rsidRPr="008A5A09">
              <w:t xml:space="preserve">от 5 до 10 лет                                              </w:t>
            </w:r>
          </w:p>
        </w:tc>
        <w:tc>
          <w:tcPr>
            <w:tcW w:w="1984" w:type="dxa"/>
          </w:tcPr>
          <w:p w:rsidR="00507654" w:rsidRPr="008A5A09" w:rsidRDefault="00507654" w:rsidP="005103AD">
            <w:pPr>
              <w:jc w:val="center"/>
            </w:pPr>
            <w:r w:rsidRPr="008A5A09">
              <w:t>-</w:t>
            </w:r>
          </w:p>
        </w:tc>
      </w:tr>
      <w:tr w:rsidR="00507654" w:rsidRPr="008A5A09" w:rsidTr="005103AD">
        <w:tc>
          <w:tcPr>
            <w:tcW w:w="567" w:type="dxa"/>
            <w:vMerge/>
          </w:tcPr>
          <w:p w:rsidR="00507654" w:rsidRPr="008A5A09" w:rsidRDefault="00507654" w:rsidP="005103AD">
            <w:pPr>
              <w:jc w:val="center"/>
            </w:pPr>
          </w:p>
        </w:tc>
        <w:tc>
          <w:tcPr>
            <w:tcW w:w="2403" w:type="dxa"/>
            <w:vMerge/>
          </w:tcPr>
          <w:p w:rsidR="00507654" w:rsidRPr="00DE20E0" w:rsidRDefault="00507654" w:rsidP="005103AD">
            <w:pPr>
              <w:jc w:val="center"/>
              <w:rPr>
                <w:b/>
              </w:rPr>
            </w:pPr>
          </w:p>
        </w:tc>
        <w:tc>
          <w:tcPr>
            <w:tcW w:w="5110" w:type="dxa"/>
          </w:tcPr>
          <w:p w:rsidR="00507654" w:rsidRPr="008A5A09" w:rsidRDefault="00507654" w:rsidP="005103AD">
            <w:pPr>
              <w:ind w:left="252"/>
            </w:pPr>
            <w:r w:rsidRPr="008A5A09">
              <w:t xml:space="preserve">от 10 до 25 лет                                            </w:t>
            </w:r>
          </w:p>
        </w:tc>
        <w:tc>
          <w:tcPr>
            <w:tcW w:w="1984" w:type="dxa"/>
          </w:tcPr>
          <w:p w:rsidR="00507654" w:rsidRPr="008A5A09" w:rsidRDefault="004D4563" w:rsidP="005103AD">
            <w:pPr>
              <w:jc w:val="center"/>
            </w:pPr>
            <w:r>
              <w:t>2/100</w:t>
            </w:r>
          </w:p>
        </w:tc>
      </w:tr>
      <w:tr w:rsidR="00507654" w:rsidRPr="008A5A09" w:rsidTr="005103AD">
        <w:tc>
          <w:tcPr>
            <w:tcW w:w="567" w:type="dxa"/>
            <w:vMerge/>
          </w:tcPr>
          <w:p w:rsidR="00507654" w:rsidRPr="008A5A09" w:rsidRDefault="00507654" w:rsidP="005103AD">
            <w:pPr>
              <w:jc w:val="center"/>
            </w:pPr>
          </w:p>
        </w:tc>
        <w:tc>
          <w:tcPr>
            <w:tcW w:w="2403" w:type="dxa"/>
            <w:vMerge/>
          </w:tcPr>
          <w:p w:rsidR="00507654" w:rsidRPr="00DE20E0" w:rsidRDefault="00507654" w:rsidP="005103AD">
            <w:pPr>
              <w:jc w:val="center"/>
              <w:rPr>
                <w:b/>
              </w:rPr>
            </w:pPr>
          </w:p>
        </w:tc>
        <w:tc>
          <w:tcPr>
            <w:tcW w:w="5110" w:type="dxa"/>
          </w:tcPr>
          <w:p w:rsidR="00507654" w:rsidRPr="008A5A09" w:rsidRDefault="00507654" w:rsidP="005103AD">
            <w:pPr>
              <w:ind w:left="252"/>
            </w:pPr>
            <w:r w:rsidRPr="008A5A09">
              <w:t xml:space="preserve">свыше 25 лет                                               </w:t>
            </w:r>
          </w:p>
        </w:tc>
        <w:tc>
          <w:tcPr>
            <w:tcW w:w="1984" w:type="dxa"/>
          </w:tcPr>
          <w:p w:rsidR="00507654" w:rsidRPr="008A5A09" w:rsidRDefault="004D4563" w:rsidP="005103AD">
            <w:pPr>
              <w:jc w:val="center"/>
            </w:pPr>
            <w:r>
              <w:t>-</w:t>
            </w:r>
          </w:p>
        </w:tc>
      </w:tr>
      <w:tr w:rsidR="00507654" w:rsidRPr="008A5A09" w:rsidTr="005103AD">
        <w:tc>
          <w:tcPr>
            <w:tcW w:w="567" w:type="dxa"/>
            <w:vMerge w:val="restart"/>
          </w:tcPr>
          <w:p w:rsidR="00507654" w:rsidRPr="008A5A09" w:rsidRDefault="00507654" w:rsidP="005103AD">
            <w:pPr>
              <w:tabs>
                <w:tab w:val="left" w:pos="9356"/>
              </w:tabs>
              <w:ind w:right="-108"/>
              <w:jc w:val="both"/>
            </w:pPr>
            <w:r w:rsidRPr="008A5A09">
              <w:t>3.</w:t>
            </w:r>
          </w:p>
        </w:tc>
        <w:tc>
          <w:tcPr>
            <w:tcW w:w="2403" w:type="dxa"/>
            <w:vMerge w:val="restart"/>
          </w:tcPr>
          <w:p w:rsidR="00507654" w:rsidRPr="00DE20E0" w:rsidRDefault="00507654" w:rsidP="005103AD">
            <w:pPr>
              <w:tabs>
                <w:tab w:val="left" w:pos="9356"/>
              </w:tabs>
              <w:ind w:right="-108"/>
              <w:jc w:val="both"/>
              <w:rPr>
                <w:b/>
              </w:rPr>
            </w:pPr>
            <w:r w:rsidRPr="00DE20E0">
              <w:rPr>
                <w:b/>
              </w:rPr>
              <w:t>По результатам</w:t>
            </w:r>
          </w:p>
          <w:p w:rsidR="00507654" w:rsidRPr="00DE20E0" w:rsidRDefault="00507654" w:rsidP="005103AD">
            <w:pPr>
              <w:tabs>
                <w:tab w:val="left" w:pos="9356"/>
              </w:tabs>
              <w:ind w:right="142"/>
              <w:jc w:val="both"/>
              <w:rPr>
                <w:b/>
              </w:rPr>
            </w:pPr>
            <w:r w:rsidRPr="00DE20E0">
              <w:rPr>
                <w:b/>
              </w:rPr>
              <w:t xml:space="preserve">    аттестации </w:t>
            </w:r>
          </w:p>
          <w:p w:rsidR="00507654" w:rsidRPr="00DE20E0" w:rsidRDefault="00507654" w:rsidP="005103AD">
            <w:pPr>
              <w:jc w:val="center"/>
              <w:rPr>
                <w:b/>
              </w:rPr>
            </w:pPr>
          </w:p>
        </w:tc>
        <w:tc>
          <w:tcPr>
            <w:tcW w:w="5110" w:type="dxa"/>
          </w:tcPr>
          <w:p w:rsidR="00507654" w:rsidRPr="008A5A09" w:rsidRDefault="00507654" w:rsidP="005103AD">
            <w:pPr>
              <w:ind w:left="252"/>
            </w:pPr>
            <w:r w:rsidRPr="008A5A09">
              <w:t xml:space="preserve">высшая квалификационная категория  </w:t>
            </w:r>
          </w:p>
        </w:tc>
        <w:tc>
          <w:tcPr>
            <w:tcW w:w="1984" w:type="dxa"/>
          </w:tcPr>
          <w:p w:rsidR="00507654" w:rsidRPr="008A5A09" w:rsidRDefault="004D4563" w:rsidP="005103AD">
            <w:pPr>
              <w:ind w:left="112"/>
              <w:jc w:val="center"/>
            </w:pPr>
            <w:r>
              <w:t>-</w:t>
            </w:r>
          </w:p>
        </w:tc>
      </w:tr>
      <w:tr w:rsidR="00507654" w:rsidRPr="008A5A09" w:rsidTr="005103AD">
        <w:tc>
          <w:tcPr>
            <w:tcW w:w="567" w:type="dxa"/>
            <w:vMerge/>
          </w:tcPr>
          <w:p w:rsidR="00507654" w:rsidRPr="008A5A09" w:rsidRDefault="00507654" w:rsidP="005103AD">
            <w:pPr>
              <w:jc w:val="center"/>
            </w:pPr>
          </w:p>
        </w:tc>
        <w:tc>
          <w:tcPr>
            <w:tcW w:w="2403" w:type="dxa"/>
            <w:vMerge/>
          </w:tcPr>
          <w:p w:rsidR="00507654" w:rsidRPr="00DE20E0" w:rsidRDefault="00507654" w:rsidP="005103AD">
            <w:pPr>
              <w:jc w:val="center"/>
              <w:rPr>
                <w:b/>
              </w:rPr>
            </w:pPr>
          </w:p>
        </w:tc>
        <w:tc>
          <w:tcPr>
            <w:tcW w:w="5110" w:type="dxa"/>
          </w:tcPr>
          <w:p w:rsidR="00507654" w:rsidRPr="008A5A09" w:rsidRDefault="00507654" w:rsidP="005103AD">
            <w:pPr>
              <w:ind w:left="252"/>
            </w:pPr>
            <w:r w:rsidRPr="008A5A09">
              <w:t xml:space="preserve">первая квалификационная категория    </w:t>
            </w:r>
          </w:p>
        </w:tc>
        <w:tc>
          <w:tcPr>
            <w:tcW w:w="1984" w:type="dxa"/>
          </w:tcPr>
          <w:p w:rsidR="00507654" w:rsidRPr="008A5A09" w:rsidRDefault="004D4563" w:rsidP="005103AD">
            <w:pPr>
              <w:jc w:val="center"/>
            </w:pPr>
            <w:r>
              <w:t>2/100</w:t>
            </w:r>
          </w:p>
        </w:tc>
      </w:tr>
    </w:tbl>
    <w:p w:rsidR="00507654" w:rsidRPr="008A5A09" w:rsidRDefault="00507654" w:rsidP="00507654">
      <w:pPr>
        <w:ind w:firstLine="709"/>
        <w:jc w:val="both"/>
        <w:rPr>
          <w:sz w:val="8"/>
          <w:szCs w:val="8"/>
        </w:rPr>
      </w:pPr>
    </w:p>
    <w:p w:rsidR="00507654" w:rsidRDefault="00507654" w:rsidP="00507654">
      <w:pPr>
        <w:ind w:firstLine="708"/>
        <w:jc w:val="both"/>
        <w:rPr>
          <w:bCs/>
        </w:rPr>
      </w:pPr>
    </w:p>
    <w:p w:rsidR="00507654" w:rsidRDefault="00507654" w:rsidP="00507654">
      <w:pPr>
        <w:ind w:firstLine="708"/>
        <w:jc w:val="both"/>
        <w:rPr>
          <w:bCs/>
        </w:rPr>
      </w:pPr>
    </w:p>
    <w:p w:rsidR="00507654" w:rsidRPr="008A5A09" w:rsidRDefault="009C038C" w:rsidP="00507654">
      <w:pPr>
        <w:ind w:firstLine="708"/>
        <w:jc w:val="both"/>
        <w:rPr>
          <w:bCs/>
        </w:rPr>
      </w:pPr>
      <w:r>
        <w:rPr>
          <w:bCs/>
        </w:rPr>
        <w:t xml:space="preserve">Стаж работы  от 18 -25 лет </w:t>
      </w:r>
      <w:r w:rsidR="00507654" w:rsidRPr="008A5A09">
        <w:rPr>
          <w:bCs/>
        </w:rPr>
        <w:t xml:space="preserve">     </w:t>
      </w:r>
    </w:p>
    <w:p w:rsidR="00507654" w:rsidRPr="008A5A09" w:rsidRDefault="009C038C" w:rsidP="00507654">
      <w:pPr>
        <w:ind w:firstLine="708"/>
        <w:jc w:val="both"/>
        <w:rPr>
          <w:bCs/>
        </w:rPr>
      </w:pPr>
      <w:r>
        <w:rPr>
          <w:bCs/>
        </w:rPr>
        <w:t xml:space="preserve">Средний возраст  от 38-52 лет. </w:t>
      </w:r>
      <w:r w:rsidR="00507654" w:rsidRPr="008A5A09">
        <w:rPr>
          <w:bCs/>
        </w:rPr>
        <w:t xml:space="preserve">  </w:t>
      </w:r>
    </w:p>
    <w:p w:rsidR="00507654" w:rsidRPr="008A5A09" w:rsidRDefault="00507654" w:rsidP="00507654">
      <w:pPr>
        <w:ind w:left="360" w:firstLine="348"/>
        <w:jc w:val="both"/>
        <w:rPr>
          <w:bCs/>
        </w:rPr>
      </w:pPr>
      <w:r w:rsidRPr="008A5A09">
        <w:t>Отличительная особенность дошкольного образовательного учреждения –  стабильность педагогических кадров и обсуживающего персонала.</w:t>
      </w:r>
      <w:r w:rsidRPr="008A5A09">
        <w:rPr>
          <w:bCs/>
        </w:rPr>
        <w:t xml:space="preserve"> </w:t>
      </w:r>
    </w:p>
    <w:p w:rsidR="00507654" w:rsidRDefault="00507654" w:rsidP="00507654">
      <w:pPr>
        <w:ind w:left="360" w:firstLine="348"/>
        <w:jc w:val="both"/>
        <w:rPr>
          <w:rStyle w:val="c312"/>
        </w:rPr>
      </w:pPr>
      <w:r>
        <w:rPr>
          <w:rStyle w:val="c312"/>
        </w:rPr>
        <w:t>.</w:t>
      </w:r>
    </w:p>
    <w:p w:rsidR="00507654" w:rsidRPr="008D6440" w:rsidRDefault="00507654" w:rsidP="00507654">
      <w:pPr>
        <w:ind w:left="360" w:firstLine="348"/>
        <w:jc w:val="both"/>
        <w:rPr>
          <w:sz w:val="16"/>
          <w:szCs w:val="16"/>
        </w:rPr>
      </w:pPr>
    </w:p>
    <w:p w:rsidR="00507654" w:rsidRPr="0041561D" w:rsidRDefault="00507654" w:rsidP="00507654">
      <w:pPr>
        <w:shd w:val="clear" w:color="auto" w:fill="FFFFFF"/>
        <w:spacing w:before="100" w:beforeAutospacing="1"/>
        <w:ind w:left="720"/>
        <w:jc w:val="both"/>
        <w:rPr>
          <w:b/>
          <w:bCs/>
          <w:sz w:val="28"/>
          <w:szCs w:val="28"/>
        </w:rPr>
      </w:pPr>
      <w:r w:rsidRPr="0041561D">
        <w:rPr>
          <w:b/>
          <w:bCs/>
          <w:sz w:val="28"/>
          <w:szCs w:val="28"/>
        </w:rPr>
        <w:t>3.4. Психолого-педагогические условия</w:t>
      </w:r>
      <w:r w:rsidRPr="00507654">
        <w:rPr>
          <w:b/>
          <w:bCs/>
          <w:sz w:val="28"/>
          <w:szCs w:val="28"/>
        </w:rPr>
        <w:t xml:space="preserve"> </w:t>
      </w:r>
      <w:r w:rsidRPr="0041561D">
        <w:rPr>
          <w:b/>
          <w:bCs/>
          <w:sz w:val="28"/>
          <w:szCs w:val="28"/>
        </w:rPr>
        <w:t>реализации Программы</w:t>
      </w:r>
    </w:p>
    <w:p w:rsidR="00507654" w:rsidRPr="00644BCA" w:rsidRDefault="00507654" w:rsidP="00507654">
      <w:pPr>
        <w:shd w:val="clear" w:color="auto" w:fill="FFFFFF"/>
        <w:autoSpaceDE w:val="0"/>
        <w:autoSpaceDN w:val="0"/>
        <w:adjustRightInd w:val="0"/>
        <w:jc w:val="both"/>
        <w:rPr>
          <w:sz w:val="16"/>
          <w:szCs w:val="16"/>
        </w:rPr>
      </w:pPr>
    </w:p>
    <w:p w:rsidR="00507654" w:rsidRPr="00644BCA" w:rsidRDefault="00507654" w:rsidP="00507654">
      <w:pPr>
        <w:shd w:val="clear" w:color="auto" w:fill="FFFFFF"/>
        <w:autoSpaceDE w:val="0"/>
        <w:autoSpaceDN w:val="0"/>
        <w:adjustRightInd w:val="0"/>
        <w:ind w:firstLine="708"/>
        <w:jc w:val="both"/>
        <w:rPr>
          <w:i/>
        </w:rPr>
      </w:pPr>
      <w:r w:rsidRPr="00644BCA">
        <w:rPr>
          <w:i/>
        </w:rPr>
        <w:t>Условия в ДОУ  для создания социальной ситуации раз</w:t>
      </w:r>
      <w:r w:rsidRPr="00644BCA">
        <w:rPr>
          <w:i/>
        </w:rPr>
        <w:softHyphen/>
        <w:t>вития воспитанников:</w:t>
      </w:r>
    </w:p>
    <w:p w:rsidR="00507654" w:rsidRPr="008A5A09" w:rsidRDefault="00507654" w:rsidP="00507654">
      <w:pPr>
        <w:shd w:val="clear" w:color="auto" w:fill="FFFFFF"/>
        <w:autoSpaceDE w:val="0"/>
        <w:autoSpaceDN w:val="0"/>
        <w:adjustRightInd w:val="0"/>
        <w:ind w:firstLine="708"/>
        <w:jc w:val="both"/>
      </w:pPr>
      <w:r>
        <w:t xml:space="preserve">1. </w:t>
      </w:r>
      <w:r w:rsidRPr="008A5A09">
        <w:t xml:space="preserve">обеспечение эмоционального благополучия </w:t>
      </w:r>
      <w:proofErr w:type="gramStart"/>
      <w:r w:rsidRPr="008A5A09">
        <w:t>ч</w:t>
      </w:r>
      <w:r>
        <w:t>ерез</w:t>
      </w:r>
      <w:proofErr w:type="gramEnd"/>
      <w:r>
        <w:t>:</w:t>
      </w:r>
    </w:p>
    <w:p w:rsidR="00507654" w:rsidRPr="008A5A09" w:rsidRDefault="00507654" w:rsidP="00507654">
      <w:pPr>
        <w:shd w:val="clear" w:color="auto" w:fill="FFFFFF"/>
        <w:autoSpaceDE w:val="0"/>
        <w:autoSpaceDN w:val="0"/>
        <w:adjustRightInd w:val="0"/>
        <w:ind w:firstLine="708"/>
        <w:jc w:val="both"/>
      </w:pPr>
      <w:r>
        <w:t xml:space="preserve">-  </w:t>
      </w:r>
      <w:r w:rsidRPr="008A5A09">
        <w:t>непосредст</w:t>
      </w:r>
      <w:r>
        <w:t>венное общение с каждым ребенком;</w:t>
      </w:r>
    </w:p>
    <w:p w:rsidR="00507654" w:rsidRPr="008A5A09" w:rsidRDefault="00507654" w:rsidP="00507654">
      <w:pPr>
        <w:shd w:val="clear" w:color="auto" w:fill="FFFFFF"/>
        <w:autoSpaceDE w:val="0"/>
        <w:autoSpaceDN w:val="0"/>
        <w:adjustRightInd w:val="0"/>
        <w:ind w:firstLine="708"/>
        <w:jc w:val="both"/>
      </w:pPr>
      <w:r w:rsidRPr="008A5A09">
        <w:t>- уважительное отношение к каждому ребенк</w:t>
      </w:r>
      <w:r>
        <w:t xml:space="preserve">у, его </w:t>
      </w:r>
      <w:r w:rsidRPr="008A5A09">
        <w:t>чувствам и потребностям;</w:t>
      </w:r>
    </w:p>
    <w:p w:rsidR="00507654" w:rsidRPr="008A5A09" w:rsidRDefault="00507654" w:rsidP="00507654">
      <w:pPr>
        <w:shd w:val="clear" w:color="auto" w:fill="FFFFFF"/>
        <w:autoSpaceDE w:val="0"/>
        <w:autoSpaceDN w:val="0"/>
        <w:adjustRightInd w:val="0"/>
        <w:ind w:firstLine="708"/>
        <w:jc w:val="both"/>
      </w:pPr>
      <w:r>
        <w:t>2. поддержка</w:t>
      </w:r>
      <w:r w:rsidRPr="008A5A09">
        <w:t xml:space="preserve"> индивидуальности и инициативы д</w:t>
      </w:r>
      <w:r>
        <w:t xml:space="preserve">етей </w:t>
      </w:r>
      <w:proofErr w:type="gramStart"/>
      <w:r w:rsidRPr="008A5A09">
        <w:t>через</w:t>
      </w:r>
      <w:proofErr w:type="gramEnd"/>
      <w:r w:rsidRPr="008A5A09">
        <w:t>:</w:t>
      </w:r>
    </w:p>
    <w:p w:rsidR="00507654" w:rsidRPr="008A5A09" w:rsidRDefault="00507654" w:rsidP="00507654">
      <w:pPr>
        <w:shd w:val="clear" w:color="auto" w:fill="FFFFFF"/>
        <w:autoSpaceDE w:val="0"/>
        <w:autoSpaceDN w:val="0"/>
        <w:adjustRightInd w:val="0"/>
        <w:ind w:firstLine="708"/>
        <w:jc w:val="both"/>
      </w:pPr>
      <w:r w:rsidRPr="008A5A09">
        <w:t>- создание усл</w:t>
      </w:r>
      <w:r>
        <w:t xml:space="preserve">овий для свободного выбора детьми </w:t>
      </w:r>
      <w:r w:rsidRPr="008A5A09">
        <w:t xml:space="preserve"> деятельности, участников совместной деятельности;</w:t>
      </w:r>
    </w:p>
    <w:p w:rsidR="00507654" w:rsidRPr="008A5A09" w:rsidRDefault="00507654" w:rsidP="00507654">
      <w:pPr>
        <w:shd w:val="clear" w:color="auto" w:fill="FFFFFF"/>
        <w:autoSpaceDE w:val="0"/>
        <w:autoSpaceDN w:val="0"/>
        <w:adjustRightInd w:val="0"/>
        <w:ind w:firstLine="708"/>
        <w:jc w:val="both"/>
      </w:pPr>
      <w:r>
        <w:t xml:space="preserve">- </w:t>
      </w:r>
      <w:r w:rsidRPr="008A5A09">
        <w:t xml:space="preserve"> создание ус</w:t>
      </w:r>
      <w:r>
        <w:t>ловий для принятия решений, выра</w:t>
      </w:r>
      <w:r w:rsidRPr="008A5A09">
        <w:t>жения своих чувств и мыслей;</w:t>
      </w:r>
    </w:p>
    <w:p w:rsidR="00507654" w:rsidRPr="00644BCA" w:rsidRDefault="00507654" w:rsidP="00507654">
      <w:pPr>
        <w:shd w:val="clear" w:color="auto" w:fill="FFFFFF"/>
        <w:autoSpaceDE w:val="0"/>
        <w:autoSpaceDN w:val="0"/>
        <w:adjustRightInd w:val="0"/>
        <w:ind w:firstLine="708"/>
        <w:jc w:val="both"/>
      </w:pPr>
      <w:r>
        <w:t xml:space="preserve">- </w:t>
      </w:r>
      <w:proofErr w:type="spellStart"/>
      <w:r>
        <w:t>недирективную</w:t>
      </w:r>
      <w:proofErr w:type="spellEnd"/>
      <w:r>
        <w:t xml:space="preserve">  помощь, поддержку детской</w:t>
      </w:r>
      <w:r w:rsidRPr="008A5A09">
        <w:t xml:space="preserve"> инициативы и самостоятельности в разных видах деятель</w:t>
      </w:r>
      <w:r>
        <w:t>ности (игро</w:t>
      </w:r>
      <w:r w:rsidRPr="008A5A09">
        <w:t>вой ис</w:t>
      </w:r>
      <w:r w:rsidRPr="008A5A09">
        <w:softHyphen/>
        <w:t xml:space="preserve">следовательской, проектной, познавательной </w:t>
      </w:r>
      <w:r>
        <w:t>и т.д.);</w:t>
      </w:r>
    </w:p>
    <w:p w:rsidR="00507654" w:rsidRPr="008A5A09" w:rsidRDefault="00507654" w:rsidP="00507654">
      <w:pPr>
        <w:shd w:val="clear" w:color="auto" w:fill="FFFFFF"/>
        <w:autoSpaceDE w:val="0"/>
        <w:autoSpaceDN w:val="0"/>
        <w:adjustRightInd w:val="0"/>
        <w:ind w:firstLine="708"/>
        <w:jc w:val="both"/>
      </w:pPr>
      <w:r>
        <w:t xml:space="preserve">3. </w:t>
      </w:r>
      <w:r w:rsidRPr="008A5A09">
        <w:t xml:space="preserve">установление </w:t>
      </w:r>
      <w:r>
        <w:t xml:space="preserve">правил взаимодействия в разных </w:t>
      </w:r>
      <w:r w:rsidRPr="008A5A09">
        <w:t>ситуациях</w:t>
      </w:r>
      <w:r>
        <w:t xml:space="preserve"> </w:t>
      </w:r>
      <w:proofErr w:type="gramStart"/>
      <w:r>
        <w:t>через</w:t>
      </w:r>
      <w:proofErr w:type="gramEnd"/>
      <w:r w:rsidRPr="008A5A09">
        <w:t>:</w:t>
      </w:r>
    </w:p>
    <w:p w:rsidR="00507654" w:rsidRPr="008A5A09" w:rsidRDefault="00507654" w:rsidP="00507654">
      <w:pPr>
        <w:shd w:val="clear" w:color="auto" w:fill="FFFFFF"/>
        <w:autoSpaceDE w:val="0"/>
        <w:autoSpaceDN w:val="0"/>
        <w:adjustRightInd w:val="0"/>
        <w:ind w:firstLine="708"/>
        <w:jc w:val="both"/>
      </w:pPr>
      <w:proofErr w:type="gramStart"/>
      <w:r w:rsidRPr="008A5A09">
        <w:t xml:space="preserve">- создание условий для позитивных, </w:t>
      </w:r>
      <w:r>
        <w:t xml:space="preserve"> доброжелательных </w:t>
      </w:r>
      <w:r w:rsidRPr="008A5A09">
        <w:t>отно</w:t>
      </w:r>
      <w:r w:rsidRPr="008A5A09">
        <w:softHyphen/>
        <w:t>шений между детьми, в том числе принадлеж</w:t>
      </w:r>
      <w:r>
        <w:t xml:space="preserve">ащих к </w:t>
      </w:r>
      <w:r w:rsidRPr="008A5A09">
        <w:t xml:space="preserve"> разным</w:t>
      </w:r>
      <w:r>
        <w:t xml:space="preserve"> </w:t>
      </w:r>
      <w:r w:rsidRPr="008A5A09">
        <w:t>национально-культурным, религиозным общностям и соци</w:t>
      </w:r>
      <w:r w:rsidRPr="008A5A09">
        <w:softHyphen/>
        <w:t>альным слоям, а также имеющими различные (в том числе ограниченные) возможности здоровья;</w:t>
      </w:r>
      <w:proofErr w:type="gramEnd"/>
    </w:p>
    <w:p w:rsidR="00507654" w:rsidRPr="008A5A09" w:rsidRDefault="00507654" w:rsidP="00507654">
      <w:pPr>
        <w:shd w:val="clear" w:color="auto" w:fill="FFFFFF"/>
        <w:autoSpaceDE w:val="0"/>
        <w:autoSpaceDN w:val="0"/>
        <w:adjustRightInd w:val="0"/>
        <w:ind w:firstLine="708"/>
        <w:jc w:val="both"/>
      </w:pPr>
      <w:r w:rsidRPr="008A5A09">
        <w:t>- развитие коммуникативных способностей детей, позволяющих разрешать конфликтные ситуации со сверстниками;</w:t>
      </w:r>
    </w:p>
    <w:p w:rsidR="00507654" w:rsidRPr="008A5A09" w:rsidRDefault="00507654" w:rsidP="00507654">
      <w:pPr>
        <w:shd w:val="clear" w:color="auto" w:fill="FFFFFF"/>
        <w:autoSpaceDE w:val="0"/>
        <w:autoSpaceDN w:val="0"/>
        <w:adjustRightInd w:val="0"/>
        <w:ind w:firstLine="708"/>
        <w:jc w:val="both"/>
      </w:pPr>
      <w:r w:rsidRPr="008A5A09">
        <w:t>- развитие умения работать в группе сверстников;</w:t>
      </w:r>
    </w:p>
    <w:p w:rsidR="00507654" w:rsidRPr="008A5A09" w:rsidRDefault="00507654" w:rsidP="00507654">
      <w:pPr>
        <w:shd w:val="clear" w:color="auto" w:fill="FFFFFF"/>
        <w:autoSpaceDE w:val="0"/>
        <w:autoSpaceDN w:val="0"/>
        <w:adjustRightInd w:val="0"/>
        <w:ind w:firstLine="708"/>
        <w:jc w:val="both"/>
      </w:pPr>
      <w:r>
        <w:t xml:space="preserve">4. </w:t>
      </w:r>
      <w:r w:rsidRPr="008A5A09">
        <w:t>построение вариативного развивающего образования, ориенти</w:t>
      </w:r>
      <w:r w:rsidRPr="008A5A09">
        <w:softHyphen/>
        <w:t>рованного на уровень развития, проявляющийся у ребенка в сов</w:t>
      </w:r>
      <w:r>
        <w:t>мест</w:t>
      </w:r>
      <w:r>
        <w:softHyphen/>
        <w:t>ной деятельности с</w:t>
      </w:r>
      <w:r w:rsidRPr="008A5A09">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w:t>
      </w:r>
      <w:proofErr w:type="gramStart"/>
      <w:r w:rsidRPr="008A5A09">
        <w:t>через</w:t>
      </w:r>
      <w:proofErr w:type="gramEnd"/>
      <w:r w:rsidRPr="008A5A09">
        <w:t>:</w:t>
      </w:r>
    </w:p>
    <w:p w:rsidR="00507654" w:rsidRPr="008A5A09" w:rsidRDefault="00507654" w:rsidP="00507654">
      <w:pPr>
        <w:shd w:val="clear" w:color="auto" w:fill="FFFFFF"/>
        <w:autoSpaceDE w:val="0"/>
        <w:autoSpaceDN w:val="0"/>
        <w:adjustRightInd w:val="0"/>
        <w:ind w:firstLine="708"/>
        <w:jc w:val="both"/>
      </w:pPr>
      <w:r w:rsidRPr="008A5A09">
        <w:t>- создание условий для овладения культурными средствами де</w:t>
      </w:r>
      <w:r w:rsidRPr="008A5A09">
        <w:softHyphen/>
        <w:t>ятельности;</w:t>
      </w:r>
    </w:p>
    <w:p w:rsidR="00507654" w:rsidRPr="008A5A09" w:rsidRDefault="00507654" w:rsidP="00507654">
      <w:pPr>
        <w:shd w:val="clear" w:color="auto" w:fill="FFFFFF"/>
        <w:autoSpaceDE w:val="0"/>
        <w:autoSpaceDN w:val="0"/>
        <w:adjustRightInd w:val="0"/>
        <w:ind w:firstLine="708"/>
        <w:jc w:val="both"/>
      </w:pPr>
      <w:r>
        <w:t xml:space="preserve">- </w:t>
      </w:r>
      <w:r w:rsidRPr="008A5A09">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w:t>
      </w:r>
      <w:r w:rsidRPr="008A5A09">
        <w:softHyphen/>
        <w:t>вития;</w:t>
      </w:r>
    </w:p>
    <w:p w:rsidR="00507654" w:rsidRPr="008A5A09" w:rsidRDefault="00507654" w:rsidP="00507654">
      <w:pPr>
        <w:shd w:val="clear" w:color="auto" w:fill="FFFFFF"/>
        <w:autoSpaceDE w:val="0"/>
        <w:autoSpaceDN w:val="0"/>
        <w:adjustRightInd w:val="0"/>
        <w:ind w:firstLine="708"/>
        <w:jc w:val="both"/>
      </w:pPr>
      <w:r>
        <w:t xml:space="preserve">- </w:t>
      </w:r>
      <w:r w:rsidRPr="008A5A09">
        <w:t>поддержку спонтанной игры, ее обогащение, обеспечение игрового времени и пространства;</w:t>
      </w:r>
    </w:p>
    <w:p w:rsidR="00507654" w:rsidRPr="008A5A09" w:rsidRDefault="00507654" w:rsidP="00507654">
      <w:pPr>
        <w:shd w:val="clear" w:color="auto" w:fill="FFFFFF"/>
        <w:autoSpaceDE w:val="0"/>
        <w:autoSpaceDN w:val="0"/>
        <w:adjustRightInd w:val="0"/>
        <w:ind w:firstLine="708"/>
        <w:jc w:val="both"/>
      </w:pPr>
      <w:r>
        <w:t xml:space="preserve">- </w:t>
      </w:r>
      <w:r w:rsidRPr="008A5A09">
        <w:t>оценку индивидуального развития детей;</w:t>
      </w:r>
    </w:p>
    <w:p w:rsidR="00507654" w:rsidRDefault="00507654" w:rsidP="00507654">
      <w:pPr>
        <w:shd w:val="clear" w:color="auto" w:fill="FFFFFF"/>
        <w:autoSpaceDE w:val="0"/>
        <w:autoSpaceDN w:val="0"/>
        <w:adjustRightInd w:val="0"/>
        <w:ind w:firstLine="708"/>
        <w:jc w:val="both"/>
      </w:pPr>
      <w:r>
        <w:t xml:space="preserve">5. </w:t>
      </w:r>
      <w:r w:rsidRPr="008A5A09">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средствами создания образовательных проектов совместно с семьей на основе выявления потребностей и поддержки образов</w:t>
      </w:r>
      <w:r>
        <w:t>ательных инициатив семьи.</w:t>
      </w:r>
      <w:r w:rsidRPr="008A5A09">
        <w:t xml:space="preserve"> </w:t>
      </w:r>
    </w:p>
    <w:p w:rsidR="00507654" w:rsidRDefault="00507654" w:rsidP="00507654">
      <w:pPr>
        <w:shd w:val="clear" w:color="auto" w:fill="FFFFFF"/>
        <w:autoSpaceDE w:val="0"/>
        <w:autoSpaceDN w:val="0"/>
        <w:adjustRightInd w:val="0"/>
        <w:ind w:firstLine="708"/>
        <w:jc w:val="both"/>
      </w:pPr>
    </w:p>
    <w:p w:rsidR="00507654" w:rsidRPr="005A43BF" w:rsidRDefault="00507654" w:rsidP="005A43BF">
      <w:pPr>
        <w:shd w:val="clear" w:color="auto" w:fill="FFFFFF"/>
        <w:spacing w:before="100" w:beforeAutospacing="1"/>
        <w:ind w:left="720"/>
        <w:jc w:val="both"/>
        <w:rPr>
          <w:b/>
          <w:bCs/>
          <w:sz w:val="28"/>
          <w:szCs w:val="28"/>
        </w:rPr>
      </w:pPr>
      <w:r w:rsidRPr="008D6440">
        <w:rPr>
          <w:b/>
          <w:bCs/>
          <w:iCs/>
          <w:sz w:val="28"/>
          <w:szCs w:val="28"/>
        </w:rPr>
        <w:t xml:space="preserve"> 3.5.</w:t>
      </w:r>
      <w:r w:rsidRPr="008D6440">
        <w:rPr>
          <w:b/>
          <w:bCs/>
          <w:i/>
          <w:iCs/>
          <w:sz w:val="28"/>
          <w:szCs w:val="28"/>
        </w:rPr>
        <w:t xml:space="preserve">  </w:t>
      </w:r>
      <w:r w:rsidRPr="008D6440">
        <w:rPr>
          <w:b/>
          <w:bCs/>
          <w:sz w:val="28"/>
          <w:szCs w:val="28"/>
        </w:rPr>
        <w:t xml:space="preserve"> Научно-ме</w:t>
      </w:r>
      <w:r w:rsidR="005A43BF">
        <w:rPr>
          <w:b/>
          <w:bCs/>
          <w:sz w:val="28"/>
          <w:szCs w:val="28"/>
        </w:rPr>
        <w:t>тодическое обеспечение Программы</w:t>
      </w:r>
    </w:p>
    <w:p w:rsidR="00507654" w:rsidRPr="00E9150E" w:rsidRDefault="00507654" w:rsidP="00507654">
      <w:pPr>
        <w:shd w:val="clear" w:color="auto" w:fill="FFFFFF"/>
        <w:spacing w:before="100" w:beforeAutospacing="1"/>
        <w:ind w:left="720"/>
        <w:jc w:val="both"/>
        <w:rPr>
          <w:b/>
          <w:bCs/>
        </w:rPr>
      </w:pPr>
      <w:r>
        <w:rPr>
          <w:b/>
          <w:bCs/>
        </w:rPr>
        <w:lastRenderedPageBreak/>
        <w:t>Нормативно-правовая база деятельности ДОУ</w:t>
      </w:r>
    </w:p>
    <w:p w:rsidR="00507654" w:rsidRPr="008D6440" w:rsidRDefault="00507654" w:rsidP="00297B24">
      <w:pPr>
        <w:numPr>
          <w:ilvl w:val="0"/>
          <w:numId w:val="45"/>
        </w:numPr>
        <w:shd w:val="clear" w:color="auto" w:fill="FFFFFF"/>
        <w:spacing w:before="100" w:beforeAutospacing="1" w:line="276" w:lineRule="auto"/>
        <w:jc w:val="both"/>
        <w:rPr>
          <w:b/>
          <w:bCs/>
        </w:rPr>
      </w:pPr>
      <w:r>
        <w:rPr>
          <w:b/>
          <w:bCs/>
        </w:rPr>
        <w:t>Официальные документы</w:t>
      </w:r>
    </w:p>
    <w:p w:rsidR="00507654" w:rsidRPr="005A473D" w:rsidRDefault="00507654" w:rsidP="00297B24">
      <w:pPr>
        <w:pStyle w:val="27"/>
        <w:numPr>
          <w:ilvl w:val="0"/>
          <w:numId w:val="50"/>
        </w:numPr>
        <w:shd w:val="clear" w:color="auto" w:fill="auto"/>
        <w:spacing w:line="276" w:lineRule="auto"/>
        <w:ind w:left="426" w:hanging="11"/>
        <w:jc w:val="both"/>
        <w:rPr>
          <w:rFonts w:ascii="Times New Roman" w:hAnsi="Times New Roman"/>
          <w:sz w:val="24"/>
          <w:szCs w:val="24"/>
          <w:lang w:eastAsia="ru-RU"/>
        </w:rPr>
      </w:pPr>
      <w:r w:rsidRPr="008A5A09">
        <w:rPr>
          <w:rFonts w:ascii="Times New Roman" w:hAnsi="Times New Roman"/>
          <w:sz w:val="24"/>
          <w:szCs w:val="24"/>
          <w:lang w:eastAsia="ru-RU"/>
        </w:rPr>
        <w:t xml:space="preserve">Федеральный закон от </w:t>
      </w:r>
      <w:r w:rsidRPr="008A5A09">
        <w:rPr>
          <w:rFonts w:ascii="Times New Roman" w:hAnsi="Times New Roman"/>
          <w:sz w:val="24"/>
          <w:szCs w:val="24"/>
        </w:rPr>
        <w:t xml:space="preserve">29.12.2012 </w:t>
      </w:r>
      <w:r w:rsidRPr="008A5A09">
        <w:rPr>
          <w:rFonts w:ascii="Times New Roman" w:hAnsi="Times New Roman"/>
          <w:sz w:val="24"/>
          <w:szCs w:val="24"/>
          <w:lang w:val="en-US"/>
        </w:rPr>
        <w:t>N</w:t>
      </w:r>
      <w:r w:rsidRPr="008A5A09">
        <w:rPr>
          <w:rFonts w:ascii="Times New Roman" w:hAnsi="Times New Roman"/>
          <w:sz w:val="24"/>
          <w:szCs w:val="24"/>
        </w:rPr>
        <w:t xml:space="preserve"> 273-Ф3"0б </w:t>
      </w:r>
      <w:proofErr w:type="gramStart"/>
      <w:r w:rsidRPr="008A5A09">
        <w:rPr>
          <w:rFonts w:ascii="Times New Roman" w:hAnsi="Times New Roman"/>
          <w:sz w:val="24"/>
          <w:szCs w:val="24"/>
        </w:rPr>
        <w:t>образо</w:t>
      </w:r>
      <w:r>
        <w:rPr>
          <w:rFonts w:ascii="Times New Roman" w:hAnsi="Times New Roman"/>
          <w:sz w:val="24"/>
          <w:szCs w:val="24"/>
        </w:rPr>
        <w:t>вании</w:t>
      </w:r>
      <w:proofErr w:type="gramEnd"/>
      <w:r>
        <w:rPr>
          <w:rFonts w:ascii="Times New Roman" w:hAnsi="Times New Roman"/>
          <w:sz w:val="24"/>
          <w:szCs w:val="24"/>
        </w:rPr>
        <w:t xml:space="preserve"> в Российской Федерации".</w:t>
      </w:r>
    </w:p>
    <w:p w:rsidR="00507654" w:rsidRDefault="00507654" w:rsidP="00297B24">
      <w:pPr>
        <w:pStyle w:val="27"/>
        <w:numPr>
          <w:ilvl w:val="0"/>
          <w:numId w:val="50"/>
        </w:numPr>
        <w:shd w:val="clear" w:color="auto" w:fill="auto"/>
        <w:spacing w:line="276" w:lineRule="auto"/>
        <w:ind w:left="426" w:hanging="11"/>
        <w:jc w:val="both"/>
        <w:rPr>
          <w:rFonts w:ascii="Times New Roman" w:hAnsi="Times New Roman"/>
          <w:sz w:val="24"/>
          <w:szCs w:val="24"/>
          <w:lang w:eastAsia="ru-RU"/>
        </w:rPr>
      </w:pPr>
      <w:r w:rsidRPr="005A473D">
        <w:rPr>
          <w:rFonts w:ascii="Times New Roman" w:hAnsi="Times New Roman"/>
          <w:sz w:val="24"/>
          <w:szCs w:val="24"/>
        </w:rPr>
        <w:t>Конституция Российской Федерации (принята всенародным голосованием 12.12.93)</w:t>
      </w:r>
      <w:r>
        <w:rPr>
          <w:rFonts w:ascii="Times New Roman" w:hAnsi="Times New Roman"/>
          <w:sz w:val="24"/>
          <w:szCs w:val="24"/>
        </w:rPr>
        <w:t>.</w:t>
      </w:r>
    </w:p>
    <w:p w:rsidR="00507654" w:rsidRDefault="00507654" w:rsidP="00297B24">
      <w:pPr>
        <w:numPr>
          <w:ilvl w:val="0"/>
          <w:numId w:val="50"/>
        </w:numPr>
        <w:spacing w:line="276" w:lineRule="auto"/>
        <w:ind w:left="426" w:hanging="11"/>
      </w:pPr>
      <w:r w:rsidRPr="008A5A09">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8A5A09">
          <w:t>2013 г</w:t>
        </w:r>
      </w:smartTag>
      <w:r>
        <w:t>. N 1155).</w:t>
      </w:r>
    </w:p>
    <w:p w:rsidR="00507654" w:rsidRDefault="00507654" w:rsidP="00297B24">
      <w:pPr>
        <w:numPr>
          <w:ilvl w:val="0"/>
          <w:numId w:val="50"/>
        </w:numPr>
        <w:spacing w:line="276" w:lineRule="auto"/>
        <w:ind w:left="426" w:hanging="11"/>
      </w:pPr>
      <w:r w:rsidRPr="005A473D">
        <w:t>«Порядок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 (приказ Министерства образования и науки РФ от 30 авгу</w:t>
      </w:r>
      <w:r>
        <w:t>ста 2013 года №1014 г. Москва).</w:t>
      </w:r>
    </w:p>
    <w:p w:rsidR="00507654" w:rsidRPr="005A473D" w:rsidRDefault="00507654" w:rsidP="00297B24">
      <w:pPr>
        <w:numPr>
          <w:ilvl w:val="0"/>
          <w:numId w:val="50"/>
        </w:numPr>
        <w:spacing w:line="276" w:lineRule="auto"/>
        <w:ind w:left="426" w:hanging="11"/>
      </w:pPr>
      <w:r w:rsidRPr="005A473D">
        <w:t>Санитарно-эпидемиологические требования к устройству, содержанию и организации режима работы  дошкольных образовательных организаций»</w:t>
      </w:r>
      <w:r w:rsidRPr="005A473D">
        <w:rPr>
          <w:rStyle w:val="a4"/>
        </w:rPr>
        <w:t xml:space="preserve"> (</w:t>
      </w:r>
      <w:r w:rsidRPr="005A473D">
        <w:rPr>
          <w:shd w:val="clear" w:color="auto" w:fill="FCFCFA"/>
        </w:rPr>
        <w:t xml:space="preserve">Утверждены постановлением Главного государственного санитарного врача Российской  </w:t>
      </w:r>
      <w:r w:rsidRPr="005A473D">
        <w:rPr>
          <w:rStyle w:val="a4"/>
        </w:rPr>
        <w:t>от 15 мая 2013 года №26  «Об утверждении САНПИН» 2.4.3049-13)</w:t>
      </w:r>
      <w:r>
        <w:t>.</w:t>
      </w:r>
    </w:p>
    <w:p w:rsidR="00507654" w:rsidRDefault="00507654" w:rsidP="00507654">
      <w:pPr>
        <w:pStyle w:val="27"/>
        <w:shd w:val="clear" w:color="auto" w:fill="auto"/>
        <w:spacing w:line="276" w:lineRule="auto"/>
        <w:ind w:left="426"/>
        <w:jc w:val="both"/>
        <w:rPr>
          <w:rFonts w:ascii="Times New Roman" w:hAnsi="Times New Roman"/>
          <w:sz w:val="24"/>
          <w:szCs w:val="24"/>
          <w:lang w:eastAsia="ru-RU"/>
        </w:rPr>
      </w:pPr>
    </w:p>
    <w:p w:rsidR="00507654" w:rsidRPr="003C40ED" w:rsidRDefault="00507654" w:rsidP="00297B24">
      <w:pPr>
        <w:pStyle w:val="27"/>
        <w:numPr>
          <w:ilvl w:val="0"/>
          <w:numId w:val="45"/>
        </w:numPr>
        <w:shd w:val="clear" w:color="auto" w:fill="auto"/>
        <w:spacing w:line="276" w:lineRule="auto"/>
        <w:jc w:val="both"/>
        <w:rPr>
          <w:rFonts w:ascii="Times New Roman" w:hAnsi="Times New Roman"/>
          <w:b/>
          <w:sz w:val="24"/>
          <w:szCs w:val="24"/>
          <w:lang w:eastAsia="ru-RU"/>
        </w:rPr>
      </w:pPr>
      <w:r w:rsidRPr="003C40ED">
        <w:rPr>
          <w:rFonts w:ascii="Times New Roman" w:hAnsi="Times New Roman"/>
          <w:b/>
          <w:sz w:val="24"/>
          <w:szCs w:val="24"/>
          <w:lang w:eastAsia="ru-RU"/>
        </w:rPr>
        <w:t>Норма</w:t>
      </w:r>
      <w:r>
        <w:rPr>
          <w:rFonts w:ascii="Times New Roman" w:hAnsi="Times New Roman"/>
          <w:b/>
          <w:sz w:val="24"/>
          <w:szCs w:val="24"/>
          <w:lang w:eastAsia="ru-RU"/>
        </w:rPr>
        <w:t>тивно-правовая документация ДОУ</w:t>
      </w:r>
    </w:p>
    <w:p w:rsidR="00507654" w:rsidRDefault="00507654" w:rsidP="00507654">
      <w:pPr>
        <w:pStyle w:val="27"/>
        <w:shd w:val="clear" w:color="auto" w:fill="auto"/>
        <w:spacing w:line="276" w:lineRule="auto"/>
        <w:ind w:left="426"/>
        <w:jc w:val="both"/>
        <w:rPr>
          <w:rFonts w:ascii="Times New Roman" w:hAnsi="Times New Roman"/>
          <w:sz w:val="24"/>
          <w:szCs w:val="24"/>
          <w:lang w:eastAsia="ru-RU"/>
        </w:rPr>
      </w:pPr>
      <w:r>
        <w:rPr>
          <w:rFonts w:ascii="Times New Roman" w:hAnsi="Times New Roman"/>
          <w:sz w:val="24"/>
          <w:szCs w:val="24"/>
        </w:rPr>
        <w:t xml:space="preserve">1. </w:t>
      </w:r>
      <w:r w:rsidRPr="008A5A09">
        <w:rPr>
          <w:rFonts w:ascii="Times New Roman" w:hAnsi="Times New Roman"/>
          <w:sz w:val="24"/>
          <w:szCs w:val="24"/>
        </w:rPr>
        <w:t xml:space="preserve">Устав </w:t>
      </w:r>
      <w:r>
        <w:rPr>
          <w:rFonts w:ascii="Times New Roman" w:hAnsi="Times New Roman"/>
          <w:sz w:val="24"/>
          <w:szCs w:val="24"/>
        </w:rPr>
        <w:t>учреждения.</w:t>
      </w:r>
    </w:p>
    <w:p w:rsidR="00507654" w:rsidRPr="008A5A09" w:rsidRDefault="00507654" w:rsidP="00507654">
      <w:pPr>
        <w:ind w:firstLine="426"/>
        <w:jc w:val="both"/>
      </w:pPr>
      <w:r>
        <w:t>2. Договор с Учредителем.</w:t>
      </w:r>
    </w:p>
    <w:p w:rsidR="00507654" w:rsidRDefault="00507654" w:rsidP="00507654">
      <w:pPr>
        <w:ind w:firstLine="426"/>
        <w:jc w:val="both"/>
      </w:pPr>
      <w:r>
        <w:t>3. Д</w:t>
      </w:r>
      <w:r w:rsidRPr="008A5A09">
        <w:t>оговоры между родителями (з</w:t>
      </w:r>
      <w:r>
        <w:t>аконными представителями) и ДОУ.</w:t>
      </w:r>
    </w:p>
    <w:p w:rsidR="00507654" w:rsidRPr="008A5A09" w:rsidRDefault="00507654" w:rsidP="00507654">
      <w:pPr>
        <w:ind w:left="426"/>
        <w:jc w:val="both"/>
      </w:pPr>
      <w:r>
        <w:t>4. Н</w:t>
      </w:r>
      <w:r w:rsidRPr="008A5A09">
        <w:t xml:space="preserve">ормативные правовые акты Оренбургской области и муниципального образования </w:t>
      </w:r>
      <w:r>
        <w:t>«</w:t>
      </w:r>
      <w:proofErr w:type="spellStart"/>
      <w:r>
        <w:t>Асекеевский</w:t>
      </w:r>
      <w:proofErr w:type="spellEnd"/>
      <w:r>
        <w:t xml:space="preserve"> район».</w:t>
      </w:r>
    </w:p>
    <w:p w:rsidR="00507654" w:rsidRPr="008A5A09" w:rsidRDefault="00507654" w:rsidP="00507654">
      <w:pPr>
        <w:ind w:firstLine="426"/>
        <w:jc w:val="both"/>
      </w:pPr>
      <w:r>
        <w:t>5.  Р</w:t>
      </w:r>
      <w:r w:rsidRPr="008A5A09">
        <w:t>ешения органа управления об</w:t>
      </w:r>
      <w:r>
        <w:t>разованием.</w:t>
      </w:r>
    </w:p>
    <w:p w:rsidR="00507654" w:rsidRPr="00170AD3" w:rsidRDefault="00507654" w:rsidP="00507654">
      <w:pPr>
        <w:pStyle w:val="27"/>
        <w:shd w:val="clear" w:color="auto" w:fill="auto"/>
        <w:spacing w:line="276" w:lineRule="auto"/>
        <w:ind w:firstLine="426"/>
        <w:jc w:val="both"/>
        <w:rPr>
          <w:rFonts w:ascii="Times New Roman" w:hAnsi="Times New Roman"/>
          <w:sz w:val="24"/>
          <w:szCs w:val="24"/>
        </w:rPr>
      </w:pPr>
      <w:r>
        <w:rPr>
          <w:rFonts w:ascii="Times New Roman" w:hAnsi="Times New Roman"/>
          <w:sz w:val="24"/>
          <w:szCs w:val="24"/>
        </w:rPr>
        <w:t>6.  Л</w:t>
      </w:r>
      <w:r w:rsidRPr="008A5A09">
        <w:rPr>
          <w:rFonts w:ascii="Times New Roman" w:hAnsi="Times New Roman"/>
          <w:sz w:val="24"/>
          <w:szCs w:val="24"/>
        </w:rPr>
        <w:t>окальные акты Учреждения</w:t>
      </w:r>
      <w:r>
        <w:rPr>
          <w:rFonts w:ascii="Times New Roman" w:hAnsi="Times New Roman"/>
          <w:sz w:val="24"/>
          <w:szCs w:val="24"/>
        </w:rPr>
        <w:t>.</w:t>
      </w:r>
    </w:p>
    <w:p w:rsidR="00507654" w:rsidRDefault="00507654" w:rsidP="00507654">
      <w:pPr>
        <w:ind w:left="426" w:firstLine="708"/>
        <w:jc w:val="both"/>
      </w:pPr>
    </w:p>
    <w:p w:rsidR="00507654" w:rsidRPr="00170AD3" w:rsidRDefault="00507654" w:rsidP="00297B24">
      <w:pPr>
        <w:numPr>
          <w:ilvl w:val="0"/>
          <w:numId w:val="45"/>
        </w:numPr>
        <w:spacing w:line="276" w:lineRule="auto"/>
        <w:jc w:val="both"/>
        <w:rPr>
          <w:b/>
        </w:rPr>
      </w:pPr>
      <w:r w:rsidRPr="003C40ED">
        <w:rPr>
          <w:b/>
        </w:rPr>
        <w:t>Научно-методическое обеспечение</w:t>
      </w:r>
    </w:p>
    <w:p w:rsidR="00507654" w:rsidRDefault="00507654" w:rsidP="00297B24">
      <w:pPr>
        <w:pStyle w:val="27"/>
        <w:numPr>
          <w:ilvl w:val="0"/>
          <w:numId w:val="51"/>
        </w:numPr>
        <w:tabs>
          <w:tab w:val="left" w:pos="426"/>
        </w:tabs>
        <w:spacing w:line="276" w:lineRule="auto"/>
        <w:ind w:left="426" w:firstLine="0"/>
        <w:jc w:val="both"/>
        <w:rPr>
          <w:rFonts w:ascii="Times New Roman" w:hAnsi="Times New Roman"/>
          <w:sz w:val="24"/>
          <w:szCs w:val="24"/>
        </w:rPr>
      </w:pPr>
      <w:proofErr w:type="gramStart"/>
      <w:r w:rsidRPr="003C40ED">
        <w:rPr>
          <w:rFonts w:ascii="Times New Roman" w:hAnsi="Times New Roman"/>
          <w:sz w:val="24"/>
          <w:szCs w:val="24"/>
        </w:rPr>
        <w:t>Белая</w:t>
      </w:r>
      <w:proofErr w:type="gramEnd"/>
      <w:r w:rsidRPr="003C40ED">
        <w:rPr>
          <w:rFonts w:ascii="Times New Roman" w:hAnsi="Times New Roman"/>
          <w:sz w:val="24"/>
          <w:szCs w:val="24"/>
        </w:rPr>
        <w:t xml:space="preserve"> К. Ю. Программы и планы в ДОО. Технология разработки в соответствии с ФГОС </w:t>
      </w:r>
      <w:proofErr w:type="gramStart"/>
      <w:r w:rsidRPr="003C40ED">
        <w:rPr>
          <w:rFonts w:ascii="Times New Roman" w:hAnsi="Times New Roman"/>
          <w:sz w:val="24"/>
          <w:szCs w:val="24"/>
        </w:rPr>
        <w:t>ДО</w:t>
      </w:r>
      <w:proofErr w:type="gramEnd"/>
      <w:r w:rsidRPr="003C40ED">
        <w:rPr>
          <w:rFonts w:ascii="Times New Roman" w:hAnsi="Times New Roman"/>
          <w:sz w:val="24"/>
          <w:szCs w:val="24"/>
        </w:rPr>
        <w:t xml:space="preserve">. – М.: ТЦ Сфера,2014. – 128 </w:t>
      </w:r>
      <w:proofErr w:type="gramStart"/>
      <w:r w:rsidRPr="003C40ED">
        <w:rPr>
          <w:rFonts w:ascii="Times New Roman" w:hAnsi="Times New Roman"/>
          <w:sz w:val="24"/>
          <w:szCs w:val="24"/>
        </w:rPr>
        <w:t>с</w:t>
      </w:r>
      <w:proofErr w:type="gramEnd"/>
      <w:r w:rsidRPr="003C40ED">
        <w:rPr>
          <w:rFonts w:ascii="Times New Roman" w:hAnsi="Times New Roman"/>
          <w:sz w:val="24"/>
          <w:szCs w:val="24"/>
        </w:rPr>
        <w:t>.</w:t>
      </w:r>
    </w:p>
    <w:p w:rsidR="00507654" w:rsidRDefault="00507654" w:rsidP="00297B24">
      <w:pPr>
        <w:pStyle w:val="27"/>
        <w:numPr>
          <w:ilvl w:val="0"/>
          <w:numId w:val="51"/>
        </w:numPr>
        <w:tabs>
          <w:tab w:val="left" w:pos="426"/>
        </w:tabs>
        <w:spacing w:line="276" w:lineRule="auto"/>
        <w:ind w:left="426" w:firstLine="0"/>
        <w:jc w:val="both"/>
        <w:rPr>
          <w:rFonts w:ascii="Times New Roman" w:hAnsi="Times New Roman"/>
          <w:sz w:val="24"/>
          <w:szCs w:val="24"/>
        </w:rPr>
      </w:pPr>
      <w:proofErr w:type="spellStart"/>
      <w:r w:rsidRPr="003C40ED">
        <w:rPr>
          <w:rFonts w:ascii="Times New Roman" w:hAnsi="Times New Roman"/>
          <w:sz w:val="24"/>
          <w:szCs w:val="24"/>
        </w:rPr>
        <w:t>Скоролупова</w:t>
      </w:r>
      <w:proofErr w:type="spellEnd"/>
      <w:r w:rsidRPr="003C40ED">
        <w:rPr>
          <w:rFonts w:ascii="Times New Roman" w:hAnsi="Times New Roman"/>
          <w:sz w:val="24"/>
          <w:szCs w:val="24"/>
        </w:rPr>
        <w:t xml:space="preserve"> О. А. Федеральный государственный образовательный стандарт дошкольного образования: организация внедрени</w:t>
      </w:r>
      <w:r w:rsidR="00305B84">
        <w:rPr>
          <w:rFonts w:ascii="Times New Roman" w:hAnsi="Times New Roman"/>
          <w:sz w:val="24"/>
          <w:szCs w:val="24"/>
        </w:rPr>
        <w:t>я в ДОО.</w:t>
      </w:r>
    </w:p>
    <w:p w:rsidR="00507654" w:rsidRDefault="00D93553" w:rsidP="00D93553">
      <w:pPr>
        <w:pStyle w:val="27"/>
        <w:tabs>
          <w:tab w:val="left" w:pos="426"/>
        </w:tabs>
        <w:spacing w:line="276" w:lineRule="auto"/>
        <w:ind w:left="426"/>
        <w:jc w:val="both"/>
        <w:rPr>
          <w:rFonts w:ascii="Times New Roman" w:hAnsi="Times New Roman"/>
          <w:sz w:val="24"/>
          <w:szCs w:val="24"/>
        </w:rPr>
      </w:pPr>
      <w:proofErr w:type="gramStart"/>
      <w:r>
        <w:rPr>
          <w:rFonts w:ascii="Times New Roman" w:hAnsi="Times New Roman"/>
          <w:sz w:val="24"/>
          <w:szCs w:val="24"/>
        </w:rPr>
        <w:t>3.</w:t>
      </w:r>
      <w:r w:rsidR="00507654" w:rsidRPr="003C40ED">
        <w:rPr>
          <w:rFonts w:ascii="Times New Roman" w:hAnsi="Times New Roman"/>
          <w:sz w:val="24"/>
          <w:szCs w:val="24"/>
        </w:rPr>
        <w:t>Примерная основная общеобразовательная программа дошкольного образования ««От рождения до школы» под редакцией Н.</w:t>
      </w:r>
      <w:r w:rsidR="00507654">
        <w:rPr>
          <w:rFonts w:ascii="Times New Roman" w:hAnsi="Times New Roman"/>
          <w:sz w:val="24"/>
          <w:szCs w:val="24"/>
        </w:rPr>
        <w:t xml:space="preserve"> </w:t>
      </w:r>
      <w:r w:rsidR="00507654" w:rsidRPr="003C40ED">
        <w:rPr>
          <w:rFonts w:ascii="Times New Roman" w:hAnsi="Times New Roman"/>
          <w:sz w:val="24"/>
          <w:szCs w:val="24"/>
        </w:rPr>
        <w:t xml:space="preserve">Е. </w:t>
      </w:r>
      <w:proofErr w:type="spellStart"/>
      <w:r w:rsidR="00507654" w:rsidRPr="003C40ED">
        <w:rPr>
          <w:rFonts w:ascii="Times New Roman" w:hAnsi="Times New Roman"/>
          <w:sz w:val="24"/>
          <w:szCs w:val="24"/>
        </w:rPr>
        <w:t>Вераксы</w:t>
      </w:r>
      <w:proofErr w:type="spellEnd"/>
      <w:r w:rsidR="00507654" w:rsidRPr="003C40ED">
        <w:rPr>
          <w:rFonts w:ascii="Times New Roman" w:hAnsi="Times New Roman"/>
          <w:sz w:val="24"/>
          <w:szCs w:val="24"/>
        </w:rPr>
        <w:t>, Т.</w:t>
      </w:r>
      <w:r w:rsidR="00507654">
        <w:rPr>
          <w:rFonts w:ascii="Times New Roman" w:hAnsi="Times New Roman"/>
          <w:sz w:val="24"/>
          <w:szCs w:val="24"/>
        </w:rPr>
        <w:t xml:space="preserve"> </w:t>
      </w:r>
      <w:r w:rsidR="00507654" w:rsidRPr="003C40ED">
        <w:rPr>
          <w:rFonts w:ascii="Times New Roman" w:hAnsi="Times New Roman"/>
          <w:sz w:val="24"/>
          <w:szCs w:val="24"/>
        </w:rPr>
        <w:t>С. Комаровой, М.</w:t>
      </w:r>
      <w:r w:rsidR="00507654">
        <w:rPr>
          <w:rFonts w:ascii="Times New Roman" w:hAnsi="Times New Roman"/>
          <w:sz w:val="24"/>
          <w:szCs w:val="24"/>
        </w:rPr>
        <w:t xml:space="preserve"> </w:t>
      </w:r>
      <w:r w:rsidR="00507654" w:rsidRPr="003C40ED">
        <w:rPr>
          <w:rFonts w:ascii="Times New Roman" w:hAnsi="Times New Roman"/>
          <w:sz w:val="24"/>
          <w:szCs w:val="24"/>
        </w:rPr>
        <w:t>А.Васильевой», составленная с учетом ФГТ</w:t>
      </w:r>
      <w:r w:rsidR="00507654" w:rsidRPr="003C40ED">
        <w:rPr>
          <w:rFonts w:ascii="Century Schoolbook" w:hAnsi="Century Schoolbook"/>
          <w:sz w:val="24"/>
          <w:szCs w:val="24"/>
        </w:rPr>
        <w:t xml:space="preserve">)— </w:t>
      </w:r>
      <w:r w:rsidR="00507654" w:rsidRPr="008D6440">
        <w:rPr>
          <w:rFonts w:ascii="Times New Roman" w:hAnsi="Times New Roman"/>
          <w:sz w:val="24"/>
          <w:szCs w:val="24"/>
        </w:rPr>
        <w:t>М.: Мозаика-Синтез, 2010.</w:t>
      </w:r>
      <w:proofErr w:type="gramEnd"/>
    </w:p>
    <w:p w:rsidR="00D93553" w:rsidRDefault="00D93553" w:rsidP="00D93553">
      <w:pPr>
        <w:pStyle w:val="27"/>
        <w:tabs>
          <w:tab w:val="left" w:pos="426"/>
        </w:tabs>
        <w:spacing w:line="276" w:lineRule="auto"/>
        <w:jc w:val="both"/>
        <w:rPr>
          <w:rFonts w:ascii="Times New Roman" w:hAnsi="Times New Roman"/>
          <w:sz w:val="24"/>
          <w:szCs w:val="24"/>
        </w:rPr>
      </w:pPr>
      <w:r>
        <w:rPr>
          <w:rFonts w:ascii="Times New Roman" w:hAnsi="Times New Roman"/>
          <w:sz w:val="24"/>
          <w:szCs w:val="24"/>
        </w:rPr>
        <w:t xml:space="preserve">       4</w:t>
      </w:r>
      <w:r w:rsidR="00507654" w:rsidRPr="003C40ED">
        <w:rPr>
          <w:rFonts w:ascii="Times New Roman" w:hAnsi="Times New Roman"/>
          <w:sz w:val="24"/>
          <w:szCs w:val="24"/>
        </w:rPr>
        <w:t>Федина Н.</w:t>
      </w:r>
      <w:r w:rsidR="00507654">
        <w:rPr>
          <w:rFonts w:ascii="Times New Roman" w:hAnsi="Times New Roman"/>
          <w:sz w:val="24"/>
          <w:szCs w:val="24"/>
        </w:rPr>
        <w:t xml:space="preserve"> </w:t>
      </w:r>
      <w:r w:rsidR="00507654" w:rsidRPr="003C40ED">
        <w:rPr>
          <w:rFonts w:ascii="Times New Roman" w:hAnsi="Times New Roman"/>
          <w:sz w:val="24"/>
          <w:szCs w:val="24"/>
        </w:rPr>
        <w:t>В. Дошкольное образование в Федеральной программе // Информационно-</w:t>
      </w:r>
      <w:r>
        <w:rPr>
          <w:rFonts w:ascii="Times New Roman" w:hAnsi="Times New Roman"/>
          <w:sz w:val="24"/>
          <w:szCs w:val="24"/>
        </w:rPr>
        <w:t xml:space="preserve"> </w:t>
      </w:r>
    </w:p>
    <w:p w:rsidR="00507654" w:rsidRDefault="00D93553" w:rsidP="00D93553">
      <w:pPr>
        <w:pStyle w:val="27"/>
        <w:tabs>
          <w:tab w:val="left" w:pos="426"/>
        </w:tabs>
        <w:spacing w:line="276" w:lineRule="auto"/>
        <w:jc w:val="both"/>
        <w:rPr>
          <w:rFonts w:ascii="Times New Roman" w:hAnsi="Times New Roman"/>
          <w:sz w:val="24"/>
          <w:szCs w:val="24"/>
        </w:rPr>
      </w:pPr>
      <w:r>
        <w:rPr>
          <w:rFonts w:ascii="Times New Roman" w:hAnsi="Times New Roman"/>
          <w:sz w:val="24"/>
          <w:szCs w:val="24"/>
        </w:rPr>
        <w:t xml:space="preserve">        </w:t>
      </w:r>
      <w:r w:rsidR="00507654" w:rsidRPr="003C40ED">
        <w:rPr>
          <w:rFonts w:ascii="Times New Roman" w:hAnsi="Times New Roman"/>
          <w:sz w:val="24"/>
          <w:szCs w:val="24"/>
        </w:rPr>
        <w:t xml:space="preserve">публицистический бюллетень «Просвещение». 2008. – выпуск 1(16).- С.4. </w:t>
      </w:r>
    </w:p>
    <w:p w:rsidR="00507654" w:rsidRDefault="00D93553" w:rsidP="00D93553">
      <w:pPr>
        <w:pStyle w:val="27"/>
        <w:tabs>
          <w:tab w:val="left" w:pos="426"/>
        </w:tabs>
        <w:spacing w:line="276" w:lineRule="auto"/>
        <w:ind w:left="426"/>
        <w:jc w:val="both"/>
        <w:rPr>
          <w:rFonts w:ascii="Times New Roman" w:hAnsi="Times New Roman"/>
          <w:sz w:val="24"/>
          <w:szCs w:val="24"/>
        </w:rPr>
      </w:pPr>
      <w:r>
        <w:rPr>
          <w:rFonts w:ascii="Times New Roman" w:hAnsi="Times New Roman"/>
          <w:sz w:val="24"/>
          <w:szCs w:val="24"/>
        </w:rPr>
        <w:t>5.</w:t>
      </w:r>
      <w:r w:rsidR="00507654" w:rsidRPr="003C40ED">
        <w:rPr>
          <w:rFonts w:ascii="Times New Roman" w:hAnsi="Times New Roman"/>
          <w:sz w:val="24"/>
          <w:szCs w:val="24"/>
        </w:rPr>
        <w:t>Федина Н.</w:t>
      </w:r>
      <w:r w:rsidR="00507654">
        <w:rPr>
          <w:rFonts w:ascii="Times New Roman" w:hAnsi="Times New Roman"/>
          <w:sz w:val="24"/>
          <w:szCs w:val="24"/>
        </w:rPr>
        <w:t xml:space="preserve"> </w:t>
      </w:r>
      <w:r w:rsidR="00507654" w:rsidRPr="003C40ED">
        <w:rPr>
          <w:rFonts w:ascii="Times New Roman" w:hAnsi="Times New Roman"/>
          <w:sz w:val="24"/>
          <w:szCs w:val="24"/>
        </w:rPr>
        <w:t>В. Место и статус дошкольного образования в системе непрерывного образования России // Дошколь</w:t>
      </w:r>
      <w:r w:rsidR="00507654">
        <w:rPr>
          <w:rFonts w:ascii="Times New Roman" w:hAnsi="Times New Roman"/>
          <w:sz w:val="24"/>
          <w:szCs w:val="24"/>
        </w:rPr>
        <w:t>ное воспитание. 2008. - № 8. – с</w:t>
      </w:r>
      <w:r w:rsidR="00507654" w:rsidRPr="003C40ED">
        <w:rPr>
          <w:rFonts w:ascii="Times New Roman" w:hAnsi="Times New Roman"/>
          <w:sz w:val="24"/>
          <w:szCs w:val="24"/>
        </w:rPr>
        <w:t xml:space="preserve">. 7-12. </w:t>
      </w:r>
    </w:p>
    <w:p w:rsidR="00D93553" w:rsidRDefault="00D93553" w:rsidP="00D93553">
      <w:pPr>
        <w:pStyle w:val="27"/>
        <w:tabs>
          <w:tab w:val="left" w:pos="0"/>
        </w:tabs>
        <w:spacing w:line="276" w:lineRule="auto"/>
        <w:jc w:val="both"/>
        <w:rPr>
          <w:rFonts w:ascii="Times New Roman" w:hAnsi="Times New Roman"/>
          <w:sz w:val="24"/>
          <w:szCs w:val="24"/>
        </w:rPr>
      </w:pPr>
      <w:r>
        <w:rPr>
          <w:rFonts w:ascii="Times New Roman" w:hAnsi="Times New Roman"/>
          <w:sz w:val="24"/>
          <w:szCs w:val="24"/>
        </w:rPr>
        <w:t xml:space="preserve">       </w:t>
      </w:r>
      <w:r w:rsidR="00507654" w:rsidRPr="003C40ED">
        <w:rPr>
          <w:rFonts w:ascii="Times New Roman" w:hAnsi="Times New Roman"/>
          <w:sz w:val="24"/>
          <w:szCs w:val="24"/>
        </w:rPr>
        <w:t>Федина Н.</w:t>
      </w:r>
      <w:r w:rsidR="00507654">
        <w:rPr>
          <w:rFonts w:ascii="Times New Roman" w:hAnsi="Times New Roman"/>
          <w:sz w:val="24"/>
          <w:szCs w:val="24"/>
        </w:rPr>
        <w:t xml:space="preserve"> </w:t>
      </w:r>
      <w:r w:rsidR="00507654" w:rsidRPr="003C40ED">
        <w:rPr>
          <w:rFonts w:ascii="Times New Roman" w:hAnsi="Times New Roman"/>
          <w:sz w:val="24"/>
          <w:szCs w:val="24"/>
        </w:rPr>
        <w:t xml:space="preserve">В. Перечень требований к условиям реализации основной общеобразовательной </w:t>
      </w:r>
    </w:p>
    <w:p w:rsidR="00D93553" w:rsidRDefault="00D93553" w:rsidP="00D93553">
      <w:pPr>
        <w:pStyle w:val="27"/>
        <w:tabs>
          <w:tab w:val="left" w:pos="0"/>
        </w:tabs>
        <w:spacing w:line="276" w:lineRule="auto"/>
        <w:jc w:val="both"/>
        <w:rPr>
          <w:rFonts w:ascii="Times New Roman" w:hAnsi="Times New Roman"/>
          <w:sz w:val="24"/>
          <w:szCs w:val="24"/>
        </w:rPr>
      </w:pPr>
      <w:r>
        <w:rPr>
          <w:rFonts w:ascii="Times New Roman" w:hAnsi="Times New Roman"/>
          <w:sz w:val="24"/>
          <w:szCs w:val="24"/>
        </w:rPr>
        <w:t xml:space="preserve">       </w:t>
      </w:r>
      <w:r w:rsidR="00507654" w:rsidRPr="003C40ED">
        <w:rPr>
          <w:rFonts w:ascii="Times New Roman" w:hAnsi="Times New Roman"/>
          <w:sz w:val="24"/>
          <w:szCs w:val="24"/>
        </w:rPr>
        <w:t xml:space="preserve">программы дошкольного образования// Управление </w:t>
      </w:r>
      <w:proofErr w:type="gramStart"/>
      <w:r w:rsidR="00507654" w:rsidRPr="003C40ED">
        <w:rPr>
          <w:rFonts w:ascii="Times New Roman" w:hAnsi="Times New Roman"/>
          <w:sz w:val="24"/>
          <w:szCs w:val="24"/>
        </w:rPr>
        <w:t>дошкольным</w:t>
      </w:r>
      <w:proofErr w:type="gramEnd"/>
      <w:r w:rsidR="00507654" w:rsidRPr="003C40ED">
        <w:rPr>
          <w:rFonts w:ascii="Times New Roman" w:hAnsi="Times New Roman"/>
          <w:sz w:val="24"/>
          <w:szCs w:val="24"/>
        </w:rPr>
        <w:t xml:space="preserve"> образовательн</w:t>
      </w:r>
      <w:r w:rsidR="00507654">
        <w:rPr>
          <w:rFonts w:ascii="Times New Roman" w:hAnsi="Times New Roman"/>
          <w:sz w:val="24"/>
          <w:szCs w:val="24"/>
        </w:rPr>
        <w:t xml:space="preserve">ым </w:t>
      </w:r>
    </w:p>
    <w:p w:rsidR="00507654" w:rsidRDefault="00D93553" w:rsidP="00D93553">
      <w:pPr>
        <w:pStyle w:val="27"/>
        <w:tabs>
          <w:tab w:val="left" w:pos="0"/>
        </w:tabs>
        <w:spacing w:line="276" w:lineRule="auto"/>
        <w:jc w:val="both"/>
        <w:rPr>
          <w:rFonts w:ascii="Times New Roman" w:hAnsi="Times New Roman"/>
          <w:sz w:val="24"/>
          <w:szCs w:val="24"/>
        </w:rPr>
      </w:pPr>
      <w:r>
        <w:rPr>
          <w:rFonts w:ascii="Times New Roman" w:hAnsi="Times New Roman"/>
          <w:sz w:val="24"/>
          <w:szCs w:val="24"/>
        </w:rPr>
        <w:t xml:space="preserve">      </w:t>
      </w:r>
      <w:r w:rsidR="00507654">
        <w:rPr>
          <w:rFonts w:ascii="Times New Roman" w:hAnsi="Times New Roman"/>
          <w:sz w:val="24"/>
          <w:szCs w:val="24"/>
        </w:rPr>
        <w:t>учреждением. 2009. - № 2. – с</w:t>
      </w:r>
      <w:r w:rsidR="00507654" w:rsidRPr="003C40ED">
        <w:rPr>
          <w:rFonts w:ascii="Times New Roman" w:hAnsi="Times New Roman"/>
          <w:sz w:val="24"/>
          <w:szCs w:val="24"/>
        </w:rPr>
        <w:t xml:space="preserve">.40-47. </w:t>
      </w:r>
    </w:p>
    <w:p w:rsidR="00D93553" w:rsidRDefault="00D93553" w:rsidP="00507654">
      <w:pPr>
        <w:ind w:right="-82"/>
        <w:jc w:val="both"/>
      </w:pPr>
      <w:r>
        <w:t xml:space="preserve">     </w:t>
      </w:r>
      <w:r w:rsidR="00507654" w:rsidRPr="008A5A09">
        <w:t>Ежегодно выписываются  профессиональные журналы:</w:t>
      </w:r>
      <w:r w:rsidR="009A0B04">
        <w:t xml:space="preserve">   «Управление ДОУ». «Вестник </w:t>
      </w:r>
    </w:p>
    <w:p w:rsidR="00507654" w:rsidRPr="008A5A09" w:rsidRDefault="00D93553" w:rsidP="00507654">
      <w:pPr>
        <w:ind w:right="-82"/>
        <w:jc w:val="both"/>
      </w:pPr>
      <w:r>
        <w:t xml:space="preserve">     </w:t>
      </w:r>
      <w:r w:rsidR="009A0B04">
        <w:t>образования</w:t>
      </w:r>
      <w:r w:rsidR="00B87828">
        <w:t>»,</w:t>
      </w:r>
      <w:r w:rsidR="00507654" w:rsidRPr="008A5A09">
        <w:t xml:space="preserve"> «Дошкольное </w:t>
      </w:r>
      <w:r w:rsidR="009A0B04">
        <w:t>воспитание»</w:t>
      </w:r>
      <w:r w:rsidR="00507654" w:rsidRPr="008A5A09">
        <w:t>, «Ребенок в детском саду»</w:t>
      </w:r>
      <w:r w:rsidR="00B87828">
        <w:t>,</w:t>
      </w:r>
    </w:p>
    <w:p w:rsidR="00507654" w:rsidRDefault="00507654" w:rsidP="00507654">
      <w:pPr>
        <w:pStyle w:val="27"/>
        <w:spacing w:line="276" w:lineRule="auto"/>
        <w:jc w:val="both"/>
        <w:rPr>
          <w:rFonts w:ascii="Times New Roman" w:hAnsi="Times New Roman"/>
          <w:sz w:val="24"/>
          <w:szCs w:val="24"/>
        </w:rPr>
      </w:pPr>
    </w:p>
    <w:p w:rsidR="00507654" w:rsidRDefault="00507654" w:rsidP="00297B24">
      <w:pPr>
        <w:pStyle w:val="27"/>
        <w:numPr>
          <w:ilvl w:val="0"/>
          <w:numId w:val="52"/>
        </w:numPr>
        <w:spacing w:line="276" w:lineRule="auto"/>
        <w:jc w:val="both"/>
        <w:rPr>
          <w:rFonts w:ascii="Times New Roman" w:hAnsi="Times New Roman"/>
          <w:b/>
          <w:sz w:val="24"/>
          <w:szCs w:val="24"/>
        </w:rPr>
      </w:pPr>
      <w:r w:rsidRPr="00170AD3">
        <w:rPr>
          <w:rFonts w:ascii="Times New Roman" w:hAnsi="Times New Roman"/>
          <w:b/>
          <w:sz w:val="24"/>
          <w:szCs w:val="24"/>
        </w:rPr>
        <w:t>Методическое обеспечение Программы</w:t>
      </w:r>
    </w:p>
    <w:p w:rsidR="00507654" w:rsidRDefault="00507654" w:rsidP="00507654">
      <w:pPr>
        <w:ind w:firstLine="708"/>
        <w:jc w:val="both"/>
      </w:pPr>
      <w:proofErr w:type="gramStart"/>
      <w:r w:rsidRPr="008A5A09">
        <w:lastRenderedPageBreak/>
        <w:t xml:space="preserve">При организации методического обеспечения в </w:t>
      </w:r>
      <w:r w:rsidRPr="008A5A09">
        <w:rPr>
          <w:iCs/>
        </w:rPr>
        <w:t xml:space="preserve">дошкольном образовательном учреждении педагогический коллектив  руководствуется </w:t>
      </w:r>
      <w:r w:rsidRPr="008A5A09">
        <w:t xml:space="preserve"> Приказом </w:t>
      </w:r>
      <w:proofErr w:type="spellStart"/>
      <w:r w:rsidRPr="008A5A09">
        <w:t>Минобрнауки</w:t>
      </w:r>
      <w:proofErr w:type="spellEnd"/>
      <w:r w:rsidRPr="008A5A09">
        <w:t xml:space="preserve"> России от 17 октября </w:t>
      </w:r>
      <w:smartTag w:uri="urn:schemas-microsoft-com:office:smarttags" w:element="metricconverter">
        <w:smartTagPr>
          <w:attr w:name="ProductID" w:val="2013 г"/>
        </w:smartTagPr>
        <w:r w:rsidRPr="008A5A09">
          <w:t>2013 г</w:t>
        </w:r>
      </w:smartTag>
      <w:r w:rsidRPr="008A5A09">
        <w:t>. N 1155</w:t>
      </w:r>
      <w:r w:rsidRPr="008A5A09">
        <w:rPr>
          <w:b/>
        </w:rPr>
        <w:t xml:space="preserve"> «</w:t>
      </w:r>
      <w:r w:rsidRPr="008A5A09">
        <w:t>Федеральный государственный образовательный стандарт дошкольного образования», приказом  Министерства образования и науки РФ от 30 августа 2013 года №1014 г. Москва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roofErr w:type="gramEnd"/>
    </w:p>
    <w:p w:rsidR="00507654" w:rsidRDefault="00507654" w:rsidP="00507654">
      <w:pPr>
        <w:ind w:firstLine="708"/>
        <w:jc w:val="both"/>
      </w:pPr>
      <w:r>
        <w:t>Д</w:t>
      </w:r>
      <w:r w:rsidRPr="00170AD3">
        <w:t xml:space="preserve">ля реализации Программы ДОУ </w:t>
      </w:r>
      <w:r>
        <w:t xml:space="preserve"> используются м</w:t>
      </w:r>
      <w:r w:rsidRPr="00170AD3">
        <w:t xml:space="preserve">етодические пособия и наглядно-дидактический материал </w:t>
      </w:r>
      <w:r>
        <w:t xml:space="preserve">к примерной основной общеобразовательной </w:t>
      </w:r>
      <w:r w:rsidRPr="008A5A09">
        <w:t xml:space="preserve">программе </w:t>
      </w:r>
      <w:r>
        <w:t xml:space="preserve">дошкольного образования </w:t>
      </w:r>
      <w:r w:rsidRPr="008A5A09">
        <w:t>«От рождения до школы» под ред. Н.</w:t>
      </w:r>
      <w:r>
        <w:t xml:space="preserve"> </w:t>
      </w:r>
      <w:proofErr w:type="spellStart"/>
      <w:r w:rsidRPr="008A5A09">
        <w:t>Е.Вераксы</w:t>
      </w:r>
      <w:proofErr w:type="spellEnd"/>
      <w:r w:rsidRPr="008A5A09">
        <w:t>,</w:t>
      </w:r>
      <w:r>
        <w:t xml:space="preserve"> Т. С.Комаровой, М. А. Васильевой.- М.: Мозаика-Синтез, 2010, стр.292 – 302.</w:t>
      </w:r>
    </w:p>
    <w:p w:rsidR="00507654" w:rsidRPr="008B7792" w:rsidRDefault="00507654" w:rsidP="00507654">
      <w:pPr>
        <w:ind w:left="284" w:right="-86" w:firstLine="256"/>
        <w:jc w:val="both"/>
        <w:rPr>
          <w:b/>
          <w:sz w:val="28"/>
          <w:szCs w:val="28"/>
        </w:rPr>
      </w:pPr>
      <w:r w:rsidRPr="008B7792">
        <w:rPr>
          <w:b/>
          <w:sz w:val="28"/>
          <w:szCs w:val="28"/>
        </w:rPr>
        <w:t xml:space="preserve">3.6. Организация развивающей предметно-пространственной среды </w:t>
      </w:r>
    </w:p>
    <w:p w:rsidR="00507654" w:rsidRPr="008A5A09" w:rsidRDefault="00507654" w:rsidP="00507654">
      <w:pPr>
        <w:ind w:left="706"/>
        <w:jc w:val="both"/>
      </w:pPr>
      <w:r w:rsidRPr="008A5A09">
        <w:t xml:space="preserve">В учреждении эффективно реализуется модель развивающей среды. </w:t>
      </w:r>
    </w:p>
    <w:p w:rsidR="00507654" w:rsidRPr="008A5A09" w:rsidRDefault="00507654" w:rsidP="00507654">
      <w:pPr>
        <w:ind w:firstLine="706"/>
        <w:jc w:val="both"/>
      </w:pPr>
      <w:r w:rsidRPr="008A5A09">
        <w:t>Она проектируется на основе:</w:t>
      </w:r>
    </w:p>
    <w:p w:rsidR="00507654" w:rsidRPr="008A5A09" w:rsidRDefault="00507654" w:rsidP="00297B24">
      <w:pPr>
        <w:numPr>
          <w:ilvl w:val="0"/>
          <w:numId w:val="46"/>
        </w:numPr>
        <w:spacing w:line="276" w:lineRule="auto"/>
        <w:jc w:val="both"/>
      </w:pPr>
      <w:r w:rsidRPr="008A5A09">
        <w:t>реализуе</w:t>
      </w:r>
      <w:r>
        <w:t xml:space="preserve">мой в детском саду </w:t>
      </w:r>
      <w:r w:rsidRPr="008A5A09">
        <w:t>образовательной программы;</w:t>
      </w:r>
    </w:p>
    <w:p w:rsidR="00507654" w:rsidRPr="008A5A09" w:rsidRDefault="00507654" w:rsidP="00297B24">
      <w:pPr>
        <w:numPr>
          <w:ilvl w:val="0"/>
          <w:numId w:val="46"/>
        </w:numPr>
        <w:spacing w:line="276" w:lineRule="auto"/>
        <w:jc w:val="both"/>
      </w:pPr>
      <w:r w:rsidRPr="008A5A09">
        <w:t xml:space="preserve">требований нормативных документов; </w:t>
      </w:r>
    </w:p>
    <w:p w:rsidR="00507654" w:rsidRDefault="00507654" w:rsidP="00297B24">
      <w:pPr>
        <w:numPr>
          <w:ilvl w:val="0"/>
          <w:numId w:val="46"/>
        </w:numPr>
        <w:spacing w:line="276" w:lineRule="auto"/>
        <w:jc w:val="both"/>
      </w:pPr>
      <w:r w:rsidRPr="008A5A09">
        <w:t>материальных и архитектурно-пространственных условий;</w:t>
      </w:r>
    </w:p>
    <w:p w:rsidR="00507654" w:rsidRDefault="00507654" w:rsidP="00297B24">
      <w:pPr>
        <w:numPr>
          <w:ilvl w:val="0"/>
          <w:numId w:val="46"/>
        </w:numPr>
        <w:spacing w:line="276" w:lineRule="auto"/>
        <w:jc w:val="both"/>
      </w:pPr>
      <w:r w:rsidRPr="008C174D">
        <w:t xml:space="preserve">предпочтений, субкультуры и уровня развития детей; </w:t>
      </w:r>
    </w:p>
    <w:p w:rsidR="00507654" w:rsidRDefault="00507654" w:rsidP="00297B24">
      <w:pPr>
        <w:numPr>
          <w:ilvl w:val="0"/>
          <w:numId w:val="46"/>
        </w:numPr>
        <w:spacing w:line="276" w:lineRule="auto"/>
        <w:jc w:val="both"/>
      </w:pPr>
      <w:r>
        <w:t>требований</w:t>
      </w:r>
      <w:r w:rsidRPr="008C174D">
        <w:t xml:space="preserve"> ФГОС </w:t>
      </w:r>
      <w:proofErr w:type="gramStart"/>
      <w:r w:rsidRPr="008C174D">
        <w:t>ДО</w:t>
      </w:r>
      <w:proofErr w:type="gramEnd"/>
      <w:r w:rsidRPr="008C174D">
        <w:t xml:space="preserve"> </w:t>
      </w:r>
      <w:proofErr w:type="gramStart"/>
      <w:r w:rsidRPr="008C174D">
        <w:t>к</w:t>
      </w:r>
      <w:proofErr w:type="gramEnd"/>
      <w:r w:rsidRPr="008C174D">
        <w:t xml:space="preserve"> условиям реализации основной образовательной программы дошкольного образования</w:t>
      </w:r>
      <w:r>
        <w:t>;</w:t>
      </w:r>
    </w:p>
    <w:p w:rsidR="00507654" w:rsidRPr="008A5A09" w:rsidRDefault="00507654" w:rsidP="00297B24">
      <w:pPr>
        <w:numPr>
          <w:ilvl w:val="0"/>
          <w:numId w:val="46"/>
        </w:numPr>
        <w:spacing w:line="276" w:lineRule="auto"/>
        <w:jc w:val="both"/>
      </w:pPr>
      <w:r>
        <w:t>общих принципов</w:t>
      </w:r>
      <w:r w:rsidRPr="008A5A09">
        <w:t xml:space="preserve"> построения </w:t>
      </w:r>
      <w:r>
        <w:t xml:space="preserve">развивающей предметно-пространственной </w:t>
      </w:r>
      <w:r w:rsidRPr="008A5A09">
        <w:t xml:space="preserve"> среды (гибкого зонирования, динамичности-статичности, сочетание привычных и неординарных элементов, индивидуальной комфортности и эмоционального благополучия каждого ребенка и взрослого, учета </w:t>
      </w:r>
      <w:proofErr w:type="spellStart"/>
      <w:r w:rsidRPr="008A5A09">
        <w:t>гендерных</w:t>
      </w:r>
      <w:proofErr w:type="spellEnd"/>
      <w:r w:rsidRPr="008A5A09">
        <w:t xml:space="preserve"> и возрастных различий детей, уважение к потребностям и нуждам ребенка). </w:t>
      </w:r>
    </w:p>
    <w:p w:rsidR="00507654" w:rsidRPr="008A5A09" w:rsidRDefault="00507654" w:rsidP="00507654">
      <w:pPr>
        <w:ind w:firstLine="708"/>
        <w:jc w:val="both"/>
      </w:pPr>
      <w:r w:rsidRPr="008A5A09">
        <w:t>Все базисные к</w:t>
      </w:r>
      <w:r>
        <w:t>омпоненты развивающей предметн</w:t>
      </w:r>
      <w:proofErr w:type="gramStart"/>
      <w:r>
        <w:t>о-</w:t>
      </w:r>
      <w:proofErr w:type="gramEnd"/>
      <w:r>
        <w:t xml:space="preserve"> пространственной </w:t>
      </w:r>
      <w:r w:rsidRPr="008A5A09">
        <w:t xml:space="preserve"> среды в ДОУ включают оптимальные условия для полноценного физического, эстетического, познавательного и социального развития детей.</w:t>
      </w:r>
    </w:p>
    <w:p w:rsidR="00507654" w:rsidRPr="005A43BF" w:rsidRDefault="00507654" w:rsidP="00507654">
      <w:pPr>
        <w:ind w:firstLine="708"/>
        <w:jc w:val="both"/>
      </w:pPr>
      <w:r w:rsidRPr="005A43BF">
        <w:rPr>
          <w:iCs/>
        </w:rPr>
        <w:t>Модель развивающей среды</w:t>
      </w:r>
      <w:r w:rsidRPr="005A43BF">
        <w:t>: личностно-ориентированная модель взаимодействия между педагогами и детьми.</w:t>
      </w:r>
    </w:p>
    <w:p w:rsidR="00507654" w:rsidRPr="008A5A09" w:rsidRDefault="00507654" w:rsidP="00507654">
      <w:pPr>
        <w:ind w:firstLine="708"/>
        <w:jc w:val="both"/>
      </w:pPr>
      <w:r w:rsidRPr="00012FED">
        <w:rPr>
          <w:b/>
          <w:iCs/>
        </w:rPr>
        <w:t>Цель</w:t>
      </w:r>
      <w:r w:rsidRPr="00D96729">
        <w:rPr>
          <w:i/>
          <w:iCs/>
        </w:rPr>
        <w:t>:</w:t>
      </w:r>
      <w:r w:rsidRPr="008A5A09">
        <w:t xml:space="preserve"> содействовать становлению ребёнка как личности по всем образовательным областям Программы ДОУ.</w:t>
      </w:r>
    </w:p>
    <w:p w:rsidR="00507654" w:rsidRPr="00012FED" w:rsidRDefault="00507654" w:rsidP="00507654">
      <w:pPr>
        <w:ind w:firstLine="708"/>
        <w:jc w:val="both"/>
        <w:rPr>
          <w:b/>
        </w:rPr>
      </w:pPr>
      <w:r w:rsidRPr="00012FED">
        <w:rPr>
          <w:b/>
          <w:iCs/>
        </w:rPr>
        <w:t xml:space="preserve">Задачи: </w:t>
      </w:r>
    </w:p>
    <w:p w:rsidR="00507654" w:rsidRPr="008A5A09" w:rsidRDefault="00507654" w:rsidP="00297B24">
      <w:pPr>
        <w:numPr>
          <w:ilvl w:val="0"/>
          <w:numId w:val="47"/>
        </w:numPr>
        <w:spacing w:line="276" w:lineRule="auto"/>
        <w:ind w:hanging="503"/>
        <w:jc w:val="both"/>
      </w:pPr>
      <w:r w:rsidRPr="008A5A09">
        <w:t>обеспечение чувства психологической защищённости – доверия ребёнка к миру, радости существования (психологическое здоровье);</w:t>
      </w:r>
    </w:p>
    <w:p w:rsidR="00507654" w:rsidRPr="008A5A09" w:rsidRDefault="00507654" w:rsidP="00297B24">
      <w:pPr>
        <w:numPr>
          <w:ilvl w:val="0"/>
          <w:numId w:val="47"/>
        </w:numPr>
        <w:spacing w:line="276" w:lineRule="auto"/>
        <w:ind w:hanging="503"/>
        <w:jc w:val="both"/>
      </w:pPr>
      <w:r w:rsidRPr="008A5A09">
        <w:t>формирование начал личности (базис личностной культуры);</w:t>
      </w:r>
    </w:p>
    <w:p w:rsidR="00507654" w:rsidRPr="008A5A09" w:rsidRDefault="00507654" w:rsidP="00297B24">
      <w:pPr>
        <w:numPr>
          <w:ilvl w:val="0"/>
          <w:numId w:val="47"/>
        </w:numPr>
        <w:spacing w:line="276" w:lineRule="auto"/>
        <w:ind w:hanging="503"/>
        <w:jc w:val="both"/>
      </w:pPr>
      <w:r w:rsidRPr="008A5A09">
        <w:t>развитие индивидуальности ребёнка – не «</w:t>
      </w:r>
      <w:proofErr w:type="spellStart"/>
      <w:r w:rsidRPr="008A5A09">
        <w:t>запрограммированность</w:t>
      </w:r>
      <w:proofErr w:type="spellEnd"/>
      <w:r w:rsidRPr="008A5A09">
        <w:t xml:space="preserve">», а содействие развитию личности; рассмотрение знаний, умений, навыков не как цели, а как средства полноценного развития личности. </w:t>
      </w:r>
    </w:p>
    <w:p w:rsidR="00507654" w:rsidRPr="008A5A09" w:rsidRDefault="00507654" w:rsidP="00507654">
      <w:pPr>
        <w:ind w:firstLine="708"/>
        <w:jc w:val="both"/>
      </w:pPr>
      <w:r w:rsidRPr="005A43BF">
        <w:rPr>
          <w:iCs/>
        </w:rPr>
        <w:t>Способы общения</w:t>
      </w:r>
      <w:r w:rsidRPr="008A5A09">
        <w:rPr>
          <w:i/>
          <w:iCs/>
        </w:rPr>
        <w:t xml:space="preserve">: </w:t>
      </w:r>
    </w:p>
    <w:p w:rsidR="00507654" w:rsidRDefault="00507654" w:rsidP="00297B24">
      <w:pPr>
        <w:numPr>
          <w:ilvl w:val="0"/>
          <w:numId w:val="48"/>
        </w:numPr>
        <w:spacing w:line="276" w:lineRule="auto"/>
        <w:ind w:hanging="361"/>
        <w:jc w:val="both"/>
      </w:pPr>
      <w:r w:rsidRPr="008A5A09">
        <w:t>понимание;</w:t>
      </w:r>
    </w:p>
    <w:p w:rsidR="00507654" w:rsidRDefault="00507654" w:rsidP="00297B24">
      <w:pPr>
        <w:numPr>
          <w:ilvl w:val="0"/>
          <w:numId w:val="48"/>
        </w:numPr>
        <w:spacing w:line="276" w:lineRule="auto"/>
        <w:ind w:hanging="361"/>
        <w:jc w:val="both"/>
      </w:pPr>
      <w:r w:rsidRPr="00CC3822">
        <w:t>признание;</w:t>
      </w:r>
    </w:p>
    <w:p w:rsidR="00507654" w:rsidRPr="00CC3822" w:rsidRDefault="00507654" w:rsidP="00297B24">
      <w:pPr>
        <w:numPr>
          <w:ilvl w:val="0"/>
          <w:numId w:val="48"/>
        </w:numPr>
        <w:spacing w:line="276" w:lineRule="auto"/>
        <w:ind w:hanging="361"/>
        <w:jc w:val="both"/>
      </w:pPr>
      <w:r w:rsidRPr="00CC3822">
        <w:t>принятие личности ребёнка, основанные на формирующейся у взрослых способности стать на позицию ребёнка, учесть его точку зрения и не игнорировать его чувства и эмоции.</w:t>
      </w:r>
    </w:p>
    <w:p w:rsidR="00507654" w:rsidRPr="008A5A09" w:rsidRDefault="00507654" w:rsidP="00507654">
      <w:pPr>
        <w:ind w:left="360"/>
        <w:jc w:val="both"/>
      </w:pPr>
      <w:r w:rsidRPr="008A5A09">
        <w:t xml:space="preserve">  </w:t>
      </w:r>
      <w:r>
        <w:tab/>
      </w:r>
      <w:r w:rsidRPr="008A5A09">
        <w:t xml:space="preserve"> </w:t>
      </w:r>
      <w:r>
        <w:t xml:space="preserve">    </w:t>
      </w:r>
      <w:r w:rsidRPr="005A43BF">
        <w:rPr>
          <w:iCs/>
        </w:rPr>
        <w:t>Тактика общения: сотрудничество</w:t>
      </w:r>
      <w:r w:rsidRPr="008A5A09">
        <w:rPr>
          <w:i/>
          <w:iCs/>
        </w:rPr>
        <w:t>.</w:t>
      </w:r>
    </w:p>
    <w:p w:rsidR="00507654" w:rsidRPr="008A5A09" w:rsidRDefault="00507654" w:rsidP="00507654">
      <w:pPr>
        <w:ind w:left="360" w:firstLine="348"/>
        <w:jc w:val="both"/>
      </w:pPr>
      <w:r>
        <w:lastRenderedPageBreak/>
        <w:t xml:space="preserve">      </w:t>
      </w:r>
      <w:r w:rsidRPr="008A5A09">
        <w:t>Позиция взрослого – исходить из интересов ребёнка и перспектив его дальнейшего развития как полноценного члена общества. Взгляд на ребёнка как на полноправного партнёра в условиях сотрудничества.</w:t>
      </w:r>
    </w:p>
    <w:p w:rsidR="00507654" w:rsidRDefault="00507654" w:rsidP="00507654">
      <w:pPr>
        <w:jc w:val="both"/>
      </w:pPr>
      <w:r>
        <w:t xml:space="preserve">                </w:t>
      </w:r>
      <w:r w:rsidRPr="008A5A09">
        <w:t xml:space="preserve">Ведущая роль в воспитательно-образовательном процессе отводится игре, позволяющей </w:t>
      </w:r>
      <w:r>
        <w:t xml:space="preserve">   </w:t>
      </w:r>
    </w:p>
    <w:p w:rsidR="00507654" w:rsidRDefault="00507654" w:rsidP="00507654">
      <w:pPr>
        <w:jc w:val="both"/>
      </w:pPr>
      <w:r>
        <w:t xml:space="preserve">    </w:t>
      </w:r>
      <w:r w:rsidRPr="008A5A09">
        <w:t xml:space="preserve">ребёнку проявить свою активность, наиболее полно реализовать себя. </w:t>
      </w:r>
      <w:r>
        <w:t xml:space="preserve">   </w:t>
      </w:r>
      <w:r w:rsidRPr="008A5A09">
        <w:t>Игра</w:t>
      </w:r>
      <w:r>
        <w:t xml:space="preserve">  </w:t>
      </w:r>
      <w:r w:rsidRPr="008A5A09">
        <w:t xml:space="preserve"> основывается </w:t>
      </w:r>
      <w:r>
        <w:t xml:space="preserve">  </w:t>
      </w:r>
      <w:proofErr w:type="gramStart"/>
      <w:r w:rsidRPr="008A5A09">
        <w:t>на</w:t>
      </w:r>
      <w:proofErr w:type="gramEnd"/>
      <w:r w:rsidRPr="008A5A09">
        <w:t xml:space="preserve"> </w:t>
      </w:r>
      <w:r>
        <w:t xml:space="preserve">  </w:t>
      </w:r>
    </w:p>
    <w:p w:rsidR="00507654" w:rsidRPr="005470E3" w:rsidRDefault="00507654" w:rsidP="00507654">
      <w:pPr>
        <w:ind w:left="360" w:firstLine="348"/>
        <w:jc w:val="both"/>
      </w:pPr>
      <w:r>
        <w:t xml:space="preserve">    </w:t>
      </w:r>
      <w:r w:rsidRPr="008A5A09">
        <w:t xml:space="preserve">свободном </w:t>
      </w:r>
      <w:proofErr w:type="gramStart"/>
      <w:r w:rsidRPr="008A5A09">
        <w:t>сотрудничестве</w:t>
      </w:r>
      <w:proofErr w:type="gramEnd"/>
      <w:r w:rsidRPr="008A5A09">
        <w:t xml:space="preserve"> взрослого и самих детей друг с другом, становится основной формой </w:t>
      </w:r>
      <w:r>
        <w:t xml:space="preserve"> </w:t>
      </w:r>
      <w:r w:rsidRPr="008A5A09">
        <w:t>детской жизни.</w:t>
      </w:r>
      <w:r>
        <w:t xml:space="preserve">      </w:t>
      </w:r>
      <w:r w:rsidRPr="005470E3">
        <w:t xml:space="preserve">Развивающая предметно-пространственная среда </w:t>
      </w:r>
      <w:r>
        <w:t xml:space="preserve">ДОУ, исходя из требований ФГОС ДО, </w:t>
      </w:r>
      <w:proofErr w:type="gramStart"/>
      <w:r>
        <w:t>содержательно-насыщенна</w:t>
      </w:r>
      <w:proofErr w:type="gramEnd"/>
      <w:r>
        <w:t xml:space="preserve">, трансформируема, </w:t>
      </w:r>
      <w:proofErr w:type="spellStart"/>
      <w:r>
        <w:t>полифункциональна</w:t>
      </w:r>
      <w:proofErr w:type="spellEnd"/>
      <w:r>
        <w:t>, вариативна, доступна и безопасна</w:t>
      </w:r>
      <w:r w:rsidRPr="005470E3">
        <w:t>.</w:t>
      </w:r>
    </w:p>
    <w:p w:rsidR="00507654" w:rsidRDefault="00507654" w:rsidP="00507654">
      <w:pPr>
        <w:ind w:left="708" w:firstLine="348"/>
        <w:jc w:val="both"/>
      </w:pPr>
      <w:r w:rsidRPr="005470E3">
        <w:t xml:space="preserve">1) Насыщенность среды </w:t>
      </w:r>
      <w:r>
        <w:t xml:space="preserve">соответствует </w:t>
      </w:r>
      <w:r w:rsidRPr="005470E3">
        <w:t xml:space="preserve"> возрастным </w:t>
      </w:r>
      <w:r>
        <w:t>возможностям детей и содержанию</w:t>
      </w:r>
    </w:p>
    <w:p w:rsidR="00507654" w:rsidRPr="005470E3" w:rsidRDefault="00507654" w:rsidP="00507654">
      <w:pPr>
        <w:jc w:val="both"/>
      </w:pPr>
      <w:r>
        <w:t xml:space="preserve">      </w:t>
      </w:r>
      <w:r w:rsidRPr="005470E3">
        <w:t>Программы.</w:t>
      </w:r>
    </w:p>
    <w:p w:rsidR="00507654" w:rsidRDefault="00507654" w:rsidP="00507654">
      <w:pPr>
        <w:ind w:left="708" w:firstLine="348"/>
        <w:jc w:val="both"/>
      </w:pPr>
      <w:proofErr w:type="gramStart"/>
      <w:r w:rsidRPr="005470E3">
        <w:t xml:space="preserve">Образовательное пространство оснащено средствами </w:t>
      </w:r>
      <w:r w:rsidRPr="002D3D08">
        <w:t xml:space="preserve"> </w:t>
      </w:r>
      <w:r w:rsidRPr="005470E3">
        <w:t xml:space="preserve">обучения </w:t>
      </w:r>
      <w:r w:rsidRPr="002D3D08">
        <w:t xml:space="preserve"> </w:t>
      </w:r>
      <w:r w:rsidRPr="005470E3">
        <w:t xml:space="preserve">и </w:t>
      </w:r>
      <w:r w:rsidRPr="002D3D08">
        <w:t xml:space="preserve"> </w:t>
      </w:r>
      <w:r w:rsidRPr="005470E3">
        <w:t>воспитания</w:t>
      </w:r>
      <w:r w:rsidRPr="002D3D08">
        <w:t xml:space="preserve"> </w:t>
      </w:r>
      <w:r w:rsidRPr="005470E3">
        <w:t xml:space="preserve"> (в том </w:t>
      </w:r>
      <w:proofErr w:type="gramEnd"/>
    </w:p>
    <w:p w:rsidR="00507654" w:rsidRDefault="00507654" w:rsidP="00507654">
      <w:pPr>
        <w:jc w:val="both"/>
      </w:pPr>
      <w:r>
        <w:t xml:space="preserve">      </w:t>
      </w:r>
      <w:r w:rsidRPr="005470E3">
        <w:t xml:space="preserve">числе техническими), </w:t>
      </w:r>
      <w:r w:rsidRPr="002D3D08">
        <w:t xml:space="preserve"> </w:t>
      </w:r>
      <w:r w:rsidRPr="005470E3">
        <w:t xml:space="preserve">соответствующими </w:t>
      </w:r>
      <w:r w:rsidRPr="002D3D08">
        <w:t xml:space="preserve"> </w:t>
      </w:r>
      <w:r w:rsidRPr="005470E3">
        <w:t xml:space="preserve">материалами, </w:t>
      </w:r>
      <w:r w:rsidRPr="002D3D08">
        <w:t xml:space="preserve"> </w:t>
      </w:r>
      <w:r w:rsidRPr="005470E3">
        <w:t>в</w:t>
      </w:r>
      <w:r w:rsidRPr="002D3D08">
        <w:t xml:space="preserve"> </w:t>
      </w:r>
      <w:r w:rsidRPr="005470E3">
        <w:t xml:space="preserve"> том </w:t>
      </w:r>
      <w:r w:rsidRPr="002D3D08">
        <w:t xml:space="preserve"> </w:t>
      </w:r>
      <w:r w:rsidRPr="005470E3">
        <w:t xml:space="preserve">числе </w:t>
      </w:r>
      <w:r w:rsidRPr="002D3D08">
        <w:t xml:space="preserve"> </w:t>
      </w:r>
      <w:proofErr w:type="gramStart"/>
      <w:r w:rsidRPr="005470E3">
        <w:t>расходным</w:t>
      </w:r>
      <w:proofErr w:type="gramEnd"/>
      <w:r w:rsidRPr="005470E3">
        <w:t xml:space="preserve"> </w:t>
      </w:r>
      <w:r w:rsidRPr="002D3D08">
        <w:t xml:space="preserve"> </w:t>
      </w:r>
      <w:r w:rsidRPr="005470E3">
        <w:t xml:space="preserve">игровым, </w:t>
      </w:r>
      <w:r>
        <w:t xml:space="preserve">   </w:t>
      </w:r>
    </w:p>
    <w:p w:rsidR="00507654" w:rsidRDefault="00507654" w:rsidP="00507654">
      <w:pPr>
        <w:jc w:val="both"/>
      </w:pPr>
      <w:r>
        <w:t xml:space="preserve">      </w:t>
      </w:r>
      <w:proofErr w:type="gramStart"/>
      <w:r w:rsidRPr="005470E3">
        <w:t xml:space="preserve">спортивным, оздоровительным оборудованием, </w:t>
      </w:r>
      <w:r>
        <w:t xml:space="preserve">инвентарем  (в соответствии с Программой </w:t>
      </w:r>
      <w:proofErr w:type="gramEnd"/>
    </w:p>
    <w:p w:rsidR="00507654" w:rsidRPr="005470E3" w:rsidRDefault="00507654" w:rsidP="00507654">
      <w:pPr>
        <w:jc w:val="both"/>
      </w:pPr>
      <w:r>
        <w:t xml:space="preserve">      </w:t>
      </w:r>
      <w:proofErr w:type="gramStart"/>
      <w:r>
        <w:t xml:space="preserve">ДОУ –  смотри </w:t>
      </w:r>
      <w:r w:rsidRPr="00E9150E">
        <w:rPr>
          <w:u w:val="single"/>
        </w:rPr>
        <w:t>Приложение</w:t>
      </w:r>
      <w:r w:rsidRPr="005470E3">
        <w:t>).</w:t>
      </w:r>
      <w:proofErr w:type="gramEnd"/>
    </w:p>
    <w:p w:rsidR="00507654" w:rsidRDefault="00507654" w:rsidP="00507654">
      <w:pPr>
        <w:ind w:left="708" w:firstLine="348"/>
        <w:jc w:val="both"/>
      </w:pPr>
      <w:r w:rsidRPr="005470E3">
        <w:t>Организация образовательного пространства и разноо</w:t>
      </w:r>
      <w:r>
        <w:t>бразие материалов, оборудования</w:t>
      </w:r>
    </w:p>
    <w:p w:rsidR="00507654" w:rsidRPr="005470E3" w:rsidRDefault="00507654" w:rsidP="00507654">
      <w:pPr>
        <w:jc w:val="both"/>
      </w:pPr>
      <w:r>
        <w:t xml:space="preserve">       </w:t>
      </w:r>
      <w:r w:rsidRPr="005470E3">
        <w:t xml:space="preserve">и инвентаря (в здании и на участке) </w:t>
      </w:r>
      <w:r>
        <w:t>обеспечивает</w:t>
      </w:r>
      <w:r w:rsidRPr="005470E3">
        <w:t>:</w:t>
      </w:r>
    </w:p>
    <w:p w:rsidR="00507654" w:rsidRDefault="00507654" w:rsidP="00507654">
      <w:pPr>
        <w:ind w:left="708" w:firstLine="348"/>
        <w:jc w:val="both"/>
      </w:pPr>
      <w:r>
        <w:t xml:space="preserve">- </w:t>
      </w:r>
      <w:r w:rsidRPr="005470E3">
        <w:t xml:space="preserve">игровую, познавательную, исследовательскую и творческую активность всех </w:t>
      </w:r>
    </w:p>
    <w:p w:rsidR="00507654" w:rsidRDefault="00507654" w:rsidP="00507654">
      <w:pPr>
        <w:jc w:val="both"/>
      </w:pPr>
      <w:r>
        <w:t xml:space="preserve">      </w:t>
      </w:r>
      <w:proofErr w:type="gramStart"/>
      <w:r w:rsidRPr="005470E3">
        <w:t xml:space="preserve">воспитанников, экспериментирование с доступными детям материалами (в том числе с песком </w:t>
      </w:r>
      <w:r>
        <w:t xml:space="preserve">  </w:t>
      </w:r>
      <w:proofErr w:type="gramEnd"/>
    </w:p>
    <w:p w:rsidR="00507654" w:rsidRPr="005470E3" w:rsidRDefault="00507654" w:rsidP="00507654">
      <w:pPr>
        <w:jc w:val="both"/>
      </w:pPr>
      <w:r>
        <w:t xml:space="preserve">      </w:t>
      </w:r>
      <w:r w:rsidRPr="005470E3">
        <w:t>и водой);</w:t>
      </w:r>
    </w:p>
    <w:p w:rsidR="00507654" w:rsidRDefault="00507654" w:rsidP="00507654">
      <w:pPr>
        <w:ind w:left="708" w:firstLine="348"/>
        <w:jc w:val="both"/>
      </w:pPr>
      <w:r>
        <w:t>-</w:t>
      </w:r>
      <w:r w:rsidRPr="005470E3">
        <w:t xml:space="preserve">двигательную активность, в том числе развитие крупной и мелкой моторики, участие </w:t>
      </w:r>
      <w:proofErr w:type="gramStart"/>
      <w:r w:rsidRPr="005470E3">
        <w:t>в</w:t>
      </w:r>
      <w:proofErr w:type="gramEnd"/>
      <w:r w:rsidRPr="005470E3">
        <w:t xml:space="preserve"> </w:t>
      </w:r>
    </w:p>
    <w:p w:rsidR="00507654" w:rsidRPr="005470E3" w:rsidRDefault="00507654" w:rsidP="00507654">
      <w:pPr>
        <w:jc w:val="both"/>
      </w:pPr>
      <w:r>
        <w:t xml:space="preserve">      </w:t>
      </w:r>
      <w:r w:rsidRPr="005470E3">
        <w:t xml:space="preserve">подвижных </w:t>
      </w:r>
      <w:proofErr w:type="gramStart"/>
      <w:r w:rsidRPr="005470E3">
        <w:t>играх</w:t>
      </w:r>
      <w:proofErr w:type="gramEnd"/>
      <w:r w:rsidRPr="005470E3">
        <w:t xml:space="preserve"> и соревнованиях;</w:t>
      </w:r>
    </w:p>
    <w:p w:rsidR="00507654" w:rsidRPr="005470E3" w:rsidRDefault="00507654" w:rsidP="00507654">
      <w:pPr>
        <w:ind w:left="426" w:firstLine="630"/>
        <w:jc w:val="both"/>
      </w:pPr>
      <w:r>
        <w:t xml:space="preserve">- </w:t>
      </w:r>
      <w:r w:rsidRPr="005470E3">
        <w:t>эмоциональное благополучие детей во взаимодействии с предметно-пространственным окружением;</w:t>
      </w:r>
    </w:p>
    <w:p w:rsidR="00507654" w:rsidRPr="005470E3" w:rsidRDefault="00507654" w:rsidP="00507654">
      <w:pPr>
        <w:ind w:left="708" w:firstLine="348"/>
        <w:jc w:val="both"/>
      </w:pPr>
      <w:r>
        <w:t xml:space="preserve">-  </w:t>
      </w:r>
      <w:r w:rsidRPr="005470E3">
        <w:t>возможность самовыражения детей.</w:t>
      </w:r>
    </w:p>
    <w:p w:rsidR="00507654" w:rsidRPr="005470E3" w:rsidRDefault="00507654" w:rsidP="00507654">
      <w:pPr>
        <w:ind w:left="426" w:firstLine="348"/>
        <w:jc w:val="both"/>
      </w:pPr>
      <w:r>
        <w:t xml:space="preserve">    </w:t>
      </w:r>
      <w:r w:rsidRPr="005470E3">
        <w:t>Для детей раннего возраста образовательное пространство</w:t>
      </w:r>
      <w:r>
        <w:t xml:space="preserve"> предоставляет </w:t>
      </w:r>
      <w:r w:rsidRPr="005470E3">
        <w:t xml:space="preserve"> необходимые и достаточные возможности для движения, предметной и игровой деятельности с разными материалами.</w:t>
      </w:r>
    </w:p>
    <w:p w:rsidR="00507654" w:rsidRPr="005470E3" w:rsidRDefault="00507654" w:rsidP="00507654">
      <w:pPr>
        <w:ind w:left="426" w:firstLine="348"/>
        <w:jc w:val="both"/>
      </w:pPr>
      <w:r>
        <w:t xml:space="preserve">    </w:t>
      </w:r>
      <w:r w:rsidRPr="005470E3">
        <w:t xml:space="preserve">2) </w:t>
      </w:r>
      <w:r>
        <w:t xml:space="preserve">Пространство группы </w:t>
      </w:r>
      <w:proofErr w:type="spellStart"/>
      <w:r>
        <w:t>трансформирмируемо</w:t>
      </w:r>
      <w:proofErr w:type="spellEnd"/>
      <w:r>
        <w:t xml:space="preserve">. Имеется </w:t>
      </w:r>
      <w:r w:rsidRPr="005470E3">
        <w:t xml:space="preserve">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07654" w:rsidRPr="005470E3" w:rsidRDefault="00507654" w:rsidP="00507654">
      <w:pPr>
        <w:tabs>
          <w:tab w:val="left" w:pos="1134"/>
        </w:tabs>
        <w:ind w:left="426" w:firstLine="282"/>
        <w:jc w:val="both"/>
      </w:pPr>
      <w:r>
        <w:t xml:space="preserve">      </w:t>
      </w:r>
      <w:r w:rsidRPr="005470E3">
        <w:t xml:space="preserve">3) </w:t>
      </w:r>
      <w:r>
        <w:t xml:space="preserve">Материалы среды </w:t>
      </w:r>
      <w:proofErr w:type="spellStart"/>
      <w:r>
        <w:t>полифункциональны</w:t>
      </w:r>
      <w:proofErr w:type="spellEnd"/>
      <w:r>
        <w:t xml:space="preserve">. </w:t>
      </w:r>
      <w:proofErr w:type="gramStart"/>
      <w:r>
        <w:t xml:space="preserve">Имеется </w:t>
      </w:r>
      <w:r w:rsidRPr="005470E3">
        <w:t>возможность разнообразного использования различных составляющих предметной среды, например, детской мебели, мат</w:t>
      </w:r>
      <w:r>
        <w:t>ов, мягких модулей, ширм и т.д.. В наличии</w:t>
      </w:r>
      <w:r w:rsidRPr="005470E3">
        <w:t xml:space="preserve"> в </w:t>
      </w:r>
      <w:r>
        <w:t>г</w:t>
      </w:r>
      <w:r w:rsidRPr="005470E3">
        <w:t>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roofErr w:type="gramEnd"/>
    </w:p>
    <w:p w:rsidR="00507654" w:rsidRPr="005470E3" w:rsidRDefault="00507654" w:rsidP="00507654">
      <w:pPr>
        <w:ind w:left="426"/>
        <w:jc w:val="both"/>
      </w:pPr>
      <w:r>
        <w:t xml:space="preserve">          </w:t>
      </w:r>
      <w:r w:rsidRPr="005470E3">
        <w:t xml:space="preserve">4) </w:t>
      </w:r>
      <w:r>
        <w:t>С</w:t>
      </w:r>
      <w:r w:rsidRPr="005470E3">
        <w:t>ре</w:t>
      </w:r>
      <w:r>
        <w:t>да вариативна. В наличии</w:t>
      </w:r>
      <w:r w:rsidRPr="005470E3">
        <w:t xml:space="preserve"> в </w:t>
      </w:r>
      <w:r>
        <w:t>г</w:t>
      </w:r>
      <w:r w:rsidRPr="005470E3">
        <w:t>руппе различных пространств (для игры, конструирования, уединения и пр.), а также разнообразных материалов, игр, игрушек и оборудования, обесп</w:t>
      </w:r>
      <w:r>
        <w:t>ечивающих свободный выбор детей. Обеспечивается периодическая</w:t>
      </w:r>
      <w:r w:rsidRPr="005470E3">
        <w:t xml:space="preserve">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07654" w:rsidRPr="005470E3" w:rsidRDefault="00507654" w:rsidP="00507654">
      <w:pPr>
        <w:ind w:left="426"/>
        <w:jc w:val="both"/>
      </w:pPr>
      <w:r>
        <w:t xml:space="preserve">          5) Среда доступна  </w:t>
      </w:r>
      <w:r w:rsidRPr="005470E3">
        <w:t>для воспитанников, в том числе детей с ограниченными возможностями здоровья и детей</w:t>
      </w:r>
      <w:r>
        <w:t xml:space="preserve">-инвалидов:  </w:t>
      </w:r>
      <w:r w:rsidRPr="005470E3">
        <w:t>свободный доступ детей, в том числе детей с ограниченными возможностями здоровья, к играм, игрушкам, материалам, пособиям, обеспечивающим все о</w:t>
      </w:r>
      <w:r>
        <w:t>сновные виды детской активности.</w:t>
      </w:r>
    </w:p>
    <w:p w:rsidR="00507654" w:rsidRDefault="00507654" w:rsidP="00507654">
      <w:pPr>
        <w:jc w:val="both"/>
      </w:pPr>
      <w:r>
        <w:t xml:space="preserve">                 6) Среда безопасна для дошкольников. Соответствует  </w:t>
      </w:r>
      <w:r w:rsidRPr="005470E3">
        <w:t xml:space="preserve">требованиям по обеспечению </w:t>
      </w:r>
      <w:r>
        <w:t xml:space="preserve">   </w:t>
      </w:r>
    </w:p>
    <w:p w:rsidR="00507654" w:rsidRDefault="00507654" w:rsidP="00507654">
      <w:pPr>
        <w:jc w:val="both"/>
      </w:pPr>
      <w:r>
        <w:t xml:space="preserve">      </w:t>
      </w:r>
      <w:r w:rsidRPr="005470E3">
        <w:t>надежности и безопасности их использования.</w:t>
      </w:r>
    </w:p>
    <w:p w:rsidR="00507654" w:rsidRDefault="00507654" w:rsidP="00507654">
      <w:pPr>
        <w:shd w:val="clear" w:color="auto" w:fill="FFFFFF"/>
        <w:autoSpaceDE w:val="0"/>
        <w:autoSpaceDN w:val="0"/>
        <w:adjustRightInd w:val="0"/>
        <w:ind w:firstLine="708"/>
        <w:jc w:val="both"/>
      </w:pPr>
      <w:r>
        <w:t xml:space="preserve">     </w:t>
      </w:r>
      <w:r w:rsidRPr="0064157C">
        <w:t>Организация образовательного пространства и разнообразие ма</w:t>
      </w:r>
      <w:r w:rsidRPr="0064157C">
        <w:softHyphen/>
        <w:t xml:space="preserve">териалов, оборудования </w:t>
      </w:r>
    </w:p>
    <w:p w:rsidR="00507654" w:rsidRPr="00CC3822" w:rsidRDefault="00507654" w:rsidP="00507654">
      <w:pPr>
        <w:shd w:val="clear" w:color="auto" w:fill="FFFFFF"/>
        <w:autoSpaceDE w:val="0"/>
        <w:autoSpaceDN w:val="0"/>
        <w:adjustRightInd w:val="0"/>
        <w:jc w:val="both"/>
      </w:pPr>
      <w:r>
        <w:t xml:space="preserve">     </w:t>
      </w:r>
      <w:r w:rsidRPr="0064157C">
        <w:t>и инвентаря (в здании и на участке) обеспечивает:</w:t>
      </w:r>
    </w:p>
    <w:p w:rsidR="00507654" w:rsidRDefault="00507654" w:rsidP="00507654">
      <w:pPr>
        <w:shd w:val="clear" w:color="auto" w:fill="FFFFFF"/>
        <w:autoSpaceDE w:val="0"/>
        <w:autoSpaceDN w:val="0"/>
        <w:adjustRightInd w:val="0"/>
        <w:ind w:firstLine="708"/>
        <w:jc w:val="both"/>
      </w:pPr>
      <w:r>
        <w:lastRenderedPageBreak/>
        <w:t xml:space="preserve">    </w:t>
      </w:r>
      <w:r w:rsidRPr="00CC3822">
        <w:t xml:space="preserve">- </w:t>
      </w:r>
      <w:r>
        <w:t>реализацию образовательного потенциала пространства группы, территории ДОУ;</w:t>
      </w:r>
    </w:p>
    <w:p w:rsidR="00507654" w:rsidRDefault="00507654" w:rsidP="00507654">
      <w:pPr>
        <w:shd w:val="clear" w:color="auto" w:fill="FFFFFF"/>
        <w:autoSpaceDE w:val="0"/>
        <w:autoSpaceDN w:val="0"/>
        <w:adjustRightInd w:val="0"/>
        <w:ind w:firstLine="708"/>
        <w:jc w:val="both"/>
      </w:pPr>
      <w:r>
        <w:t xml:space="preserve">     - учет национально-культурных, климатических условий, в которых осуществляется    </w:t>
      </w:r>
    </w:p>
    <w:p w:rsidR="00507654" w:rsidRDefault="00507654" w:rsidP="00507654">
      <w:pPr>
        <w:shd w:val="clear" w:color="auto" w:fill="FFFFFF"/>
        <w:autoSpaceDE w:val="0"/>
        <w:autoSpaceDN w:val="0"/>
        <w:adjustRightInd w:val="0"/>
        <w:jc w:val="both"/>
      </w:pPr>
      <w:r>
        <w:t xml:space="preserve">      образовательная деятельность;</w:t>
      </w:r>
    </w:p>
    <w:p w:rsidR="00507654" w:rsidRPr="00CC3822" w:rsidRDefault="00507654" w:rsidP="00507654">
      <w:pPr>
        <w:shd w:val="clear" w:color="auto" w:fill="FFFFFF"/>
        <w:autoSpaceDE w:val="0"/>
        <w:autoSpaceDN w:val="0"/>
        <w:adjustRightInd w:val="0"/>
        <w:ind w:firstLine="708"/>
        <w:jc w:val="both"/>
      </w:pPr>
      <w:r>
        <w:t xml:space="preserve">     - учет возрастных особенностей детей;</w:t>
      </w:r>
    </w:p>
    <w:p w:rsidR="00507654" w:rsidRPr="0064157C" w:rsidRDefault="00507654" w:rsidP="00507654">
      <w:pPr>
        <w:shd w:val="clear" w:color="auto" w:fill="FFFFFF"/>
        <w:autoSpaceDE w:val="0"/>
        <w:autoSpaceDN w:val="0"/>
        <w:adjustRightInd w:val="0"/>
        <w:ind w:left="426"/>
        <w:jc w:val="both"/>
      </w:pPr>
      <w:r>
        <w:t xml:space="preserve">          </w:t>
      </w:r>
      <w:r w:rsidRPr="0064157C">
        <w:t>- игровую, познавательную, исследовательскую и творческую актив</w:t>
      </w:r>
      <w:r w:rsidRPr="0064157C">
        <w:softHyphen/>
        <w:t>ность всех воспитанников, экспериментирование с доступными детям материалами (в том числе с песком и водой);</w:t>
      </w:r>
    </w:p>
    <w:p w:rsidR="00507654" w:rsidRPr="0064157C" w:rsidRDefault="00507654" w:rsidP="00507654">
      <w:pPr>
        <w:shd w:val="clear" w:color="auto" w:fill="FFFFFF"/>
        <w:autoSpaceDE w:val="0"/>
        <w:autoSpaceDN w:val="0"/>
        <w:adjustRightInd w:val="0"/>
        <w:ind w:left="426" w:firstLine="708"/>
        <w:jc w:val="both"/>
      </w:pPr>
      <w:r w:rsidRPr="0064157C">
        <w:t xml:space="preserve">- двигательную активность, в том числе развитие крупной и мелкой моторики, участие в </w:t>
      </w:r>
      <w:r>
        <w:t xml:space="preserve">  </w:t>
      </w:r>
      <w:r w:rsidRPr="0064157C">
        <w:t>подвижных играх и соревнованиях;</w:t>
      </w:r>
    </w:p>
    <w:p w:rsidR="00507654" w:rsidRDefault="00507654" w:rsidP="00507654">
      <w:pPr>
        <w:shd w:val="clear" w:color="auto" w:fill="FFFFFF"/>
        <w:autoSpaceDE w:val="0"/>
        <w:autoSpaceDN w:val="0"/>
        <w:adjustRightInd w:val="0"/>
        <w:ind w:left="284" w:firstLine="708"/>
        <w:jc w:val="both"/>
      </w:pPr>
      <w:r>
        <w:t xml:space="preserve">  </w:t>
      </w:r>
      <w:r w:rsidRPr="0064157C">
        <w:t xml:space="preserve">- эмоциональное благополучие детей во взаимодействии </w:t>
      </w:r>
      <w:proofErr w:type="gramStart"/>
      <w:r w:rsidRPr="0064157C">
        <w:t>с</w:t>
      </w:r>
      <w:proofErr w:type="gramEnd"/>
      <w:r w:rsidRPr="0064157C">
        <w:t xml:space="preserve"> пред</w:t>
      </w:r>
      <w:r w:rsidRPr="0064157C">
        <w:softHyphen/>
        <w:t>метно-</w:t>
      </w:r>
      <w:r>
        <w:t xml:space="preserve">  </w:t>
      </w:r>
    </w:p>
    <w:p w:rsidR="00507654" w:rsidRPr="0064157C" w:rsidRDefault="00507654" w:rsidP="00507654">
      <w:pPr>
        <w:shd w:val="clear" w:color="auto" w:fill="FFFFFF"/>
        <w:autoSpaceDE w:val="0"/>
        <w:autoSpaceDN w:val="0"/>
        <w:adjustRightInd w:val="0"/>
        <w:jc w:val="both"/>
      </w:pPr>
      <w:r>
        <w:t xml:space="preserve">      </w:t>
      </w:r>
      <w:r w:rsidRPr="0064157C">
        <w:t>пространственным окружением;</w:t>
      </w:r>
    </w:p>
    <w:p w:rsidR="00507654" w:rsidRDefault="00507654" w:rsidP="00507654">
      <w:pPr>
        <w:shd w:val="clear" w:color="auto" w:fill="FFFFFF"/>
        <w:autoSpaceDE w:val="0"/>
        <w:autoSpaceDN w:val="0"/>
        <w:adjustRightInd w:val="0"/>
        <w:ind w:firstLine="708"/>
        <w:jc w:val="both"/>
      </w:pPr>
      <w:r>
        <w:t xml:space="preserve">      </w:t>
      </w:r>
      <w:r w:rsidRPr="0064157C">
        <w:t>- возможность самовыражения детей.</w:t>
      </w:r>
    </w:p>
    <w:p w:rsidR="00507654" w:rsidRPr="00C17551" w:rsidRDefault="00507654" w:rsidP="00507654">
      <w:pPr>
        <w:rPr>
          <w:b/>
        </w:rPr>
      </w:pPr>
    </w:p>
    <w:p w:rsidR="00507654" w:rsidRPr="00C17551" w:rsidRDefault="00507654" w:rsidP="00507654">
      <w:pPr>
        <w:shd w:val="clear" w:color="auto" w:fill="FFFFFF"/>
        <w:autoSpaceDE w:val="0"/>
        <w:autoSpaceDN w:val="0"/>
        <w:adjustRightInd w:val="0"/>
        <w:jc w:val="center"/>
        <w:rPr>
          <w:b/>
        </w:rPr>
      </w:pPr>
      <w:r w:rsidRPr="00C17551">
        <w:rPr>
          <w:b/>
        </w:rPr>
        <w:t>Принципы орга</w:t>
      </w:r>
      <w:r w:rsidRPr="00C17551">
        <w:rPr>
          <w:b/>
        </w:rPr>
        <w:softHyphen/>
        <w:t>низации развивающей предметно – пространственной среды</w:t>
      </w:r>
    </w:p>
    <w:p w:rsidR="00507654" w:rsidRPr="008A5A09" w:rsidRDefault="00507654" w:rsidP="00507654">
      <w:pPr>
        <w:ind w:firstLine="706"/>
        <w:jc w:val="both"/>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654"/>
      </w:tblGrid>
      <w:tr w:rsidR="00507654" w:rsidRPr="008A5A09" w:rsidTr="005103AD">
        <w:tc>
          <w:tcPr>
            <w:tcW w:w="2268" w:type="dxa"/>
          </w:tcPr>
          <w:p w:rsidR="00507654" w:rsidRPr="003269C6" w:rsidRDefault="00507654" w:rsidP="005103AD">
            <w:pPr>
              <w:jc w:val="center"/>
            </w:pPr>
          </w:p>
          <w:p w:rsidR="00507654" w:rsidRPr="003269C6" w:rsidRDefault="00507654" w:rsidP="005103AD">
            <w:pPr>
              <w:jc w:val="center"/>
            </w:pPr>
          </w:p>
          <w:p w:rsidR="00507654" w:rsidRPr="003269C6" w:rsidRDefault="00507654" w:rsidP="005103AD">
            <w:pPr>
              <w:jc w:val="center"/>
            </w:pPr>
            <w:r w:rsidRPr="003269C6">
              <w:rPr>
                <w:b/>
                <w:bCs/>
              </w:rPr>
              <w:t>Уважения к потребностям, нуждам ребёнка</w:t>
            </w:r>
          </w:p>
          <w:p w:rsidR="00507654" w:rsidRPr="003269C6" w:rsidRDefault="00507654" w:rsidP="005103AD">
            <w:pPr>
              <w:spacing w:after="115"/>
              <w:jc w:val="center"/>
            </w:pPr>
          </w:p>
        </w:tc>
        <w:tc>
          <w:tcPr>
            <w:tcW w:w="7654" w:type="dxa"/>
          </w:tcPr>
          <w:p w:rsidR="00507654" w:rsidRDefault="00507654" w:rsidP="005103AD">
            <w:pPr>
              <w:rPr>
                <w:sz w:val="23"/>
                <w:szCs w:val="23"/>
              </w:rPr>
            </w:pPr>
            <w:r w:rsidRPr="008B5224">
              <w:rPr>
                <w:sz w:val="23"/>
                <w:szCs w:val="23"/>
              </w:rPr>
              <w:t xml:space="preserve">У ребенка дошкольного возраста есть три основные потребности: потребность в движении, потребность в общении, потребность в познании. </w:t>
            </w:r>
            <w:r>
              <w:rPr>
                <w:sz w:val="23"/>
                <w:szCs w:val="23"/>
              </w:rPr>
              <w:t>Среда</w:t>
            </w:r>
            <w:r w:rsidRPr="008B5224">
              <w:rPr>
                <w:sz w:val="23"/>
                <w:szCs w:val="23"/>
              </w:rPr>
              <w:t xml:space="preserve"> группы (и детского сада в целом) </w:t>
            </w:r>
            <w:r>
              <w:rPr>
                <w:sz w:val="23"/>
                <w:szCs w:val="23"/>
              </w:rPr>
              <w:t xml:space="preserve">построена таким образом, </w:t>
            </w:r>
            <w:r w:rsidRPr="008B5224">
              <w:rPr>
                <w:sz w:val="23"/>
                <w:szCs w:val="23"/>
              </w:rPr>
              <w:t xml:space="preserve"> чтобы эти потребности удовлетворять. В результате у каждого ребенка имеется самостоятельный выбор: с кем, как, где, во что играть. </w:t>
            </w:r>
          </w:p>
          <w:p w:rsidR="00507654" w:rsidRPr="008B5224" w:rsidRDefault="00507654" w:rsidP="005103AD">
            <w:pPr>
              <w:rPr>
                <w:sz w:val="23"/>
                <w:szCs w:val="23"/>
              </w:rPr>
            </w:pPr>
            <w:r w:rsidRPr="008B5224">
              <w:rPr>
                <w:sz w:val="23"/>
                <w:szCs w:val="23"/>
              </w:rPr>
              <w:t xml:space="preserve">Подбор оборудования и материалов для группы определяется особенностями развития детей конкретного возраста и характерными для этого возраста сенситивными периодами. </w:t>
            </w:r>
          </w:p>
          <w:p w:rsidR="00507654" w:rsidRPr="008B5224" w:rsidRDefault="00507654" w:rsidP="005103AD">
            <w:pPr>
              <w:spacing w:after="115"/>
              <w:rPr>
                <w:sz w:val="23"/>
                <w:szCs w:val="23"/>
              </w:rPr>
            </w:pPr>
            <w:r w:rsidRPr="008B5224">
              <w:rPr>
                <w:sz w:val="23"/>
                <w:szCs w:val="23"/>
              </w:rPr>
              <w:t xml:space="preserve">В старшем дошкольном возрасте дети предпочитают совместные игры, поэтому оборудование в старших и подготовительных группах </w:t>
            </w:r>
            <w:r>
              <w:rPr>
                <w:sz w:val="23"/>
                <w:szCs w:val="23"/>
              </w:rPr>
              <w:t xml:space="preserve">размещено </w:t>
            </w:r>
            <w:r w:rsidRPr="008B5224">
              <w:rPr>
                <w:sz w:val="23"/>
                <w:szCs w:val="23"/>
              </w:rPr>
              <w:t xml:space="preserve"> так, чтобы детям удобно было организовывать совместную деятельность. </w:t>
            </w:r>
          </w:p>
        </w:tc>
      </w:tr>
      <w:tr w:rsidR="00507654" w:rsidRPr="008A5A09" w:rsidTr="005103AD">
        <w:tc>
          <w:tcPr>
            <w:tcW w:w="2268" w:type="dxa"/>
          </w:tcPr>
          <w:p w:rsidR="00507654" w:rsidRPr="003269C6" w:rsidRDefault="00507654" w:rsidP="005103AD">
            <w:pPr>
              <w:jc w:val="center"/>
            </w:pPr>
          </w:p>
          <w:p w:rsidR="00507654" w:rsidRPr="003269C6" w:rsidRDefault="00507654" w:rsidP="005103AD">
            <w:pPr>
              <w:jc w:val="center"/>
            </w:pPr>
          </w:p>
          <w:p w:rsidR="00507654" w:rsidRPr="003269C6" w:rsidRDefault="00507654" w:rsidP="005103AD">
            <w:pPr>
              <w:jc w:val="center"/>
            </w:pPr>
            <w:r w:rsidRPr="003269C6">
              <w:rPr>
                <w:b/>
                <w:bCs/>
              </w:rPr>
              <w:t>Уважения к мнению ребенка</w:t>
            </w:r>
          </w:p>
        </w:tc>
        <w:tc>
          <w:tcPr>
            <w:tcW w:w="7654" w:type="dxa"/>
          </w:tcPr>
          <w:p w:rsidR="00507654" w:rsidRPr="00E51AFF" w:rsidRDefault="00507654" w:rsidP="00532523">
            <w:pPr>
              <w:shd w:val="clear" w:color="auto" w:fill="FFFFFF"/>
              <w:autoSpaceDE w:val="0"/>
              <w:autoSpaceDN w:val="0"/>
              <w:adjustRightInd w:val="0"/>
              <w:jc w:val="both"/>
            </w:pPr>
            <w:r w:rsidRPr="008B5224">
              <w:rPr>
                <w:sz w:val="23"/>
                <w:szCs w:val="23"/>
              </w:rPr>
              <w:t>Учи</w:t>
            </w:r>
            <w:r>
              <w:rPr>
                <w:sz w:val="23"/>
                <w:szCs w:val="23"/>
              </w:rPr>
              <w:t xml:space="preserve">тывается мнение каждого ребенка. Выслушиваются </w:t>
            </w:r>
            <w:r w:rsidRPr="008B5224">
              <w:rPr>
                <w:sz w:val="23"/>
                <w:szCs w:val="23"/>
              </w:rPr>
              <w:t xml:space="preserve"> предложения всех детей группы и по возможности </w:t>
            </w:r>
            <w:r>
              <w:rPr>
                <w:sz w:val="23"/>
                <w:szCs w:val="23"/>
              </w:rPr>
              <w:t>удовлетворяются</w:t>
            </w:r>
            <w:r w:rsidRPr="008B5224">
              <w:rPr>
                <w:sz w:val="23"/>
                <w:szCs w:val="23"/>
              </w:rPr>
              <w:t xml:space="preserve"> или же тактично объясняет</w:t>
            </w:r>
            <w:r>
              <w:rPr>
                <w:sz w:val="23"/>
                <w:szCs w:val="23"/>
              </w:rPr>
              <w:t>ся  причина</w:t>
            </w:r>
            <w:r w:rsidRPr="008B5224">
              <w:rPr>
                <w:sz w:val="23"/>
                <w:szCs w:val="23"/>
              </w:rPr>
              <w:t xml:space="preserve"> отказа. Перед первым приходом ребенка в детский сад или после летнего перерыва воспитатель в беседе с родителями или самим ребенком, через анкетирование родителей узнает о том, чем увлекается, к чему проявляет склонности, способности, какие любит игрушки каждый воспитанник. В результате, группа детского сада становится роднее, уютнее, комфортнее для каждого малыша.</w:t>
            </w:r>
            <w:r w:rsidRPr="003269C6">
              <w:t xml:space="preserve"> </w:t>
            </w:r>
          </w:p>
        </w:tc>
      </w:tr>
      <w:tr w:rsidR="00507654" w:rsidRPr="008A5A09" w:rsidTr="005103AD">
        <w:trPr>
          <w:trHeight w:val="1051"/>
        </w:trPr>
        <w:tc>
          <w:tcPr>
            <w:tcW w:w="2268" w:type="dxa"/>
          </w:tcPr>
          <w:p w:rsidR="00507654" w:rsidRPr="003269C6" w:rsidRDefault="00507654" w:rsidP="005103AD">
            <w:pPr>
              <w:jc w:val="center"/>
            </w:pPr>
          </w:p>
          <w:p w:rsidR="00507654" w:rsidRPr="003269C6" w:rsidRDefault="00507654" w:rsidP="005103AD">
            <w:pPr>
              <w:spacing w:after="202"/>
              <w:ind w:left="144"/>
            </w:pPr>
            <w:proofErr w:type="spellStart"/>
            <w:proofErr w:type="gramStart"/>
            <w:r w:rsidRPr="003269C6">
              <w:rPr>
                <w:b/>
                <w:bCs/>
              </w:rPr>
              <w:t>Функциональ</w:t>
            </w:r>
            <w:r>
              <w:rPr>
                <w:b/>
                <w:bCs/>
              </w:rPr>
              <w:t>-</w:t>
            </w:r>
            <w:r w:rsidRPr="003269C6">
              <w:rPr>
                <w:b/>
                <w:bCs/>
              </w:rPr>
              <w:t>ности</w:t>
            </w:r>
            <w:proofErr w:type="spellEnd"/>
            <w:proofErr w:type="gramEnd"/>
            <w:r w:rsidRPr="003269C6">
              <w:rPr>
                <w:b/>
                <w:bCs/>
              </w:rPr>
              <w:t xml:space="preserve"> </w:t>
            </w:r>
          </w:p>
        </w:tc>
        <w:tc>
          <w:tcPr>
            <w:tcW w:w="7654" w:type="dxa"/>
          </w:tcPr>
          <w:p w:rsidR="00507654" w:rsidRPr="008B5224" w:rsidRDefault="00507654" w:rsidP="005103AD">
            <w:pPr>
              <w:rPr>
                <w:sz w:val="23"/>
                <w:szCs w:val="23"/>
              </w:rPr>
            </w:pPr>
            <w:r w:rsidRPr="008B5224">
              <w:rPr>
                <w:sz w:val="23"/>
                <w:szCs w:val="23"/>
              </w:rPr>
              <w:t>В обстановке помещения находятся только те материалы, которые востребуются детьми и выполняют развивающую функцию (по комплексно-тематическому принципу планирования)</w:t>
            </w:r>
          </w:p>
          <w:p w:rsidR="00507654" w:rsidRPr="008B5224" w:rsidRDefault="00507654" w:rsidP="005103AD">
            <w:pPr>
              <w:spacing w:after="115"/>
              <w:rPr>
                <w:sz w:val="23"/>
                <w:szCs w:val="23"/>
              </w:rPr>
            </w:pPr>
            <w:r w:rsidRPr="008B5224">
              <w:rPr>
                <w:sz w:val="23"/>
                <w:szCs w:val="23"/>
              </w:rPr>
              <w:t xml:space="preserve">Используемые игры и пособия в основном многофункциональны, вариативны. </w:t>
            </w:r>
          </w:p>
        </w:tc>
      </w:tr>
      <w:tr w:rsidR="00507654" w:rsidRPr="008A5A09" w:rsidTr="005103AD">
        <w:tc>
          <w:tcPr>
            <w:tcW w:w="2268" w:type="dxa"/>
          </w:tcPr>
          <w:p w:rsidR="00507654" w:rsidRPr="003269C6" w:rsidRDefault="00507654" w:rsidP="005103AD">
            <w:pPr>
              <w:jc w:val="center"/>
            </w:pPr>
          </w:p>
          <w:p w:rsidR="00507654" w:rsidRPr="003269C6" w:rsidRDefault="00507654" w:rsidP="005103AD">
            <w:pPr>
              <w:spacing w:after="115"/>
              <w:jc w:val="center"/>
            </w:pPr>
            <w:r w:rsidRPr="003269C6">
              <w:rPr>
                <w:b/>
                <w:bCs/>
              </w:rPr>
              <w:t>Динамичности - статичности среды</w:t>
            </w:r>
          </w:p>
        </w:tc>
        <w:tc>
          <w:tcPr>
            <w:tcW w:w="7654" w:type="dxa"/>
          </w:tcPr>
          <w:p w:rsidR="00507654" w:rsidRPr="008B5224" w:rsidRDefault="00507654" w:rsidP="005103AD">
            <w:pPr>
              <w:spacing w:after="115"/>
              <w:rPr>
                <w:sz w:val="23"/>
                <w:szCs w:val="23"/>
              </w:rPr>
            </w:pPr>
            <w:r>
              <w:rPr>
                <w:sz w:val="23"/>
                <w:szCs w:val="23"/>
              </w:rPr>
              <w:t>Первоначальный период</w:t>
            </w:r>
            <w:r w:rsidRPr="008B5224">
              <w:rPr>
                <w:sz w:val="23"/>
                <w:szCs w:val="23"/>
              </w:rPr>
              <w:t xml:space="preserve"> построения среды  </w:t>
            </w:r>
            <w:r>
              <w:rPr>
                <w:sz w:val="23"/>
                <w:szCs w:val="23"/>
              </w:rPr>
              <w:t xml:space="preserve">- </w:t>
            </w:r>
            <w:r w:rsidRPr="008B5224">
              <w:rPr>
                <w:sz w:val="23"/>
                <w:szCs w:val="23"/>
              </w:rPr>
              <w:t>1-2   месяца. Далее идет ее насыщение и реорганизация. Примерно один раз в два месяца часть материалов заменяет</w:t>
            </w:r>
            <w:r>
              <w:rPr>
                <w:sz w:val="23"/>
                <w:szCs w:val="23"/>
              </w:rPr>
              <w:t>ся</w:t>
            </w:r>
            <w:r w:rsidRPr="008B5224">
              <w:rPr>
                <w:sz w:val="23"/>
                <w:szCs w:val="23"/>
              </w:rPr>
              <w:t>, по возможности переставляет</w:t>
            </w:r>
            <w:r>
              <w:rPr>
                <w:sz w:val="23"/>
                <w:szCs w:val="23"/>
              </w:rPr>
              <w:t>ся</w:t>
            </w:r>
            <w:r w:rsidRPr="008B5224">
              <w:rPr>
                <w:sz w:val="23"/>
                <w:szCs w:val="23"/>
              </w:rPr>
              <w:t xml:space="preserve"> оборудование.</w:t>
            </w:r>
          </w:p>
        </w:tc>
      </w:tr>
      <w:tr w:rsidR="00507654" w:rsidRPr="008A5A09" w:rsidTr="005103AD">
        <w:trPr>
          <w:trHeight w:val="1137"/>
        </w:trPr>
        <w:tc>
          <w:tcPr>
            <w:tcW w:w="2268" w:type="dxa"/>
          </w:tcPr>
          <w:p w:rsidR="00507654" w:rsidRPr="003269C6" w:rsidRDefault="00507654" w:rsidP="005103AD">
            <w:pPr>
              <w:jc w:val="center"/>
            </w:pPr>
          </w:p>
          <w:p w:rsidR="00507654" w:rsidRPr="003269C6" w:rsidRDefault="00507654" w:rsidP="005103AD">
            <w:r w:rsidRPr="003269C6">
              <w:rPr>
                <w:b/>
                <w:bCs/>
              </w:rPr>
              <w:t>Комплексирования и гибкого зонирования</w:t>
            </w:r>
          </w:p>
        </w:tc>
        <w:tc>
          <w:tcPr>
            <w:tcW w:w="7654" w:type="dxa"/>
          </w:tcPr>
          <w:p w:rsidR="00507654" w:rsidRDefault="00507654" w:rsidP="005103AD">
            <w:pPr>
              <w:spacing w:after="115"/>
              <w:rPr>
                <w:sz w:val="23"/>
                <w:szCs w:val="23"/>
              </w:rPr>
            </w:pPr>
          </w:p>
          <w:p w:rsidR="00507654" w:rsidRPr="008B5224" w:rsidRDefault="00507654" w:rsidP="005103AD">
            <w:pPr>
              <w:spacing w:after="115"/>
              <w:rPr>
                <w:sz w:val="23"/>
                <w:szCs w:val="23"/>
              </w:rPr>
            </w:pPr>
            <w:r w:rsidRPr="008B5224">
              <w:rPr>
                <w:sz w:val="23"/>
                <w:szCs w:val="23"/>
              </w:rPr>
              <w:t>Жизненное пространство в детском саду</w:t>
            </w:r>
            <w:r>
              <w:rPr>
                <w:sz w:val="23"/>
                <w:szCs w:val="23"/>
              </w:rPr>
              <w:t xml:space="preserve"> таково, что</w:t>
            </w:r>
            <w:r w:rsidRPr="008B5224">
              <w:rPr>
                <w:sz w:val="23"/>
                <w:szCs w:val="23"/>
              </w:rPr>
              <w:t xml:space="preserve"> оно д</w:t>
            </w:r>
            <w:r>
              <w:rPr>
                <w:sz w:val="23"/>
                <w:szCs w:val="23"/>
              </w:rPr>
              <w:t xml:space="preserve">ает </w:t>
            </w:r>
            <w:r w:rsidRPr="008B5224">
              <w:rPr>
                <w:sz w:val="23"/>
                <w:szCs w:val="23"/>
              </w:rPr>
              <w:t xml:space="preserve">возможность построения непересекающихся сфер активности. Поэтому предметно – развивающая среда в ДОУ позволяет детям в соответствии со своими интересами и желаниями свободно заниматься одновременно разными видами деятельности, не мешая друг другу: физкультурой, музыкой, </w:t>
            </w:r>
            <w:r w:rsidRPr="008B5224">
              <w:rPr>
                <w:sz w:val="23"/>
                <w:szCs w:val="23"/>
              </w:rPr>
              <w:lastRenderedPageBreak/>
              <w:t>рисованием, конструированием и т.д.</w:t>
            </w:r>
          </w:p>
        </w:tc>
      </w:tr>
      <w:tr w:rsidR="00507654" w:rsidRPr="008A5A09" w:rsidTr="005103AD">
        <w:tc>
          <w:tcPr>
            <w:tcW w:w="2268" w:type="dxa"/>
          </w:tcPr>
          <w:p w:rsidR="00507654" w:rsidRPr="003269C6" w:rsidRDefault="00507654" w:rsidP="005103AD">
            <w:pPr>
              <w:jc w:val="center"/>
            </w:pPr>
          </w:p>
          <w:p w:rsidR="00507654" w:rsidRPr="003269C6" w:rsidRDefault="00507654" w:rsidP="005103AD">
            <w:pPr>
              <w:spacing w:after="202"/>
              <w:ind w:left="187"/>
            </w:pPr>
            <w:r w:rsidRPr="003269C6">
              <w:rPr>
                <w:b/>
                <w:bCs/>
              </w:rPr>
              <w:t>Индивидуальной комфортности</w:t>
            </w:r>
          </w:p>
          <w:p w:rsidR="00507654" w:rsidRPr="003269C6" w:rsidRDefault="00507654" w:rsidP="005103AD">
            <w:pPr>
              <w:spacing w:after="115"/>
              <w:jc w:val="center"/>
            </w:pPr>
          </w:p>
        </w:tc>
        <w:tc>
          <w:tcPr>
            <w:tcW w:w="7654" w:type="dxa"/>
          </w:tcPr>
          <w:p w:rsidR="00507654" w:rsidRPr="008B5224" w:rsidRDefault="00507654" w:rsidP="00CF08F0">
            <w:pPr>
              <w:rPr>
                <w:sz w:val="23"/>
                <w:szCs w:val="23"/>
              </w:rPr>
            </w:pPr>
            <w:r w:rsidRPr="008B5224">
              <w:rPr>
                <w:sz w:val="23"/>
                <w:szCs w:val="23"/>
              </w:rPr>
              <w:t>В помещениях дошкольного учреждения создана естественная уютная обстановка, гармоничная по цветовому и пространственному решению. Используются светлые пастельные тона для оформления стен, подобрана мебель естественных тонов. Для активизации эстетических впечатлений используются различные «неожиданные материалы», пособия: поделки из различных природных и бросовых материалов, художественные с</w:t>
            </w:r>
            <w:r w:rsidR="00CF08F0">
              <w:rPr>
                <w:sz w:val="23"/>
                <w:szCs w:val="23"/>
              </w:rPr>
              <w:t>емейные и групповые фотографии.</w:t>
            </w:r>
          </w:p>
        </w:tc>
      </w:tr>
      <w:tr w:rsidR="00507654" w:rsidRPr="008A5A09" w:rsidTr="005103AD">
        <w:tc>
          <w:tcPr>
            <w:tcW w:w="2268" w:type="dxa"/>
          </w:tcPr>
          <w:p w:rsidR="00507654" w:rsidRPr="003269C6" w:rsidRDefault="00507654" w:rsidP="005103AD">
            <w:pPr>
              <w:jc w:val="center"/>
            </w:pPr>
          </w:p>
          <w:p w:rsidR="00507654" w:rsidRPr="003269C6" w:rsidRDefault="00507654" w:rsidP="005103AD">
            <w:pPr>
              <w:jc w:val="center"/>
            </w:pPr>
          </w:p>
          <w:p w:rsidR="00507654" w:rsidRPr="003269C6" w:rsidRDefault="00507654" w:rsidP="005103AD">
            <w:pPr>
              <w:jc w:val="center"/>
            </w:pPr>
          </w:p>
          <w:p w:rsidR="00507654" w:rsidRPr="003269C6" w:rsidRDefault="00507654" w:rsidP="005103AD">
            <w:pPr>
              <w:jc w:val="center"/>
            </w:pPr>
          </w:p>
          <w:p w:rsidR="00507654" w:rsidRPr="003269C6" w:rsidRDefault="00507654" w:rsidP="005103AD">
            <w:pPr>
              <w:jc w:val="center"/>
            </w:pPr>
            <w:r w:rsidRPr="003269C6">
              <w:rPr>
                <w:b/>
                <w:bCs/>
              </w:rPr>
              <w:t>Открытости – закрытости</w:t>
            </w:r>
          </w:p>
          <w:p w:rsidR="00507654" w:rsidRPr="003269C6" w:rsidRDefault="00507654" w:rsidP="005103AD">
            <w:pPr>
              <w:spacing w:after="115"/>
              <w:jc w:val="center"/>
            </w:pPr>
          </w:p>
        </w:tc>
        <w:tc>
          <w:tcPr>
            <w:tcW w:w="7654" w:type="dxa"/>
          </w:tcPr>
          <w:p w:rsidR="00507654" w:rsidRPr="008B5224" w:rsidRDefault="00507654" w:rsidP="005103AD">
            <w:pPr>
              <w:rPr>
                <w:sz w:val="23"/>
                <w:szCs w:val="23"/>
              </w:rPr>
            </w:pPr>
            <w:proofErr w:type="gramStart"/>
            <w:r w:rsidRPr="008B5224">
              <w:rPr>
                <w:sz w:val="23"/>
                <w:szCs w:val="23"/>
              </w:rPr>
              <w:t>Во</w:t>
            </w:r>
            <w:proofErr w:type="gramEnd"/>
            <w:r w:rsidRPr="008B5224">
              <w:rPr>
                <w:sz w:val="23"/>
                <w:szCs w:val="23"/>
              </w:rPr>
              <w:t xml:space="preserve"> – первых, открытость природе: в гру</w:t>
            </w:r>
            <w:r w:rsidR="00532523">
              <w:rPr>
                <w:sz w:val="23"/>
                <w:szCs w:val="23"/>
              </w:rPr>
              <w:t xml:space="preserve">пповой  комнате </w:t>
            </w:r>
            <w:r>
              <w:rPr>
                <w:sz w:val="23"/>
                <w:szCs w:val="23"/>
              </w:rPr>
              <w:t xml:space="preserve"> ДОУ организован</w:t>
            </w:r>
            <w:r w:rsidR="00532523">
              <w:rPr>
                <w:sz w:val="23"/>
                <w:szCs w:val="23"/>
              </w:rPr>
              <w:t xml:space="preserve">ы «Уголок </w:t>
            </w:r>
            <w:r w:rsidRPr="008B5224">
              <w:rPr>
                <w:sz w:val="23"/>
                <w:szCs w:val="23"/>
              </w:rPr>
              <w:t xml:space="preserve"> природы» с </w:t>
            </w:r>
            <w:r>
              <w:rPr>
                <w:sz w:val="23"/>
                <w:szCs w:val="23"/>
              </w:rPr>
              <w:t xml:space="preserve">комнатными </w:t>
            </w:r>
            <w:r w:rsidRPr="008B5224">
              <w:rPr>
                <w:sz w:val="23"/>
                <w:szCs w:val="23"/>
              </w:rPr>
              <w:t>растениями, на участке имеются</w:t>
            </w:r>
            <w:r w:rsidR="00532523">
              <w:rPr>
                <w:sz w:val="23"/>
                <w:szCs w:val="23"/>
              </w:rPr>
              <w:t xml:space="preserve"> цветники,</w:t>
            </w:r>
            <w:r>
              <w:rPr>
                <w:sz w:val="23"/>
                <w:szCs w:val="23"/>
              </w:rPr>
              <w:t xml:space="preserve"> угол</w:t>
            </w:r>
            <w:r w:rsidR="00532523">
              <w:rPr>
                <w:sz w:val="23"/>
                <w:szCs w:val="23"/>
              </w:rPr>
              <w:t>ок  леса.</w:t>
            </w:r>
          </w:p>
          <w:p w:rsidR="00507654" w:rsidRPr="008B5224" w:rsidRDefault="00507654" w:rsidP="005103AD">
            <w:pPr>
              <w:rPr>
                <w:sz w:val="23"/>
                <w:szCs w:val="23"/>
              </w:rPr>
            </w:pPr>
            <w:r w:rsidRPr="008B5224">
              <w:rPr>
                <w:sz w:val="23"/>
                <w:szCs w:val="23"/>
              </w:rPr>
              <w:t>Во – вторы</w:t>
            </w:r>
            <w:r w:rsidR="00B87828">
              <w:rPr>
                <w:sz w:val="23"/>
                <w:szCs w:val="23"/>
              </w:rPr>
              <w:t xml:space="preserve">х, открытость культуре:  имеются </w:t>
            </w:r>
            <w:r w:rsidRPr="008B5224">
              <w:rPr>
                <w:sz w:val="23"/>
                <w:szCs w:val="23"/>
              </w:rPr>
              <w:t xml:space="preserve"> выста</w:t>
            </w:r>
            <w:r w:rsidR="00B87828">
              <w:rPr>
                <w:sz w:val="23"/>
                <w:szCs w:val="23"/>
              </w:rPr>
              <w:t>вки творческих совместных работ</w:t>
            </w:r>
            <w:r w:rsidRPr="008B5224">
              <w:rPr>
                <w:sz w:val="23"/>
                <w:szCs w:val="23"/>
              </w:rPr>
              <w:t xml:space="preserve"> детей и родителей, выставки</w:t>
            </w:r>
            <w:r w:rsidR="00CF08F0">
              <w:rPr>
                <w:sz w:val="23"/>
                <w:szCs w:val="23"/>
              </w:rPr>
              <w:t xml:space="preserve"> детских работ «Наши фантазии»</w:t>
            </w:r>
            <w:r w:rsidR="00B87828">
              <w:rPr>
                <w:sz w:val="23"/>
                <w:szCs w:val="23"/>
              </w:rPr>
              <w:t>, по  рисованию</w:t>
            </w:r>
            <w:r w:rsidRPr="008B5224">
              <w:rPr>
                <w:sz w:val="23"/>
                <w:szCs w:val="23"/>
              </w:rPr>
              <w:t>, леп</w:t>
            </w:r>
            <w:r w:rsidR="00B87828">
              <w:rPr>
                <w:sz w:val="23"/>
                <w:szCs w:val="23"/>
              </w:rPr>
              <w:t>ки, художественному  труду</w:t>
            </w:r>
            <w:r>
              <w:rPr>
                <w:sz w:val="23"/>
                <w:szCs w:val="23"/>
              </w:rPr>
              <w:t xml:space="preserve">. Это </w:t>
            </w:r>
            <w:r w:rsidRPr="008B5224">
              <w:rPr>
                <w:sz w:val="23"/>
                <w:szCs w:val="23"/>
              </w:rPr>
              <w:t>способствует воспитанию художественного вкуса дошкольников.</w:t>
            </w:r>
          </w:p>
          <w:p w:rsidR="00507654" w:rsidRPr="008B5224" w:rsidRDefault="00507654" w:rsidP="005103AD">
            <w:pPr>
              <w:spacing w:after="115"/>
              <w:rPr>
                <w:sz w:val="23"/>
                <w:szCs w:val="23"/>
              </w:rPr>
            </w:pPr>
            <w:r w:rsidRPr="008B5224">
              <w:rPr>
                <w:sz w:val="23"/>
                <w:szCs w:val="23"/>
              </w:rPr>
              <w:t>В – третьих, открытость своего «Я», собственного внутреннего мира. Предметно – развивающая среда дошкольного учреждения способствует формированию и развитию образа</w:t>
            </w:r>
            <w:r w:rsidR="00B87828">
              <w:rPr>
                <w:sz w:val="23"/>
                <w:szCs w:val="23"/>
              </w:rPr>
              <w:t xml:space="preserve"> «Я». В  групповой комнате размещен стенд  « Я  и моя семья»  где размещены  фотографии детей и родителей.  </w:t>
            </w:r>
            <w:r w:rsidRPr="008B5224">
              <w:rPr>
                <w:sz w:val="23"/>
                <w:szCs w:val="23"/>
              </w:rPr>
              <w:t xml:space="preserve"> </w:t>
            </w:r>
          </w:p>
        </w:tc>
      </w:tr>
      <w:tr w:rsidR="00507654" w:rsidRPr="008A5A09" w:rsidTr="005103AD">
        <w:tc>
          <w:tcPr>
            <w:tcW w:w="2268" w:type="dxa"/>
          </w:tcPr>
          <w:p w:rsidR="00507654" w:rsidRPr="003269C6" w:rsidRDefault="00507654" w:rsidP="005103AD">
            <w:pPr>
              <w:spacing w:after="115"/>
              <w:jc w:val="center"/>
            </w:pPr>
            <w:r w:rsidRPr="003269C6">
              <w:rPr>
                <w:b/>
                <w:bCs/>
              </w:rPr>
              <w:t xml:space="preserve">Учета </w:t>
            </w:r>
            <w:proofErr w:type="spellStart"/>
            <w:r w:rsidRPr="003269C6">
              <w:rPr>
                <w:b/>
                <w:bCs/>
              </w:rPr>
              <w:t>гендерных</w:t>
            </w:r>
            <w:proofErr w:type="spellEnd"/>
            <w:r w:rsidRPr="003269C6">
              <w:rPr>
                <w:b/>
                <w:bCs/>
              </w:rPr>
              <w:t xml:space="preserve"> и возрастных различий детей</w:t>
            </w:r>
          </w:p>
        </w:tc>
        <w:tc>
          <w:tcPr>
            <w:tcW w:w="7654" w:type="dxa"/>
          </w:tcPr>
          <w:p w:rsidR="00507654" w:rsidRPr="008B5224" w:rsidRDefault="00507654" w:rsidP="005103AD">
            <w:pPr>
              <w:spacing w:after="115"/>
              <w:rPr>
                <w:sz w:val="23"/>
                <w:szCs w:val="23"/>
              </w:rPr>
            </w:pPr>
            <w:proofErr w:type="gramStart"/>
            <w:r>
              <w:rPr>
                <w:sz w:val="23"/>
                <w:szCs w:val="23"/>
              </w:rPr>
              <w:t xml:space="preserve">Учитываются </w:t>
            </w:r>
            <w:r w:rsidRPr="008B5224">
              <w:rPr>
                <w:sz w:val="23"/>
                <w:szCs w:val="23"/>
              </w:rPr>
              <w:t xml:space="preserve"> особенности детей, посещающих группу: возраст дошкольников, уровень их развития, интересы, склонности, способности, половой состав, личностные особенности и прочее. </w:t>
            </w:r>
            <w:proofErr w:type="gramEnd"/>
          </w:p>
        </w:tc>
      </w:tr>
    </w:tbl>
    <w:p w:rsidR="00507654" w:rsidRDefault="00507654" w:rsidP="00507654">
      <w:pPr>
        <w:shd w:val="clear" w:color="auto" w:fill="FFFFFF"/>
        <w:autoSpaceDE w:val="0"/>
        <w:autoSpaceDN w:val="0"/>
        <w:adjustRightInd w:val="0"/>
        <w:jc w:val="both"/>
        <w:rPr>
          <w:b/>
        </w:rPr>
      </w:pPr>
    </w:p>
    <w:p w:rsidR="00507654" w:rsidRDefault="00507654" w:rsidP="00507654">
      <w:pPr>
        <w:shd w:val="clear" w:color="auto" w:fill="FFFFFF"/>
        <w:autoSpaceDE w:val="0"/>
        <w:autoSpaceDN w:val="0"/>
        <w:adjustRightInd w:val="0"/>
        <w:jc w:val="both"/>
        <w:rPr>
          <w:b/>
        </w:rPr>
      </w:pPr>
    </w:p>
    <w:p w:rsidR="00507654" w:rsidRPr="00CA6833" w:rsidRDefault="00507654" w:rsidP="00507654">
      <w:pPr>
        <w:shd w:val="clear" w:color="auto" w:fill="FFFFFF"/>
        <w:autoSpaceDE w:val="0"/>
        <w:autoSpaceDN w:val="0"/>
        <w:adjustRightInd w:val="0"/>
        <w:jc w:val="both"/>
        <w:rPr>
          <w:b/>
        </w:rPr>
      </w:pPr>
    </w:p>
    <w:p w:rsidR="00507654" w:rsidRPr="005E63F4" w:rsidRDefault="00507654" w:rsidP="00507654">
      <w:pPr>
        <w:shd w:val="clear" w:color="auto" w:fill="FFFFFF"/>
        <w:autoSpaceDE w:val="0"/>
        <w:autoSpaceDN w:val="0"/>
        <w:adjustRightInd w:val="0"/>
        <w:jc w:val="both"/>
      </w:pPr>
    </w:p>
    <w:p w:rsidR="00507654" w:rsidRDefault="00507654" w:rsidP="00507654">
      <w:pPr>
        <w:shd w:val="clear" w:color="auto" w:fill="FFFFFF"/>
        <w:autoSpaceDE w:val="0"/>
        <w:autoSpaceDN w:val="0"/>
        <w:adjustRightInd w:val="0"/>
        <w:jc w:val="center"/>
        <w:rPr>
          <w:b/>
          <w:bCs/>
        </w:rPr>
      </w:pPr>
      <w:r w:rsidRPr="005E63F4">
        <w:rPr>
          <w:b/>
          <w:bCs/>
        </w:rPr>
        <w:t xml:space="preserve">Нормативная правовая и методическая литература по организации </w:t>
      </w:r>
      <w:r>
        <w:rPr>
          <w:b/>
          <w:bCs/>
        </w:rPr>
        <w:t xml:space="preserve">развивающей предметно-пространственной </w:t>
      </w:r>
      <w:r w:rsidRPr="005E63F4">
        <w:rPr>
          <w:b/>
          <w:bCs/>
        </w:rPr>
        <w:t>среды</w:t>
      </w:r>
    </w:p>
    <w:p w:rsidR="00507654" w:rsidRPr="005E63F4" w:rsidRDefault="00507654" w:rsidP="00507654">
      <w:pPr>
        <w:shd w:val="clear" w:color="auto" w:fill="FFFFFF"/>
        <w:autoSpaceDE w:val="0"/>
        <w:autoSpaceDN w:val="0"/>
        <w:adjustRightInd w:val="0"/>
        <w:jc w:val="both"/>
      </w:pPr>
    </w:p>
    <w:tbl>
      <w:tblPr>
        <w:tblW w:w="0" w:type="auto"/>
        <w:tblInd w:w="324" w:type="dxa"/>
        <w:tblLayout w:type="fixed"/>
        <w:tblCellMar>
          <w:left w:w="40" w:type="dxa"/>
          <w:right w:w="40" w:type="dxa"/>
        </w:tblCellMar>
        <w:tblLook w:val="0000"/>
      </w:tblPr>
      <w:tblGrid>
        <w:gridCol w:w="1843"/>
        <w:gridCol w:w="5103"/>
        <w:gridCol w:w="1701"/>
        <w:gridCol w:w="1275"/>
      </w:tblGrid>
      <w:tr w:rsidR="00507654" w:rsidRPr="005E63F4" w:rsidTr="005103AD">
        <w:trPr>
          <w:trHeight w:val="51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07654" w:rsidRPr="008A43F2" w:rsidRDefault="00507654" w:rsidP="005103AD">
            <w:pPr>
              <w:shd w:val="clear" w:color="auto" w:fill="FFFFFF"/>
              <w:autoSpaceDE w:val="0"/>
              <w:autoSpaceDN w:val="0"/>
              <w:adjustRightInd w:val="0"/>
              <w:jc w:val="center"/>
              <w:rPr>
                <w:b/>
              </w:rPr>
            </w:pPr>
            <w:r>
              <w:rPr>
                <w:b/>
              </w:rPr>
              <w:t>А</w:t>
            </w:r>
            <w:r w:rsidRPr="008A43F2">
              <w:rPr>
                <w:b/>
              </w:rPr>
              <w:t>втор</w:t>
            </w:r>
            <w:r>
              <w:rPr>
                <w:b/>
              </w:rPr>
              <w:t>-составитель</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7654" w:rsidRPr="008A43F2" w:rsidRDefault="00507654" w:rsidP="005103AD">
            <w:pPr>
              <w:shd w:val="clear" w:color="auto" w:fill="FFFFFF"/>
              <w:autoSpaceDE w:val="0"/>
              <w:autoSpaceDN w:val="0"/>
              <w:adjustRightInd w:val="0"/>
              <w:jc w:val="center"/>
              <w:rPr>
                <w:b/>
              </w:rPr>
            </w:pPr>
            <w:r>
              <w:rPr>
                <w:b/>
              </w:rPr>
              <w:t xml:space="preserve">Наименование издания </w:t>
            </w:r>
            <w:r w:rsidRPr="008A43F2">
              <w:rPr>
                <w:b/>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8A43F2" w:rsidRDefault="00507654" w:rsidP="005103AD">
            <w:pPr>
              <w:shd w:val="clear" w:color="auto" w:fill="FFFFFF"/>
              <w:autoSpaceDE w:val="0"/>
              <w:autoSpaceDN w:val="0"/>
              <w:adjustRightInd w:val="0"/>
              <w:jc w:val="center"/>
              <w:rPr>
                <w:b/>
              </w:rPr>
            </w:pPr>
            <w:r w:rsidRPr="008A43F2">
              <w:rPr>
                <w:b/>
              </w:rPr>
              <w:t>Издатель</w:t>
            </w:r>
            <w:r w:rsidRPr="008A43F2">
              <w:rPr>
                <w:b/>
              </w:rPr>
              <w:softHyphen/>
              <w:t>ство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07654" w:rsidRPr="008A43F2" w:rsidRDefault="00507654" w:rsidP="005103AD">
            <w:pPr>
              <w:shd w:val="clear" w:color="auto" w:fill="FFFFFF"/>
              <w:autoSpaceDE w:val="0"/>
              <w:autoSpaceDN w:val="0"/>
              <w:adjustRightInd w:val="0"/>
              <w:jc w:val="center"/>
              <w:rPr>
                <w:b/>
              </w:rPr>
            </w:pPr>
            <w:r w:rsidRPr="008A43F2">
              <w:rPr>
                <w:b/>
              </w:rPr>
              <w:t>Год издания</w:t>
            </w:r>
          </w:p>
        </w:tc>
      </w:tr>
      <w:tr w:rsidR="00507654" w:rsidRPr="005E63F4" w:rsidTr="005103AD">
        <w:trPr>
          <w:trHeight w:val="43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pPr>
            <w:proofErr w:type="spellStart"/>
            <w:r w:rsidRPr="005E63F4">
              <w:t>Микляева</w:t>
            </w:r>
            <w:proofErr w:type="spellEnd"/>
            <w:r w:rsidRPr="005E63F4">
              <w:t xml:space="preserve"> Н</w:t>
            </w:r>
            <w:r>
              <w:t xml:space="preserve">. В. и др.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pPr>
            <w:r>
              <w:t>Игровая среда в домашн</w:t>
            </w:r>
            <w:r w:rsidRPr="005E63F4">
              <w:t>их условиях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jc w:val="both"/>
            </w:pPr>
            <w:r w:rsidRPr="005E63F4">
              <w:t>М.:</w:t>
            </w:r>
            <w:r>
              <w:t xml:space="preserve"> </w:t>
            </w:r>
            <w:r w:rsidRPr="005E63F4">
              <w:t>ТЦ Сфера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jc w:val="center"/>
            </w:pPr>
            <w:r w:rsidRPr="005E63F4">
              <w:t>2012</w:t>
            </w:r>
          </w:p>
        </w:tc>
      </w:tr>
      <w:tr w:rsidR="00507654" w:rsidRPr="005E63F4" w:rsidTr="005103AD">
        <w:trPr>
          <w:trHeight w:val="48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pPr>
            <w:r w:rsidRPr="005E63F4">
              <w:t>Белая К.</w:t>
            </w:r>
            <w:r>
              <w:t xml:space="preserve"> </w:t>
            </w:r>
            <w:r w:rsidRPr="005E63F4">
              <w:t xml:space="preserve">Ю.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pPr>
            <w:r w:rsidRPr="005E63F4">
              <w:t>Методическая деятельность в до</w:t>
            </w:r>
            <w:r w:rsidRPr="005E63F4">
              <w:softHyphen/>
              <w:t>школьной организации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jc w:val="both"/>
            </w:pPr>
            <w:r w:rsidRPr="005E63F4">
              <w:t>М.: ТЦ Сфера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jc w:val="center"/>
            </w:pPr>
            <w:r w:rsidRPr="005E63F4">
              <w:t>2014</w:t>
            </w:r>
          </w:p>
        </w:tc>
      </w:tr>
      <w:tr w:rsidR="00507654" w:rsidRPr="005E63F4" w:rsidTr="005103AD">
        <w:trPr>
          <w:trHeight w:val="43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pPr>
            <w:proofErr w:type="spellStart"/>
            <w:r w:rsidRPr="005E63F4">
              <w:t>Микляева</w:t>
            </w:r>
            <w:proofErr w:type="spellEnd"/>
            <w:r w:rsidRPr="005E63F4">
              <w:t xml:space="preserve"> Н.В.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pPr>
            <w:r w:rsidRPr="005E63F4">
              <w:t>Предметно-разви</w:t>
            </w:r>
            <w:r>
              <w:t>вающая сред</w:t>
            </w:r>
            <w:r w:rsidRPr="005E63F4">
              <w:t>а детского сада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jc w:val="both"/>
            </w:pPr>
            <w:r w:rsidRPr="005E63F4">
              <w:t>М.: ТЦ Сфера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jc w:val="center"/>
            </w:pPr>
            <w:r w:rsidRPr="005E63F4">
              <w:t>2013</w:t>
            </w:r>
          </w:p>
        </w:tc>
      </w:tr>
      <w:tr w:rsidR="00507654" w:rsidRPr="005E63F4" w:rsidTr="005103AD">
        <w:trPr>
          <w:trHeight w:val="69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pPr>
            <w:r w:rsidRPr="005E63F4">
              <w:t>Федеральный государственный образовательный стандар</w:t>
            </w:r>
            <w:r>
              <w:t>т дошкольного образования: Письма</w:t>
            </w:r>
            <w:r w:rsidRPr="005E63F4">
              <w:t xml:space="preserve"> и приказы </w:t>
            </w:r>
            <w:proofErr w:type="spellStart"/>
            <w:r w:rsidRPr="005E63F4">
              <w:t>Минобрнауки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jc w:val="both"/>
            </w:pPr>
            <w:r w:rsidRPr="005E63F4">
              <w:t>М.: ТЦ Сфера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jc w:val="center"/>
            </w:pPr>
            <w:r w:rsidRPr="005E63F4">
              <w:t>2014</w:t>
            </w:r>
          </w:p>
        </w:tc>
      </w:tr>
      <w:tr w:rsidR="00507654" w:rsidRPr="005E63F4" w:rsidTr="005103AD">
        <w:trPr>
          <w:trHeight w:val="69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pPr>
            <w:proofErr w:type="spellStart"/>
            <w:r>
              <w:t>Цнвитари</w:t>
            </w:r>
            <w:r w:rsidRPr="005E63F4">
              <w:t>я</w:t>
            </w:r>
            <w:proofErr w:type="spellEnd"/>
            <w:r w:rsidRPr="005E63F4">
              <w:t xml:space="preserve"> Т.</w:t>
            </w:r>
            <w:r>
              <w:t xml:space="preserve"> </w:t>
            </w:r>
            <w:r w:rsidRPr="005E63F4">
              <w:t xml:space="preserve">А.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pPr>
            <w:r w:rsidRPr="005E63F4">
              <w:t>Диагностика, предметно-пр</w:t>
            </w:r>
            <w:r>
              <w:t>остранствен</w:t>
            </w:r>
            <w:r w:rsidRPr="005E63F4">
              <w:t>ная среда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jc w:val="both"/>
            </w:pPr>
            <w:r w:rsidRPr="005E63F4">
              <w:t>М.:</w:t>
            </w:r>
            <w:r>
              <w:t xml:space="preserve"> </w:t>
            </w:r>
            <w:r w:rsidRPr="005E63F4">
              <w:t>ТЦ Сфера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07654" w:rsidRPr="005E63F4" w:rsidRDefault="00507654" w:rsidP="005103AD">
            <w:pPr>
              <w:shd w:val="clear" w:color="auto" w:fill="FFFFFF"/>
              <w:autoSpaceDE w:val="0"/>
              <w:autoSpaceDN w:val="0"/>
              <w:adjustRightInd w:val="0"/>
              <w:jc w:val="center"/>
            </w:pPr>
            <w:r w:rsidRPr="005E63F4">
              <w:t>2014</w:t>
            </w:r>
          </w:p>
        </w:tc>
      </w:tr>
    </w:tbl>
    <w:p w:rsidR="00507654" w:rsidRPr="008A5A09" w:rsidRDefault="00507654" w:rsidP="00507654">
      <w:pPr>
        <w:ind w:right="-86" w:firstLine="540"/>
        <w:rPr>
          <w:b/>
          <w:iCs/>
          <w:sz w:val="27"/>
          <w:szCs w:val="27"/>
        </w:rPr>
      </w:pPr>
    </w:p>
    <w:p w:rsidR="00507654" w:rsidRPr="00E51AFF" w:rsidRDefault="00507654" w:rsidP="00507654">
      <w:pPr>
        <w:ind w:right="-86" w:firstLine="708"/>
        <w:rPr>
          <w:b/>
          <w:iCs/>
          <w:sz w:val="28"/>
          <w:szCs w:val="28"/>
        </w:rPr>
      </w:pPr>
      <w:r w:rsidRPr="00E51AFF">
        <w:rPr>
          <w:b/>
          <w:bCs/>
          <w:sz w:val="28"/>
          <w:szCs w:val="28"/>
        </w:rPr>
        <w:t xml:space="preserve">3.7. </w:t>
      </w:r>
      <w:r>
        <w:rPr>
          <w:b/>
          <w:bCs/>
          <w:sz w:val="28"/>
          <w:szCs w:val="28"/>
        </w:rPr>
        <w:t xml:space="preserve"> </w:t>
      </w:r>
      <w:r w:rsidRPr="00E51AFF">
        <w:rPr>
          <w:b/>
          <w:bCs/>
          <w:sz w:val="28"/>
          <w:szCs w:val="28"/>
        </w:rPr>
        <w:t>Финансовые условия реализации Программы</w:t>
      </w:r>
    </w:p>
    <w:p w:rsidR="00507654" w:rsidRDefault="00507654" w:rsidP="00507654">
      <w:pPr>
        <w:pStyle w:val="a5"/>
        <w:spacing w:line="276" w:lineRule="auto"/>
        <w:ind w:firstLine="708"/>
        <w:jc w:val="both"/>
        <w:rPr>
          <w:rFonts w:ascii="Times New Roman" w:hAnsi="Times New Roman"/>
          <w:sz w:val="24"/>
          <w:szCs w:val="24"/>
        </w:rPr>
      </w:pPr>
      <w:r>
        <w:rPr>
          <w:rFonts w:ascii="Times New Roman" w:hAnsi="Times New Roman"/>
          <w:sz w:val="24"/>
          <w:szCs w:val="24"/>
        </w:rPr>
        <w:t xml:space="preserve">Финансирование </w:t>
      </w:r>
      <w:r w:rsidRPr="008A5A09">
        <w:rPr>
          <w:rFonts w:ascii="Times New Roman" w:hAnsi="Times New Roman"/>
          <w:sz w:val="24"/>
          <w:szCs w:val="24"/>
        </w:rPr>
        <w:t xml:space="preserve">ДОУ по всем статьям производится </w:t>
      </w:r>
      <w:proofErr w:type="gramStart"/>
      <w:r w:rsidRPr="008A5A09">
        <w:rPr>
          <w:rFonts w:ascii="Times New Roman" w:hAnsi="Times New Roman"/>
          <w:sz w:val="24"/>
          <w:szCs w:val="24"/>
        </w:rPr>
        <w:t>согласно плана</w:t>
      </w:r>
      <w:proofErr w:type="gramEnd"/>
      <w:r w:rsidRPr="008A5A09">
        <w:rPr>
          <w:rFonts w:ascii="Times New Roman" w:hAnsi="Times New Roman"/>
          <w:sz w:val="24"/>
          <w:szCs w:val="24"/>
        </w:rPr>
        <w:t xml:space="preserve"> финансово-хозяйственной деятельности. Бюджетные средства идут на оплату труда, услуги связи, </w:t>
      </w:r>
      <w:r w:rsidRPr="008A5A09">
        <w:rPr>
          <w:rFonts w:ascii="Times New Roman" w:hAnsi="Times New Roman"/>
          <w:sz w:val="24"/>
          <w:szCs w:val="24"/>
        </w:rPr>
        <w:lastRenderedPageBreak/>
        <w:t xml:space="preserve">коммунальные услуги, транспортные услуги, пособия, питание детей и др. Стоимость содержания одного </w:t>
      </w:r>
      <w:r w:rsidR="00B01652">
        <w:rPr>
          <w:rFonts w:ascii="Times New Roman" w:hAnsi="Times New Roman"/>
          <w:sz w:val="24"/>
          <w:szCs w:val="24"/>
        </w:rPr>
        <w:t>ребенка в месяц составляет 7373 рубля</w:t>
      </w:r>
      <w:r w:rsidRPr="008A5A09">
        <w:rPr>
          <w:rFonts w:ascii="Times New Roman" w:hAnsi="Times New Roman"/>
          <w:sz w:val="24"/>
          <w:szCs w:val="24"/>
        </w:rPr>
        <w:t xml:space="preserve">. </w:t>
      </w:r>
    </w:p>
    <w:p w:rsidR="00507654" w:rsidRDefault="00507654" w:rsidP="00507654">
      <w:pPr>
        <w:pStyle w:val="a5"/>
        <w:spacing w:line="276" w:lineRule="auto"/>
        <w:ind w:firstLine="708"/>
        <w:jc w:val="both"/>
        <w:rPr>
          <w:rFonts w:ascii="Times New Roman" w:hAnsi="Times New Roman"/>
          <w:sz w:val="24"/>
          <w:szCs w:val="24"/>
        </w:rPr>
      </w:pPr>
      <w:proofErr w:type="gramStart"/>
      <w:r>
        <w:rPr>
          <w:rFonts w:ascii="Times New Roman" w:hAnsi="Times New Roman"/>
          <w:sz w:val="24"/>
          <w:szCs w:val="24"/>
        </w:rPr>
        <w:t>С</w:t>
      </w:r>
      <w:r w:rsidRPr="008A5A09">
        <w:rPr>
          <w:rFonts w:ascii="Times New Roman" w:hAnsi="Times New Roman"/>
          <w:sz w:val="24"/>
          <w:szCs w:val="24"/>
        </w:rPr>
        <w:t xml:space="preserve">огласно </w:t>
      </w:r>
      <w:r>
        <w:rPr>
          <w:rFonts w:ascii="Times New Roman" w:hAnsi="Times New Roman"/>
          <w:sz w:val="24"/>
          <w:szCs w:val="24"/>
        </w:rPr>
        <w:t xml:space="preserve">постановления администрации </w:t>
      </w:r>
      <w:proofErr w:type="spellStart"/>
      <w:r>
        <w:rPr>
          <w:rFonts w:ascii="Times New Roman" w:hAnsi="Times New Roman"/>
          <w:sz w:val="24"/>
          <w:szCs w:val="24"/>
        </w:rPr>
        <w:t>Асекеевского</w:t>
      </w:r>
      <w:proofErr w:type="spellEnd"/>
      <w:r>
        <w:rPr>
          <w:rFonts w:ascii="Times New Roman" w:hAnsi="Times New Roman"/>
          <w:sz w:val="24"/>
          <w:szCs w:val="24"/>
        </w:rPr>
        <w:t xml:space="preserve"> района Оренбургской области от </w:t>
      </w:r>
      <w:r w:rsidR="00BA4110">
        <w:rPr>
          <w:rFonts w:ascii="Times New Roman" w:hAnsi="Times New Roman"/>
          <w:sz w:val="24"/>
          <w:szCs w:val="24"/>
        </w:rPr>
        <w:t>02 апреля 2015 года № 182</w:t>
      </w:r>
      <w:r>
        <w:rPr>
          <w:rFonts w:ascii="Times New Roman" w:hAnsi="Times New Roman"/>
          <w:sz w:val="24"/>
          <w:szCs w:val="24"/>
        </w:rPr>
        <w:t xml:space="preserve">-п «Об установлении в </w:t>
      </w:r>
      <w:proofErr w:type="spellStart"/>
      <w:r>
        <w:rPr>
          <w:rFonts w:ascii="Times New Roman" w:hAnsi="Times New Roman"/>
          <w:sz w:val="24"/>
          <w:szCs w:val="24"/>
        </w:rPr>
        <w:t>Асекеевском</w:t>
      </w:r>
      <w:proofErr w:type="spellEnd"/>
      <w:r>
        <w:rPr>
          <w:rFonts w:ascii="Times New Roman" w:hAnsi="Times New Roman"/>
          <w:sz w:val="24"/>
          <w:szCs w:val="24"/>
        </w:rPr>
        <w:t xml:space="preserve"> районе среднего размера родительской платы, взимаемой с родителей  (законных представителей</w:t>
      </w:r>
      <w:r w:rsidRPr="002D3D08">
        <w:rPr>
          <w:rFonts w:ascii="Times New Roman" w:hAnsi="Times New Roman"/>
          <w:sz w:val="24"/>
          <w:szCs w:val="24"/>
        </w:rPr>
        <w:t xml:space="preserve">) </w:t>
      </w:r>
      <w:r>
        <w:rPr>
          <w:rFonts w:ascii="Times New Roman" w:hAnsi="Times New Roman"/>
          <w:sz w:val="24"/>
          <w:szCs w:val="24"/>
        </w:rPr>
        <w:t xml:space="preserve">за содержание ребенка (присмотр и уход </w:t>
      </w:r>
      <w:r w:rsidR="00BA4110">
        <w:rPr>
          <w:rFonts w:ascii="Times New Roman" w:hAnsi="Times New Roman"/>
          <w:sz w:val="24"/>
          <w:szCs w:val="24"/>
        </w:rPr>
        <w:t xml:space="preserve">за ребенком) в </w:t>
      </w:r>
      <w:r>
        <w:rPr>
          <w:rFonts w:ascii="Times New Roman" w:hAnsi="Times New Roman"/>
          <w:sz w:val="24"/>
          <w:szCs w:val="24"/>
        </w:rPr>
        <w:t xml:space="preserve"> муниципал</w:t>
      </w:r>
      <w:r w:rsidR="00BA4110">
        <w:rPr>
          <w:rFonts w:ascii="Times New Roman" w:hAnsi="Times New Roman"/>
          <w:sz w:val="24"/>
          <w:szCs w:val="24"/>
        </w:rPr>
        <w:t>ьных образовательных организациях</w:t>
      </w:r>
      <w:r>
        <w:rPr>
          <w:rFonts w:ascii="Times New Roman" w:hAnsi="Times New Roman"/>
          <w:sz w:val="24"/>
          <w:szCs w:val="24"/>
        </w:rPr>
        <w:t xml:space="preserve">, реализующих основную общеобразовательную программу дошкольного образования», разработанного  </w:t>
      </w:r>
      <w:r w:rsidRPr="008A5A09">
        <w:rPr>
          <w:rFonts w:ascii="Times New Roman" w:hAnsi="Times New Roman"/>
          <w:sz w:val="24"/>
          <w:szCs w:val="24"/>
        </w:rPr>
        <w:t xml:space="preserve">в соответствии с </w:t>
      </w:r>
      <w:r>
        <w:rPr>
          <w:rFonts w:ascii="Times New Roman" w:hAnsi="Times New Roman"/>
          <w:sz w:val="24"/>
          <w:szCs w:val="24"/>
        </w:rPr>
        <w:t xml:space="preserve"> частью 5 статьи 65 Федерального Закона от 29 декабря 2012 года</w:t>
      </w:r>
      <w:proofErr w:type="gramEnd"/>
      <w:r>
        <w:rPr>
          <w:rFonts w:ascii="Times New Roman" w:hAnsi="Times New Roman"/>
          <w:sz w:val="24"/>
          <w:szCs w:val="24"/>
        </w:rPr>
        <w:t xml:space="preserve"> № </w:t>
      </w:r>
      <w:proofErr w:type="gramStart"/>
      <w:r>
        <w:rPr>
          <w:rFonts w:ascii="Times New Roman" w:hAnsi="Times New Roman"/>
          <w:sz w:val="24"/>
          <w:szCs w:val="24"/>
        </w:rPr>
        <w:t>2</w:t>
      </w:r>
      <w:r w:rsidRPr="002D3D08">
        <w:rPr>
          <w:rFonts w:ascii="Times New Roman" w:hAnsi="Times New Roman"/>
          <w:sz w:val="24"/>
          <w:szCs w:val="24"/>
        </w:rPr>
        <w:t>73</w:t>
      </w:r>
      <w:r>
        <w:rPr>
          <w:rFonts w:ascii="Times New Roman" w:hAnsi="Times New Roman"/>
          <w:sz w:val="24"/>
          <w:szCs w:val="24"/>
        </w:rPr>
        <w:t xml:space="preserve">- </w:t>
      </w:r>
      <w:r w:rsidRPr="002D3D08">
        <w:rPr>
          <w:rFonts w:ascii="Times New Roman" w:hAnsi="Times New Roman"/>
          <w:sz w:val="24"/>
          <w:szCs w:val="24"/>
        </w:rPr>
        <w:t xml:space="preserve">ФЗ «Об образовании в Российской Федерации», </w:t>
      </w:r>
      <w:r>
        <w:rPr>
          <w:rFonts w:ascii="Times New Roman" w:hAnsi="Times New Roman"/>
          <w:sz w:val="24"/>
          <w:szCs w:val="24"/>
        </w:rPr>
        <w:t xml:space="preserve"> Постановления</w:t>
      </w:r>
      <w:r w:rsidRPr="002D3D08">
        <w:rPr>
          <w:rFonts w:ascii="Times New Roman" w:hAnsi="Times New Roman"/>
          <w:sz w:val="24"/>
          <w:szCs w:val="24"/>
        </w:rPr>
        <w:t xml:space="preserve"> Правительства Оренбургской области от 10 сентября 2013 года </w:t>
      </w:r>
      <w:r>
        <w:rPr>
          <w:rFonts w:ascii="Times New Roman" w:hAnsi="Times New Roman"/>
          <w:sz w:val="24"/>
          <w:szCs w:val="24"/>
        </w:rPr>
        <w:t xml:space="preserve"> №758 «Об установлении в Оренбургской области среднего размера родительской платы, взимаемой с родителей  (законных представителей</w:t>
      </w:r>
      <w:r w:rsidRPr="002D3D08">
        <w:rPr>
          <w:rFonts w:ascii="Times New Roman" w:hAnsi="Times New Roman"/>
          <w:sz w:val="24"/>
          <w:szCs w:val="24"/>
        </w:rPr>
        <w:t xml:space="preserve">) </w:t>
      </w:r>
      <w:r>
        <w:rPr>
          <w:rFonts w:ascii="Times New Roman" w:hAnsi="Times New Roman"/>
          <w:sz w:val="24"/>
          <w:szCs w:val="24"/>
        </w:rPr>
        <w:t>за содержание ребенка (присмотр и уход за ребенком) в государственных и муниципальных образовательных учреждениях, реализующих основную общеобразовательную программу дошкольного образования», ст. 27 Устава муниципального образования «</w:t>
      </w:r>
      <w:proofErr w:type="spellStart"/>
      <w:r>
        <w:rPr>
          <w:rFonts w:ascii="Times New Roman" w:hAnsi="Times New Roman"/>
          <w:sz w:val="24"/>
          <w:szCs w:val="24"/>
        </w:rPr>
        <w:t>Асекеевский</w:t>
      </w:r>
      <w:proofErr w:type="spellEnd"/>
      <w:r>
        <w:rPr>
          <w:rFonts w:ascii="Times New Roman" w:hAnsi="Times New Roman"/>
          <w:sz w:val="24"/>
          <w:szCs w:val="24"/>
        </w:rPr>
        <w:t xml:space="preserve"> район»: </w:t>
      </w:r>
      <w:proofErr w:type="gramEnd"/>
    </w:p>
    <w:p w:rsidR="00507654" w:rsidRDefault="00507654" w:rsidP="00507654">
      <w:pPr>
        <w:pStyle w:val="a5"/>
        <w:spacing w:line="276" w:lineRule="auto"/>
        <w:ind w:firstLine="708"/>
        <w:jc w:val="both"/>
        <w:rPr>
          <w:rFonts w:ascii="Times New Roman" w:hAnsi="Times New Roman"/>
          <w:sz w:val="24"/>
          <w:szCs w:val="24"/>
        </w:rPr>
      </w:pPr>
      <w:r>
        <w:rPr>
          <w:rFonts w:ascii="Times New Roman" w:hAnsi="Times New Roman"/>
          <w:sz w:val="24"/>
          <w:szCs w:val="24"/>
        </w:rPr>
        <w:t>1. предусмотрены следующие льготы:</w:t>
      </w:r>
    </w:p>
    <w:p w:rsidR="00507654" w:rsidRPr="002D3D08" w:rsidRDefault="00507654" w:rsidP="00507654">
      <w:pPr>
        <w:pStyle w:val="a5"/>
        <w:spacing w:line="276" w:lineRule="auto"/>
        <w:ind w:firstLine="708"/>
        <w:jc w:val="both"/>
        <w:rPr>
          <w:rFonts w:ascii="Times New Roman" w:hAnsi="Times New Roman"/>
          <w:sz w:val="24"/>
          <w:szCs w:val="24"/>
        </w:rPr>
      </w:pPr>
      <w:r>
        <w:rPr>
          <w:rFonts w:ascii="Times New Roman" w:hAnsi="Times New Roman"/>
          <w:sz w:val="24"/>
          <w:szCs w:val="24"/>
        </w:rPr>
        <w:t xml:space="preserve">-  </w:t>
      </w:r>
      <w:r w:rsidRPr="002D3D08">
        <w:rPr>
          <w:rFonts w:ascii="Times New Roman" w:hAnsi="Times New Roman"/>
          <w:sz w:val="24"/>
          <w:szCs w:val="24"/>
        </w:rPr>
        <w:t xml:space="preserve">выплачивается </w:t>
      </w:r>
      <w:r w:rsidRPr="002D3D08">
        <w:rPr>
          <w:rFonts w:ascii="Times New Roman" w:hAnsi="Times New Roman"/>
          <w:i/>
          <w:sz w:val="24"/>
          <w:szCs w:val="24"/>
        </w:rPr>
        <w:t xml:space="preserve">компенсация </w:t>
      </w:r>
      <w:r w:rsidRPr="002D3D08">
        <w:rPr>
          <w:rFonts w:ascii="Times New Roman" w:hAnsi="Times New Roman"/>
          <w:sz w:val="24"/>
          <w:szCs w:val="24"/>
        </w:rPr>
        <w:t>части родительской платы:</w:t>
      </w:r>
    </w:p>
    <w:p w:rsidR="00507654" w:rsidRPr="008A5A09" w:rsidRDefault="00507654" w:rsidP="00507654">
      <w:pPr>
        <w:pStyle w:val="a5"/>
        <w:spacing w:line="276" w:lineRule="auto"/>
        <w:ind w:firstLine="708"/>
        <w:jc w:val="both"/>
        <w:rPr>
          <w:rFonts w:ascii="Times New Roman" w:hAnsi="Times New Roman"/>
          <w:sz w:val="24"/>
          <w:szCs w:val="24"/>
        </w:rPr>
      </w:pPr>
      <w:r w:rsidRPr="008A5A09">
        <w:rPr>
          <w:rFonts w:ascii="Times New Roman" w:hAnsi="Times New Roman"/>
          <w:sz w:val="24"/>
          <w:szCs w:val="24"/>
        </w:rPr>
        <w:t>- на первого ребенка – 20%;</w:t>
      </w:r>
    </w:p>
    <w:p w:rsidR="00507654" w:rsidRPr="008A5A09" w:rsidRDefault="00507654" w:rsidP="00507654">
      <w:pPr>
        <w:pStyle w:val="a5"/>
        <w:spacing w:line="276" w:lineRule="auto"/>
        <w:ind w:firstLine="708"/>
        <w:jc w:val="both"/>
        <w:rPr>
          <w:rFonts w:ascii="Times New Roman" w:hAnsi="Times New Roman"/>
          <w:sz w:val="24"/>
          <w:szCs w:val="24"/>
        </w:rPr>
      </w:pPr>
      <w:r w:rsidRPr="008A5A09">
        <w:rPr>
          <w:rFonts w:ascii="Times New Roman" w:hAnsi="Times New Roman"/>
          <w:sz w:val="24"/>
          <w:szCs w:val="24"/>
        </w:rPr>
        <w:t>- на второго – 50%;</w:t>
      </w:r>
    </w:p>
    <w:p w:rsidR="00507654" w:rsidRDefault="00507654" w:rsidP="00507654">
      <w:pPr>
        <w:pStyle w:val="a5"/>
        <w:spacing w:line="276" w:lineRule="auto"/>
        <w:ind w:firstLine="708"/>
        <w:jc w:val="both"/>
        <w:rPr>
          <w:rFonts w:ascii="Times New Roman" w:hAnsi="Times New Roman"/>
          <w:sz w:val="24"/>
          <w:szCs w:val="24"/>
        </w:rPr>
      </w:pPr>
      <w:r w:rsidRPr="008A5A09">
        <w:rPr>
          <w:rFonts w:ascii="Times New Roman" w:hAnsi="Times New Roman"/>
          <w:sz w:val="24"/>
          <w:szCs w:val="24"/>
        </w:rPr>
        <w:t>- на третьего и последующих детей – 70 % от фактически оплачиваемой суммы за детский сад;</w:t>
      </w:r>
    </w:p>
    <w:p w:rsidR="00507654" w:rsidRDefault="00507654" w:rsidP="00507654">
      <w:pPr>
        <w:pStyle w:val="a5"/>
        <w:spacing w:line="276" w:lineRule="auto"/>
        <w:ind w:firstLine="708"/>
        <w:jc w:val="both"/>
        <w:rPr>
          <w:rFonts w:ascii="Times New Roman" w:hAnsi="Times New Roman"/>
          <w:sz w:val="24"/>
          <w:szCs w:val="24"/>
        </w:rPr>
      </w:pPr>
    </w:p>
    <w:p w:rsidR="00507654" w:rsidRPr="008A5A09" w:rsidRDefault="00507654" w:rsidP="00507654">
      <w:pPr>
        <w:pStyle w:val="a5"/>
        <w:spacing w:line="276" w:lineRule="auto"/>
        <w:ind w:firstLine="708"/>
        <w:jc w:val="both"/>
        <w:rPr>
          <w:rFonts w:ascii="Times New Roman" w:hAnsi="Times New Roman"/>
          <w:sz w:val="24"/>
          <w:szCs w:val="24"/>
        </w:rPr>
      </w:pPr>
      <w:r>
        <w:rPr>
          <w:rFonts w:ascii="Times New Roman" w:hAnsi="Times New Roman"/>
          <w:sz w:val="24"/>
          <w:szCs w:val="24"/>
        </w:rPr>
        <w:t xml:space="preserve">- </w:t>
      </w:r>
      <w:r w:rsidRPr="008A5A09">
        <w:rPr>
          <w:rFonts w:ascii="Times New Roman" w:hAnsi="Times New Roman"/>
          <w:sz w:val="24"/>
          <w:szCs w:val="24"/>
        </w:rPr>
        <w:t xml:space="preserve"> снижен размер платы для семей, имеющих трех и более несовершеннолетних детей – на 50%,  матерям-одиночкам – на 20%;</w:t>
      </w:r>
    </w:p>
    <w:p w:rsidR="00507654" w:rsidRPr="008A5A09" w:rsidRDefault="00507654" w:rsidP="00507654">
      <w:pPr>
        <w:pStyle w:val="a5"/>
        <w:spacing w:line="276" w:lineRule="auto"/>
        <w:ind w:firstLine="708"/>
        <w:jc w:val="both"/>
        <w:rPr>
          <w:rFonts w:ascii="Times New Roman" w:hAnsi="Times New Roman"/>
          <w:sz w:val="24"/>
          <w:szCs w:val="24"/>
        </w:rPr>
      </w:pPr>
      <w:r w:rsidRPr="008A5A09">
        <w:rPr>
          <w:rFonts w:ascii="Times New Roman" w:hAnsi="Times New Roman"/>
          <w:sz w:val="24"/>
          <w:szCs w:val="24"/>
        </w:rPr>
        <w:t>- освобождены от родительской платы родители детей с ограниченными возможностями здоровья и детей с туберкулезной интоксикацией; инвалидов боевых действий и локал</w:t>
      </w:r>
      <w:r>
        <w:rPr>
          <w:rFonts w:ascii="Times New Roman" w:hAnsi="Times New Roman"/>
          <w:sz w:val="24"/>
          <w:szCs w:val="24"/>
        </w:rPr>
        <w:t>ьных войн; опекунов детей-сирот;</w:t>
      </w:r>
    </w:p>
    <w:p w:rsidR="00507654" w:rsidRPr="008A5A09" w:rsidRDefault="00507654" w:rsidP="00507654">
      <w:pPr>
        <w:pStyle w:val="a5"/>
        <w:spacing w:line="276" w:lineRule="auto"/>
        <w:ind w:firstLine="708"/>
        <w:jc w:val="both"/>
        <w:rPr>
          <w:rFonts w:ascii="Times New Roman" w:hAnsi="Times New Roman"/>
          <w:sz w:val="24"/>
          <w:szCs w:val="24"/>
        </w:rPr>
      </w:pPr>
      <w:r>
        <w:rPr>
          <w:rFonts w:ascii="Times New Roman" w:hAnsi="Times New Roman"/>
          <w:sz w:val="24"/>
          <w:szCs w:val="24"/>
        </w:rPr>
        <w:t>2.  родительская  плата в ДОУ состав</w:t>
      </w:r>
      <w:r w:rsidR="00566EB7">
        <w:rPr>
          <w:rFonts w:ascii="Times New Roman" w:hAnsi="Times New Roman"/>
          <w:sz w:val="24"/>
          <w:szCs w:val="24"/>
        </w:rPr>
        <w:t>ляет 1100</w:t>
      </w:r>
      <w:r w:rsidRPr="008A5A09">
        <w:rPr>
          <w:rFonts w:ascii="Times New Roman" w:hAnsi="Times New Roman"/>
          <w:sz w:val="24"/>
          <w:szCs w:val="24"/>
        </w:rPr>
        <w:t xml:space="preserve"> рублей в месяц</w:t>
      </w:r>
      <w:r>
        <w:rPr>
          <w:rFonts w:ascii="Times New Roman" w:hAnsi="Times New Roman"/>
          <w:sz w:val="24"/>
          <w:szCs w:val="24"/>
        </w:rPr>
        <w:t>.</w:t>
      </w:r>
    </w:p>
    <w:p w:rsidR="00507654" w:rsidRDefault="00507654" w:rsidP="00023C23">
      <w:pPr>
        <w:ind w:firstLine="708"/>
        <w:jc w:val="both"/>
      </w:pPr>
      <w:r w:rsidRPr="00B56E87">
        <w:t>Система финансирования дошкольного учреждения основывается на принципе субсидиарной</w:t>
      </w:r>
      <w:r w:rsidRPr="008A5A09">
        <w:t xml:space="preserve"> ответственности муниципалитета и родителей. Финансовое обеспечение деятельности дошкольного учреждения своевременные компенсационные выплаты, наличие социальных льгот, способствуют решению задач социальной поддержки семей воспитанников в полном объеме. </w:t>
      </w:r>
    </w:p>
    <w:p w:rsidR="00507654" w:rsidRDefault="00507654" w:rsidP="005A43BF">
      <w:pPr>
        <w:jc w:val="both"/>
      </w:pPr>
    </w:p>
    <w:p w:rsidR="00507654" w:rsidRPr="000F7D46" w:rsidRDefault="00507654" w:rsidP="00507654">
      <w:pPr>
        <w:ind w:firstLine="708"/>
        <w:jc w:val="both"/>
      </w:pPr>
    </w:p>
    <w:p w:rsidR="00507654" w:rsidRPr="00E51AFF" w:rsidRDefault="00507654" w:rsidP="00507654">
      <w:pPr>
        <w:jc w:val="right"/>
        <w:outlineLvl w:val="1"/>
        <w:rPr>
          <w:b/>
          <w:bCs/>
        </w:rPr>
      </w:pPr>
      <w:r>
        <w:rPr>
          <w:b/>
          <w:bCs/>
        </w:rPr>
        <w:t xml:space="preserve">Приложение </w:t>
      </w:r>
    </w:p>
    <w:p w:rsidR="00507654" w:rsidRPr="001A5B31" w:rsidRDefault="00507654" w:rsidP="00507654">
      <w:pPr>
        <w:jc w:val="center"/>
        <w:outlineLvl w:val="1"/>
        <w:rPr>
          <w:b/>
          <w:bCs/>
        </w:rPr>
      </w:pPr>
      <w:r w:rsidRPr="001A5B31">
        <w:rPr>
          <w:b/>
          <w:bCs/>
        </w:rPr>
        <w:t xml:space="preserve">Перечень игрового оборудования </w:t>
      </w:r>
    </w:p>
    <w:p w:rsidR="00507654" w:rsidRPr="001A5B31" w:rsidRDefault="00507654" w:rsidP="00507654">
      <w:pPr>
        <w:jc w:val="center"/>
        <w:outlineLvl w:val="1"/>
        <w:rPr>
          <w:b/>
          <w:bCs/>
        </w:rPr>
      </w:pPr>
      <w:r w:rsidRPr="001A5B31">
        <w:rPr>
          <w:b/>
          <w:bCs/>
        </w:rPr>
        <w:t xml:space="preserve">для учебно-материального обеспечения </w:t>
      </w:r>
    </w:p>
    <w:p w:rsidR="00507654" w:rsidRPr="001A5B31" w:rsidRDefault="00507654" w:rsidP="00507654">
      <w:pPr>
        <w:jc w:val="center"/>
        <w:outlineLvl w:val="1"/>
        <w:rPr>
          <w:b/>
          <w:bCs/>
        </w:rPr>
      </w:pPr>
    </w:p>
    <w:p w:rsidR="00507654" w:rsidRPr="001A5B31" w:rsidRDefault="00023C23" w:rsidP="00023C23">
      <w:pPr>
        <w:outlineLvl w:val="1"/>
        <w:rPr>
          <w:b/>
          <w:bCs/>
        </w:rPr>
      </w:pPr>
      <w:r>
        <w:rPr>
          <w:b/>
          <w:bCs/>
        </w:rPr>
        <w:t xml:space="preserve">                                                                  детей  от 2 -  7 лет</w:t>
      </w:r>
    </w:p>
    <w:p w:rsidR="00507654" w:rsidRPr="00B56E87" w:rsidRDefault="00507654" w:rsidP="00507654">
      <w:pPr>
        <w:jc w:val="center"/>
        <w:outlineLvl w:val="1"/>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7595"/>
      </w:tblGrid>
      <w:tr w:rsidR="00507654" w:rsidRPr="00B56E87" w:rsidTr="005103AD">
        <w:tc>
          <w:tcPr>
            <w:tcW w:w="2186" w:type="dxa"/>
          </w:tcPr>
          <w:p w:rsidR="00507654" w:rsidRPr="001A5B31" w:rsidRDefault="00507654" w:rsidP="005103AD">
            <w:pPr>
              <w:widowControl w:val="0"/>
              <w:autoSpaceDE w:val="0"/>
              <w:autoSpaceDN w:val="0"/>
              <w:adjustRightInd w:val="0"/>
              <w:jc w:val="center"/>
              <w:rPr>
                <w:b/>
              </w:rPr>
            </w:pPr>
            <w:r w:rsidRPr="001A5B31">
              <w:rPr>
                <w:b/>
              </w:rPr>
              <w:t>Образовательные области</w:t>
            </w:r>
          </w:p>
        </w:tc>
        <w:tc>
          <w:tcPr>
            <w:tcW w:w="7595" w:type="dxa"/>
          </w:tcPr>
          <w:p w:rsidR="00507654" w:rsidRPr="00B56E87" w:rsidRDefault="00507654" w:rsidP="005103AD">
            <w:pPr>
              <w:widowControl w:val="0"/>
              <w:autoSpaceDE w:val="0"/>
              <w:autoSpaceDN w:val="0"/>
              <w:adjustRightInd w:val="0"/>
              <w:jc w:val="center"/>
              <w:outlineLvl w:val="1"/>
              <w:rPr>
                <w:b/>
                <w:bCs/>
              </w:rPr>
            </w:pPr>
            <w:r w:rsidRPr="00B56E87">
              <w:rPr>
                <w:b/>
                <w:bCs/>
              </w:rPr>
              <w:t>Наименование оборудования</w:t>
            </w:r>
          </w:p>
        </w:tc>
      </w:tr>
      <w:tr w:rsidR="00507654" w:rsidRPr="00B56E87" w:rsidTr="005103AD">
        <w:tc>
          <w:tcPr>
            <w:tcW w:w="2186" w:type="dxa"/>
          </w:tcPr>
          <w:p w:rsidR="00507654" w:rsidRPr="00B56E87" w:rsidRDefault="00507654" w:rsidP="005103AD">
            <w:pPr>
              <w:widowControl w:val="0"/>
              <w:autoSpaceDE w:val="0"/>
              <w:autoSpaceDN w:val="0"/>
              <w:adjustRightInd w:val="0"/>
              <w:rPr>
                <w:b/>
                <w:bCs/>
              </w:rPr>
            </w:pPr>
            <w:r w:rsidRPr="00B56E87">
              <w:rPr>
                <w:b/>
                <w:bCs/>
              </w:rPr>
              <w:t>Физическое развитие</w:t>
            </w:r>
          </w:p>
        </w:tc>
        <w:tc>
          <w:tcPr>
            <w:tcW w:w="7595" w:type="dxa"/>
          </w:tcPr>
          <w:p w:rsidR="00E55BCA" w:rsidRDefault="00E55BCA" w:rsidP="00E55BCA">
            <w:pPr>
              <w:widowControl w:val="0"/>
              <w:autoSpaceDE w:val="0"/>
              <w:autoSpaceDN w:val="0"/>
              <w:adjustRightInd w:val="0"/>
              <w:outlineLvl w:val="1"/>
            </w:pPr>
            <w:r>
              <w:t xml:space="preserve">Мини </w:t>
            </w:r>
            <w:proofErr w:type="gramStart"/>
            <w:r>
              <w:t>-с</w:t>
            </w:r>
            <w:proofErr w:type="gramEnd"/>
            <w:r>
              <w:t>тадион</w:t>
            </w:r>
          </w:p>
          <w:p w:rsidR="00E55BCA" w:rsidRPr="00B56E87" w:rsidRDefault="00E55BCA" w:rsidP="00E55BCA">
            <w:pPr>
              <w:widowControl w:val="0"/>
              <w:autoSpaceDE w:val="0"/>
              <w:autoSpaceDN w:val="0"/>
              <w:adjustRightInd w:val="0"/>
              <w:outlineLvl w:val="1"/>
            </w:pPr>
            <w:r w:rsidRPr="00B56E87">
              <w:t xml:space="preserve">Комплект для детских спортивных игр. Мешочки для метания. </w:t>
            </w:r>
          </w:p>
          <w:p w:rsidR="00E55BCA" w:rsidRPr="00B56E87" w:rsidRDefault="00E55BCA" w:rsidP="00E55BCA">
            <w:pPr>
              <w:widowControl w:val="0"/>
              <w:autoSpaceDE w:val="0"/>
              <w:autoSpaceDN w:val="0"/>
              <w:adjustRightInd w:val="0"/>
              <w:outlineLvl w:val="1"/>
            </w:pPr>
            <w:r w:rsidRPr="00B56E87">
              <w:t xml:space="preserve">Флажки разноцветные.  Кубики пластмассовые. </w:t>
            </w:r>
          </w:p>
          <w:p w:rsidR="00507654" w:rsidRPr="00B56E87" w:rsidRDefault="00E55BCA" w:rsidP="00E55BCA">
            <w:pPr>
              <w:widowControl w:val="0"/>
              <w:autoSpaceDE w:val="0"/>
              <w:autoSpaceDN w:val="0"/>
              <w:adjustRightInd w:val="0"/>
              <w:outlineLvl w:val="1"/>
            </w:pPr>
            <w:r w:rsidRPr="00B56E87">
              <w:t>Обручи пластмассовые малые и большие.</w:t>
            </w:r>
          </w:p>
          <w:p w:rsidR="00507654" w:rsidRPr="00B56E87" w:rsidRDefault="00507654" w:rsidP="005103AD">
            <w:pPr>
              <w:widowControl w:val="0"/>
              <w:autoSpaceDE w:val="0"/>
              <w:autoSpaceDN w:val="0"/>
              <w:adjustRightInd w:val="0"/>
              <w:outlineLvl w:val="1"/>
            </w:pPr>
            <w:r w:rsidRPr="00B56E87">
              <w:lastRenderedPageBreak/>
              <w:t>Мячи маленькие и большие</w:t>
            </w:r>
            <w:r w:rsidR="00D70AE4">
              <w:t xml:space="preserve">. </w:t>
            </w:r>
            <w:r w:rsidRPr="00B56E87">
              <w:t xml:space="preserve"> </w:t>
            </w:r>
            <w:r w:rsidR="00D70AE4" w:rsidRPr="00B56E87">
              <w:t>Мячи – попрыгунчики с ручкой</w:t>
            </w:r>
            <w:r w:rsidR="00D70AE4">
              <w:t>.</w:t>
            </w:r>
            <w:r w:rsidRPr="00B56E87">
              <w:t xml:space="preserve"> Обруч пластмассовый. </w:t>
            </w:r>
          </w:p>
          <w:p w:rsidR="00507654" w:rsidRPr="00B56E87" w:rsidRDefault="00507654" w:rsidP="005103AD">
            <w:pPr>
              <w:widowControl w:val="0"/>
              <w:autoSpaceDE w:val="0"/>
              <w:autoSpaceDN w:val="0"/>
              <w:adjustRightInd w:val="0"/>
              <w:outlineLvl w:val="1"/>
            </w:pPr>
            <w:r w:rsidRPr="00B56E87">
              <w:t>Палки гимнастические. Скакалк</w:t>
            </w:r>
            <w:r w:rsidR="00E55BCA">
              <w:t xml:space="preserve">и детские. </w:t>
            </w:r>
          </w:p>
          <w:p w:rsidR="00507654" w:rsidRPr="00B56E87" w:rsidRDefault="00507654" w:rsidP="005103AD">
            <w:pPr>
              <w:widowControl w:val="0"/>
              <w:autoSpaceDE w:val="0"/>
              <w:autoSpaceDN w:val="0"/>
              <w:adjustRightInd w:val="0"/>
              <w:outlineLvl w:val="1"/>
            </w:pPr>
            <w:proofErr w:type="spellStart"/>
            <w:r w:rsidRPr="00B56E87">
              <w:t>Кольцеброс</w:t>
            </w:r>
            <w:proofErr w:type="spellEnd"/>
            <w:r w:rsidRPr="00B56E87">
              <w:t>.</w:t>
            </w:r>
            <w:r w:rsidR="00D70AE4">
              <w:t xml:space="preserve"> Пластмассовые:  к</w:t>
            </w:r>
            <w:r w:rsidR="00D70AE4" w:rsidRPr="00B56E87">
              <w:t>егли</w:t>
            </w:r>
            <w:proofErr w:type="gramStart"/>
            <w:r w:rsidR="00D70AE4" w:rsidRPr="00B56E87">
              <w:t>.</w:t>
            </w:r>
            <w:proofErr w:type="gramEnd"/>
            <w:r w:rsidR="00D70AE4" w:rsidRPr="00B56E87">
              <w:t xml:space="preserve"> </w:t>
            </w:r>
            <w:r w:rsidR="00D70AE4">
              <w:t xml:space="preserve"> </w:t>
            </w:r>
            <w:proofErr w:type="gramStart"/>
            <w:r w:rsidR="00D70AE4">
              <w:t>б</w:t>
            </w:r>
            <w:proofErr w:type="gramEnd"/>
            <w:r w:rsidR="00D70AE4">
              <w:t xml:space="preserve">оулинг. гири. гантели. </w:t>
            </w:r>
          </w:p>
          <w:p w:rsidR="00507654" w:rsidRPr="00B56E87" w:rsidRDefault="00507654" w:rsidP="005103AD">
            <w:pPr>
              <w:widowControl w:val="0"/>
              <w:autoSpaceDE w:val="0"/>
              <w:autoSpaceDN w:val="0"/>
              <w:adjustRightInd w:val="0"/>
              <w:outlineLvl w:val="1"/>
            </w:pPr>
            <w:r w:rsidRPr="00B56E87">
              <w:t>.</w:t>
            </w:r>
            <w:r w:rsidR="00E55BCA" w:rsidRPr="00B56E87">
              <w:t xml:space="preserve"> Гимнастические скамейки</w:t>
            </w:r>
          </w:p>
        </w:tc>
      </w:tr>
      <w:tr w:rsidR="00507654" w:rsidRPr="00B56E87" w:rsidTr="005103AD">
        <w:tc>
          <w:tcPr>
            <w:tcW w:w="2186" w:type="dxa"/>
            <w:vAlign w:val="center"/>
          </w:tcPr>
          <w:p w:rsidR="00507654" w:rsidRDefault="00507654" w:rsidP="005103AD">
            <w:pPr>
              <w:widowControl w:val="0"/>
              <w:autoSpaceDE w:val="0"/>
              <w:autoSpaceDN w:val="0"/>
              <w:adjustRightInd w:val="0"/>
              <w:rPr>
                <w:b/>
              </w:rPr>
            </w:pPr>
            <w:r w:rsidRPr="00B56E87">
              <w:rPr>
                <w:b/>
              </w:rPr>
              <w:lastRenderedPageBreak/>
              <w:t>Социально-</w:t>
            </w:r>
            <w:r>
              <w:rPr>
                <w:b/>
              </w:rPr>
              <w:t>коммуникативное</w:t>
            </w:r>
          </w:p>
          <w:p w:rsidR="00507654" w:rsidRPr="00B56E87" w:rsidRDefault="00507654" w:rsidP="005103AD">
            <w:pPr>
              <w:widowControl w:val="0"/>
              <w:autoSpaceDE w:val="0"/>
              <w:autoSpaceDN w:val="0"/>
              <w:adjustRightInd w:val="0"/>
              <w:rPr>
                <w:b/>
              </w:rPr>
            </w:pPr>
            <w:r>
              <w:rPr>
                <w:b/>
              </w:rPr>
              <w:t xml:space="preserve">развитие </w:t>
            </w:r>
          </w:p>
        </w:tc>
        <w:tc>
          <w:tcPr>
            <w:tcW w:w="7595" w:type="dxa"/>
          </w:tcPr>
          <w:p w:rsidR="00507654" w:rsidRPr="00B56E87" w:rsidRDefault="00507654" w:rsidP="005103AD">
            <w:pPr>
              <w:widowControl w:val="0"/>
              <w:autoSpaceDE w:val="0"/>
              <w:autoSpaceDN w:val="0"/>
              <w:adjustRightInd w:val="0"/>
            </w:pPr>
            <w:r w:rsidRPr="00B56E87">
              <w:t>Куклы крупные, куклы-младенцы. Комплекты одежды для кукол.</w:t>
            </w:r>
          </w:p>
          <w:p w:rsidR="00507654" w:rsidRPr="00B56E87" w:rsidRDefault="00507654" w:rsidP="005103AD">
            <w:pPr>
              <w:widowControl w:val="0"/>
              <w:autoSpaceDE w:val="0"/>
              <w:autoSpaceDN w:val="0"/>
              <w:adjustRightInd w:val="0"/>
            </w:pPr>
            <w:r w:rsidRPr="00B56E87">
              <w:t>Коляска для куклы.</w:t>
            </w:r>
          </w:p>
          <w:p w:rsidR="00507654" w:rsidRPr="00B56E87" w:rsidRDefault="00507654" w:rsidP="005103AD">
            <w:pPr>
              <w:widowControl w:val="0"/>
              <w:autoSpaceDE w:val="0"/>
              <w:autoSpaceDN w:val="0"/>
              <w:adjustRightInd w:val="0"/>
            </w:pPr>
            <w:r w:rsidRPr="00B56E87">
              <w:t>Комплект мебели, кукольного постельного белья для игры с куклой.</w:t>
            </w:r>
          </w:p>
          <w:p w:rsidR="00507654" w:rsidRPr="00B56E87" w:rsidRDefault="00507654" w:rsidP="005103AD">
            <w:pPr>
              <w:widowControl w:val="0"/>
              <w:autoSpaceDE w:val="0"/>
              <w:autoSpaceDN w:val="0"/>
              <w:adjustRightInd w:val="0"/>
            </w:pPr>
            <w:r w:rsidRPr="00B56E87">
              <w:t>Комплект кухонной и столовой посуды для игры с куклой.</w:t>
            </w:r>
          </w:p>
          <w:p w:rsidR="00507654" w:rsidRPr="00B56E87" w:rsidRDefault="00507654" w:rsidP="005103AD">
            <w:pPr>
              <w:widowControl w:val="0"/>
              <w:autoSpaceDE w:val="0"/>
              <w:autoSpaceDN w:val="0"/>
              <w:adjustRightInd w:val="0"/>
            </w:pPr>
            <w:r w:rsidRPr="00B56E87">
              <w:t>Машины легковые, грузовые</w:t>
            </w:r>
            <w:proofErr w:type="gramStart"/>
            <w:r w:rsidRPr="00B56E87">
              <w:t xml:space="preserve"> .</w:t>
            </w:r>
            <w:proofErr w:type="gramEnd"/>
          </w:p>
          <w:p w:rsidR="00507654" w:rsidRPr="00B56E87" w:rsidRDefault="00507654" w:rsidP="005103AD">
            <w:pPr>
              <w:widowControl w:val="0"/>
              <w:autoSpaceDE w:val="0"/>
              <w:autoSpaceDN w:val="0"/>
              <w:adjustRightInd w:val="0"/>
            </w:pPr>
            <w:r w:rsidRPr="00B56E87">
              <w:t>Комплект деревянных игрушек-качалок.</w:t>
            </w:r>
          </w:p>
          <w:p w:rsidR="00507654" w:rsidRPr="00B56E87" w:rsidRDefault="00507654" w:rsidP="005103AD">
            <w:pPr>
              <w:widowControl w:val="0"/>
              <w:autoSpaceDE w:val="0"/>
              <w:autoSpaceDN w:val="0"/>
              <w:adjustRightInd w:val="0"/>
            </w:pPr>
            <w:r w:rsidRPr="00B56E87">
              <w:t>Игровые  модули «Кухня», «Парикмахерская».</w:t>
            </w:r>
          </w:p>
          <w:p w:rsidR="00E40FDA" w:rsidRPr="00B56E87" w:rsidRDefault="00507654" w:rsidP="00E40FDA">
            <w:pPr>
              <w:widowControl w:val="0"/>
              <w:autoSpaceDE w:val="0"/>
              <w:autoSpaceDN w:val="0"/>
              <w:adjustRightInd w:val="0"/>
            </w:pPr>
            <w:r w:rsidRPr="00B56E87">
              <w:t xml:space="preserve">Комплекты элементов костюма для уголка </w:t>
            </w:r>
            <w:proofErr w:type="spellStart"/>
            <w:r w:rsidRPr="00B56E87">
              <w:t>ряжения</w:t>
            </w:r>
            <w:proofErr w:type="spellEnd"/>
            <w:r w:rsidRPr="00B56E87">
              <w:t>.</w:t>
            </w:r>
            <w:r w:rsidR="00E40FDA" w:rsidRPr="00B56E87">
              <w:t xml:space="preserve"> </w:t>
            </w:r>
            <w:r w:rsidR="00E40FDA">
              <w:t xml:space="preserve"> Игровые модули</w:t>
            </w:r>
            <w:proofErr w:type="gramStart"/>
            <w:r w:rsidR="00E40FDA">
              <w:t xml:space="preserve"> :</w:t>
            </w:r>
            <w:proofErr w:type="gramEnd"/>
            <w:r w:rsidR="00E40FDA">
              <w:t xml:space="preserve"> </w:t>
            </w:r>
            <w:r w:rsidR="00E40FDA" w:rsidRPr="00B56E87">
              <w:t>Парик</w:t>
            </w:r>
            <w:r w:rsidR="00E40FDA">
              <w:t>махерская», «Столовая», « Магазин</w:t>
            </w:r>
            <w:r w:rsidR="00E40FDA" w:rsidRPr="00B56E87">
              <w:t>»</w:t>
            </w:r>
          </w:p>
          <w:p w:rsidR="00E40FDA" w:rsidRPr="00B56E87" w:rsidRDefault="00E40FDA" w:rsidP="00E40FDA">
            <w:pPr>
              <w:widowControl w:val="0"/>
              <w:autoSpaceDE w:val="0"/>
              <w:autoSpaceDN w:val="0"/>
              <w:adjustRightInd w:val="0"/>
            </w:pPr>
            <w:r w:rsidRPr="00B56E87">
              <w:t>«Больница».</w:t>
            </w:r>
          </w:p>
          <w:p w:rsidR="00507654" w:rsidRPr="00B56E87" w:rsidRDefault="00507654" w:rsidP="005103AD">
            <w:pPr>
              <w:widowControl w:val="0"/>
              <w:autoSpaceDE w:val="0"/>
              <w:autoSpaceDN w:val="0"/>
              <w:adjustRightInd w:val="0"/>
            </w:pPr>
          </w:p>
          <w:p w:rsidR="00507654" w:rsidRPr="00B56E87" w:rsidRDefault="00507654" w:rsidP="005103AD">
            <w:pPr>
              <w:widowControl w:val="0"/>
              <w:autoSpaceDE w:val="0"/>
              <w:autoSpaceDN w:val="0"/>
              <w:adjustRightInd w:val="0"/>
            </w:pPr>
          </w:p>
        </w:tc>
      </w:tr>
      <w:tr w:rsidR="00507654" w:rsidRPr="00B56E87" w:rsidTr="005103AD">
        <w:tc>
          <w:tcPr>
            <w:tcW w:w="2186" w:type="dxa"/>
          </w:tcPr>
          <w:p w:rsidR="00507654" w:rsidRPr="00B56E87" w:rsidRDefault="00507654" w:rsidP="005103AD">
            <w:pPr>
              <w:widowControl w:val="0"/>
              <w:autoSpaceDE w:val="0"/>
              <w:autoSpaceDN w:val="0"/>
              <w:adjustRightInd w:val="0"/>
            </w:pPr>
            <w:r>
              <w:rPr>
                <w:b/>
                <w:bCs/>
              </w:rPr>
              <w:t>Познавательное</w:t>
            </w:r>
            <w:r w:rsidRPr="00B56E87">
              <w:rPr>
                <w:b/>
                <w:bCs/>
              </w:rPr>
              <w:t xml:space="preserve"> </w:t>
            </w:r>
            <w:r>
              <w:rPr>
                <w:b/>
                <w:bCs/>
              </w:rPr>
              <w:t>развитие</w:t>
            </w:r>
          </w:p>
        </w:tc>
        <w:tc>
          <w:tcPr>
            <w:tcW w:w="7595" w:type="dxa"/>
          </w:tcPr>
          <w:p w:rsidR="00507654" w:rsidRPr="00B56E87" w:rsidRDefault="00507654" w:rsidP="005103AD">
            <w:pPr>
              <w:widowControl w:val="0"/>
              <w:autoSpaceDE w:val="0"/>
              <w:autoSpaceDN w:val="0"/>
              <w:adjustRightInd w:val="0"/>
            </w:pPr>
            <w:r w:rsidRPr="00B56E87">
              <w:t>Пирамидки пластмассовые, деревянные  из 5-7 элементов основных цветов.</w:t>
            </w:r>
          </w:p>
          <w:p w:rsidR="00507654" w:rsidRPr="00B56E87" w:rsidRDefault="00507654" w:rsidP="005103AD">
            <w:pPr>
              <w:widowControl w:val="0"/>
              <w:autoSpaceDE w:val="0"/>
              <w:autoSpaceDN w:val="0"/>
              <w:adjustRightInd w:val="0"/>
            </w:pPr>
            <w:r w:rsidRPr="00B56E87">
              <w:t>Мозаика крупная.</w:t>
            </w:r>
          </w:p>
          <w:p w:rsidR="00E40FDA" w:rsidRPr="00B56E87" w:rsidRDefault="00507654" w:rsidP="00E40FDA">
            <w:pPr>
              <w:widowControl w:val="0"/>
              <w:autoSpaceDE w:val="0"/>
              <w:autoSpaceDN w:val="0"/>
              <w:adjustRightInd w:val="0"/>
            </w:pPr>
            <w:r w:rsidRPr="00B56E87">
              <w:t xml:space="preserve">Волчок.   </w:t>
            </w:r>
            <w:proofErr w:type="gramStart"/>
            <w:r w:rsidR="00E40FDA" w:rsidRPr="00B56E87">
              <w:t>Мозаика из пластика с основой со штырьками и плоскими элементами 4- 8 цветов (основные и дополнительные) с отверстиями для составления изображений по образцам или произвольно.</w:t>
            </w:r>
            <w:proofErr w:type="gramEnd"/>
          </w:p>
          <w:p w:rsidR="00E40FDA" w:rsidRPr="00B56E87" w:rsidRDefault="00E40FDA" w:rsidP="00E40FDA">
            <w:pPr>
              <w:widowControl w:val="0"/>
              <w:autoSpaceDE w:val="0"/>
              <w:autoSpaceDN w:val="0"/>
              <w:adjustRightInd w:val="0"/>
            </w:pPr>
            <w:r w:rsidRPr="00B56E87">
              <w:t xml:space="preserve">Игры-головоломки  разного уровня сложности на составление квадрата из частей.  </w:t>
            </w:r>
          </w:p>
          <w:p w:rsidR="00E40FDA" w:rsidRPr="00B56E87" w:rsidRDefault="00E40FDA" w:rsidP="00E40FDA">
            <w:pPr>
              <w:widowControl w:val="0"/>
              <w:autoSpaceDE w:val="0"/>
              <w:autoSpaceDN w:val="0"/>
              <w:adjustRightInd w:val="0"/>
            </w:pPr>
            <w:r w:rsidRPr="00B56E87">
              <w:t xml:space="preserve">Домино разных видов. Набор цветных палочек </w:t>
            </w:r>
            <w:proofErr w:type="spellStart"/>
            <w:r w:rsidRPr="00B56E87">
              <w:t>Кюизенера</w:t>
            </w:r>
            <w:proofErr w:type="spellEnd"/>
            <w:r w:rsidRPr="00B56E87">
              <w:t>.</w:t>
            </w:r>
          </w:p>
          <w:p w:rsidR="00E40FDA" w:rsidRPr="00B56E87" w:rsidRDefault="00E40FDA" w:rsidP="00E40FDA">
            <w:pPr>
              <w:widowControl w:val="0"/>
              <w:autoSpaceDE w:val="0"/>
              <w:autoSpaceDN w:val="0"/>
              <w:adjustRightInd w:val="0"/>
            </w:pPr>
            <w:r w:rsidRPr="00B56E87">
              <w:t xml:space="preserve">Набор деревянных кубиков среднего размеров.  </w:t>
            </w:r>
          </w:p>
          <w:p w:rsidR="00E40FDA" w:rsidRPr="00B56E87" w:rsidRDefault="00E40FDA" w:rsidP="00E40FDA">
            <w:pPr>
              <w:widowControl w:val="0"/>
              <w:autoSpaceDE w:val="0"/>
              <w:autoSpaceDN w:val="0"/>
              <w:adjustRightInd w:val="0"/>
            </w:pPr>
            <w:r w:rsidRPr="00B56E87">
              <w:t>Строительный набор.     Пластмассовый набор  «</w:t>
            </w:r>
            <w:proofErr w:type="spellStart"/>
            <w:r w:rsidRPr="00B56E87">
              <w:t>Лего</w:t>
            </w:r>
            <w:proofErr w:type="spellEnd"/>
            <w:r w:rsidRPr="00B56E87">
              <w:t>».</w:t>
            </w:r>
          </w:p>
          <w:p w:rsidR="00507654" w:rsidRPr="00B56E87" w:rsidRDefault="00E40FDA" w:rsidP="00E40FDA">
            <w:pPr>
              <w:widowControl w:val="0"/>
              <w:autoSpaceDE w:val="0"/>
              <w:autoSpaceDN w:val="0"/>
              <w:adjustRightInd w:val="0"/>
            </w:pPr>
            <w:r w:rsidRPr="00B56E87">
              <w:t>Набор игрушек для игр с песком, водой.     Лейки.   Лопатки детск</w:t>
            </w:r>
            <w:r>
              <w:t>ие</w:t>
            </w:r>
            <w:r w:rsidR="00507654" w:rsidRPr="00B56E87">
              <w:t xml:space="preserve">. </w:t>
            </w:r>
          </w:p>
          <w:p w:rsidR="00507654" w:rsidRPr="00B56E87" w:rsidRDefault="00507654" w:rsidP="005103AD">
            <w:pPr>
              <w:widowControl w:val="0"/>
              <w:autoSpaceDE w:val="0"/>
              <w:autoSpaceDN w:val="0"/>
              <w:adjustRightInd w:val="0"/>
            </w:pPr>
            <w:r w:rsidRPr="00B56E87">
              <w:t>Механические заводные игрушки-забавы в виде животных, птиц.</w:t>
            </w:r>
          </w:p>
          <w:p w:rsidR="00507654" w:rsidRPr="00B56E87" w:rsidRDefault="00507654" w:rsidP="005103AD">
            <w:pPr>
              <w:widowControl w:val="0"/>
              <w:autoSpaceDE w:val="0"/>
              <w:autoSpaceDN w:val="0"/>
              <w:adjustRightInd w:val="0"/>
            </w:pPr>
            <w:r w:rsidRPr="00B56E87">
              <w:t>Набор кубиков среднего и большого размеров.  Строительные кирпичики.</w:t>
            </w:r>
          </w:p>
          <w:p w:rsidR="00507654" w:rsidRPr="00B56E87" w:rsidRDefault="00507654" w:rsidP="005103AD">
            <w:pPr>
              <w:widowControl w:val="0"/>
              <w:autoSpaceDE w:val="0"/>
              <w:autoSpaceDN w:val="0"/>
              <w:adjustRightInd w:val="0"/>
            </w:pPr>
            <w:r w:rsidRPr="00B56E87">
              <w:t>Дидактический набор из деревянных брусочков разных размеров</w:t>
            </w:r>
          </w:p>
          <w:p w:rsidR="00507654" w:rsidRPr="00B56E87" w:rsidRDefault="00507654" w:rsidP="005103AD">
            <w:pPr>
              <w:widowControl w:val="0"/>
              <w:autoSpaceDE w:val="0"/>
              <w:autoSpaceDN w:val="0"/>
              <w:adjustRightInd w:val="0"/>
            </w:pPr>
            <w:r w:rsidRPr="00B56E87">
              <w:t>Пластмассовый набор  «</w:t>
            </w:r>
            <w:proofErr w:type="spellStart"/>
            <w:r w:rsidRPr="00B56E87">
              <w:t>Лего</w:t>
            </w:r>
            <w:proofErr w:type="spellEnd"/>
            <w:r w:rsidRPr="00B56E87">
              <w:t>».</w:t>
            </w:r>
          </w:p>
          <w:p w:rsidR="00D70AE4" w:rsidRPr="00B56E87" w:rsidRDefault="00507654" w:rsidP="00D70AE4">
            <w:pPr>
              <w:widowControl w:val="0"/>
              <w:autoSpaceDE w:val="0"/>
              <w:autoSpaceDN w:val="0"/>
              <w:adjustRightInd w:val="0"/>
            </w:pPr>
            <w:r w:rsidRPr="00B56E87">
              <w:t xml:space="preserve"> Доска с вкладышами.</w:t>
            </w:r>
            <w:r w:rsidR="00D70AE4" w:rsidRPr="00B56E87">
              <w:t xml:space="preserve"> Уголок «Мы дежурим» с набором карточек.</w:t>
            </w:r>
          </w:p>
          <w:p w:rsidR="00507654" w:rsidRPr="00B56E87" w:rsidRDefault="00D70AE4" w:rsidP="00D70AE4">
            <w:pPr>
              <w:widowControl w:val="0"/>
              <w:autoSpaceDE w:val="0"/>
              <w:autoSpaceDN w:val="0"/>
              <w:adjustRightInd w:val="0"/>
            </w:pPr>
            <w:r w:rsidRPr="00B56E87">
              <w:t>Счетный материал</w:t>
            </w:r>
            <w:r>
              <w:t>.</w:t>
            </w:r>
          </w:p>
        </w:tc>
      </w:tr>
      <w:tr w:rsidR="00507654" w:rsidRPr="00B56E87" w:rsidTr="005103AD">
        <w:tc>
          <w:tcPr>
            <w:tcW w:w="2186" w:type="dxa"/>
          </w:tcPr>
          <w:p w:rsidR="00507654" w:rsidRPr="00B56E87" w:rsidRDefault="00507654" w:rsidP="005103AD">
            <w:pPr>
              <w:widowControl w:val="0"/>
              <w:autoSpaceDE w:val="0"/>
              <w:autoSpaceDN w:val="0"/>
              <w:adjustRightInd w:val="0"/>
            </w:pPr>
            <w:r>
              <w:rPr>
                <w:b/>
                <w:bCs/>
              </w:rPr>
              <w:t>Р</w:t>
            </w:r>
            <w:r w:rsidRPr="00B56E87">
              <w:rPr>
                <w:b/>
                <w:bCs/>
              </w:rPr>
              <w:t xml:space="preserve">ечевое </w:t>
            </w:r>
            <w:r>
              <w:rPr>
                <w:b/>
                <w:bCs/>
              </w:rPr>
              <w:t>развитие</w:t>
            </w:r>
          </w:p>
        </w:tc>
        <w:tc>
          <w:tcPr>
            <w:tcW w:w="7595" w:type="dxa"/>
          </w:tcPr>
          <w:p w:rsidR="00507654" w:rsidRDefault="00507654" w:rsidP="005103AD">
            <w:pPr>
              <w:widowControl w:val="0"/>
              <w:autoSpaceDE w:val="0"/>
              <w:autoSpaceDN w:val="0"/>
              <w:adjustRightInd w:val="0"/>
            </w:pPr>
            <w:r w:rsidRPr="00B56E87">
              <w:t xml:space="preserve">Картинки разрезные.     </w:t>
            </w:r>
          </w:p>
          <w:p w:rsidR="00507654" w:rsidRPr="00B56E87" w:rsidRDefault="00507654" w:rsidP="005103AD">
            <w:pPr>
              <w:widowControl w:val="0"/>
              <w:autoSpaceDE w:val="0"/>
              <w:autoSpaceDN w:val="0"/>
              <w:adjustRightInd w:val="0"/>
            </w:pPr>
            <w:r w:rsidRPr="00B56E87">
              <w:t>Тематические картинки с изображениями.</w:t>
            </w:r>
          </w:p>
          <w:p w:rsidR="00507654" w:rsidRDefault="00507654" w:rsidP="005103AD">
            <w:pPr>
              <w:widowControl w:val="0"/>
              <w:autoSpaceDE w:val="0"/>
              <w:autoSpaceDN w:val="0"/>
              <w:adjustRightInd w:val="0"/>
            </w:pPr>
            <w:r w:rsidRPr="00B56E87">
              <w:t xml:space="preserve">Детская литература.      </w:t>
            </w:r>
          </w:p>
          <w:p w:rsidR="00507654" w:rsidRPr="00B56E87" w:rsidRDefault="00507654" w:rsidP="005103AD">
            <w:pPr>
              <w:widowControl w:val="0"/>
              <w:autoSpaceDE w:val="0"/>
              <w:autoSpaceDN w:val="0"/>
              <w:adjustRightInd w:val="0"/>
            </w:pPr>
            <w:r w:rsidRPr="00B56E87">
              <w:t>Настольно-печатные игры.</w:t>
            </w:r>
          </w:p>
          <w:p w:rsidR="00507654" w:rsidRDefault="00507654" w:rsidP="005103AD">
            <w:pPr>
              <w:widowControl w:val="0"/>
              <w:autoSpaceDE w:val="0"/>
              <w:autoSpaceDN w:val="0"/>
              <w:adjustRightInd w:val="0"/>
            </w:pPr>
            <w:r w:rsidRPr="00B56E87">
              <w:t xml:space="preserve">Фигурки людей, животных.   </w:t>
            </w:r>
          </w:p>
          <w:p w:rsidR="00E55BCA" w:rsidRDefault="00507654" w:rsidP="00E55BCA">
            <w:pPr>
              <w:widowControl w:val="0"/>
              <w:autoSpaceDE w:val="0"/>
              <w:autoSpaceDN w:val="0"/>
              <w:adjustRightInd w:val="0"/>
            </w:pPr>
            <w:r w:rsidRPr="00B56E87">
              <w:t>Муляжи фруктов и овощей</w:t>
            </w:r>
            <w:r w:rsidR="00E55BCA" w:rsidRPr="00B56E87">
              <w:t xml:space="preserve"> </w:t>
            </w:r>
          </w:p>
          <w:p w:rsidR="00E55BCA" w:rsidRDefault="00E55BCA" w:rsidP="00E55BCA">
            <w:pPr>
              <w:widowControl w:val="0"/>
              <w:autoSpaceDE w:val="0"/>
              <w:autoSpaceDN w:val="0"/>
              <w:adjustRightInd w:val="0"/>
            </w:pPr>
            <w:r w:rsidRPr="00B56E87">
              <w:t xml:space="preserve">Тематические картинки с изображениями. </w:t>
            </w:r>
          </w:p>
          <w:p w:rsidR="00023C23" w:rsidRDefault="00E55BCA" w:rsidP="00023C23">
            <w:pPr>
              <w:widowControl w:val="0"/>
              <w:autoSpaceDE w:val="0"/>
              <w:autoSpaceDN w:val="0"/>
              <w:adjustRightInd w:val="0"/>
            </w:pPr>
            <w:r w:rsidRPr="00B56E87">
              <w:t>Буквы</w:t>
            </w:r>
          </w:p>
          <w:p w:rsidR="00023C23" w:rsidRPr="00B56E87" w:rsidRDefault="00E55BCA" w:rsidP="00023C23">
            <w:pPr>
              <w:widowControl w:val="0"/>
              <w:autoSpaceDE w:val="0"/>
              <w:autoSpaceDN w:val="0"/>
              <w:adjustRightInd w:val="0"/>
            </w:pPr>
            <w:r w:rsidRPr="00B56E87">
              <w:t xml:space="preserve">  </w:t>
            </w:r>
            <w:r w:rsidR="00023C23" w:rsidRPr="00B56E87">
              <w:t xml:space="preserve">Комплект </w:t>
            </w:r>
            <w:r w:rsidR="00023C23">
              <w:t>дидактических игр</w:t>
            </w:r>
            <w:proofErr w:type="gramStart"/>
            <w:r w:rsidR="00023C23">
              <w:t xml:space="preserve"> .</w:t>
            </w:r>
            <w:proofErr w:type="gramEnd"/>
          </w:p>
          <w:p w:rsidR="00023C23" w:rsidRPr="00B56E87" w:rsidRDefault="00023C23" w:rsidP="00023C23">
            <w:pPr>
              <w:widowControl w:val="0"/>
              <w:autoSpaceDE w:val="0"/>
              <w:autoSpaceDN w:val="0"/>
              <w:adjustRightInd w:val="0"/>
            </w:pPr>
            <w:r w:rsidRPr="00B56E87">
              <w:t>Комплект настольно-печ</w:t>
            </w:r>
            <w:r>
              <w:t>атных игр</w:t>
            </w:r>
            <w:proofErr w:type="gramStart"/>
            <w:r>
              <w:t xml:space="preserve"> .</w:t>
            </w:r>
            <w:proofErr w:type="gramEnd"/>
          </w:p>
          <w:p w:rsidR="00E55BCA" w:rsidRPr="00B56E87" w:rsidRDefault="00E55BCA" w:rsidP="00E55BCA">
            <w:pPr>
              <w:widowControl w:val="0"/>
              <w:autoSpaceDE w:val="0"/>
              <w:autoSpaceDN w:val="0"/>
              <w:adjustRightInd w:val="0"/>
            </w:pPr>
          </w:p>
          <w:p w:rsidR="00507654" w:rsidRPr="00B56E87" w:rsidRDefault="00507654" w:rsidP="005103AD">
            <w:pPr>
              <w:widowControl w:val="0"/>
              <w:autoSpaceDE w:val="0"/>
              <w:autoSpaceDN w:val="0"/>
              <w:adjustRightInd w:val="0"/>
            </w:pPr>
            <w:r w:rsidRPr="00B56E87">
              <w:t>.</w:t>
            </w:r>
          </w:p>
        </w:tc>
      </w:tr>
      <w:tr w:rsidR="00507654" w:rsidRPr="00B56E87" w:rsidTr="005103AD">
        <w:tc>
          <w:tcPr>
            <w:tcW w:w="2186" w:type="dxa"/>
            <w:vAlign w:val="center"/>
          </w:tcPr>
          <w:p w:rsidR="00507654" w:rsidRPr="00B56E87" w:rsidRDefault="00507654" w:rsidP="005103AD">
            <w:pPr>
              <w:widowControl w:val="0"/>
              <w:autoSpaceDE w:val="0"/>
              <w:autoSpaceDN w:val="0"/>
              <w:adjustRightInd w:val="0"/>
              <w:rPr>
                <w:b/>
              </w:rPr>
            </w:pPr>
            <w:r w:rsidRPr="00B56E87">
              <w:rPr>
                <w:b/>
              </w:rPr>
              <w:t>Художественно-эстетическое</w:t>
            </w:r>
          </w:p>
          <w:p w:rsidR="00507654" w:rsidRPr="00B56E87" w:rsidRDefault="00507654" w:rsidP="005103AD">
            <w:pPr>
              <w:widowControl w:val="0"/>
              <w:autoSpaceDE w:val="0"/>
              <w:autoSpaceDN w:val="0"/>
              <w:adjustRightInd w:val="0"/>
              <w:rPr>
                <w:b/>
                <w:i/>
              </w:rPr>
            </w:pPr>
          </w:p>
        </w:tc>
        <w:tc>
          <w:tcPr>
            <w:tcW w:w="7595" w:type="dxa"/>
          </w:tcPr>
          <w:p w:rsidR="00507654" w:rsidRPr="00B56E87" w:rsidRDefault="00507654" w:rsidP="005103AD">
            <w:pPr>
              <w:widowControl w:val="0"/>
              <w:autoSpaceDE w:val="0"/>
              <w:autoSpaceDN w:val="0"/>
              <w:adjustRightInd w:val="0"/>
            </w:pPr>
            <w:r w:rsidRPr="00B56E87">
              <w:lastRenderedPageBreak/>
              <w:t>Бумага белая для рисования, бумага цветная.</w:t>
            </w:r>
          </w:p>
          <w:p w:rsidR="00507654" w:rsidRPr="00B56E87" w:rsidRDefault="00507654" w:rsidP="005103AD">
            <w:pPr>
              <w:widowControl w:val="0"/>
              <w:autoSpaceDE w:val="0"/>
              <w:autoSpaceDN w:val="0"/>
              <w:adjustRightInd w:val="0"/>
            </w:pPr>
            <w:r w:rsidRPr="00B56E87">
              <w:t>Краски, гуашь. Цветные карандаши.</w:t>
            </w:r>
          </w:p>
          <w:p w:rsidR="00507654" w:rsidRPr="00B56E87" w:rsidRDefault="00507654" w:rsidP="000E6F66">
            <w:pPr>
              <w:widowControl w:val="0"/>
              <w:autoSpaceDE w:val="0"/>
              <w:autoSpaceDN w:val="0"/>
              <w:adjustRightInd w:val="0"/>
            </w:pPr>
            <w:r w:rsidRPr="00B56E87">
              <w:lastRenderedPageBreak/>
              <w:t>Кисточки.</w:t>
            </w:r>
            <w:r w:rsidR="000E6F66" w:rsidRPr="00B56E87">
              <w:t xml:space="preserve"> Флом</w:t>
            </w:r>
            <w:r w:rsidR="00D70AE4">
              <w:t xml:space="preserve">астеры. </w:t>
            </w:r>
            <w:r w:rsidR="000E6F66" w:rsidRPr="00B56E87">
              <w:t xml:space="preserve">  Клей канцелярский.  Ножницы безопасные</w:t>
            </w:r>
          </w:p>
          <w:p w:rsidR="00507654" w:rsidRPr="00B56E87" w:rsidRDefault="00507654" w:rsidP="005103AD">
            <w:pPr>
              <w:widowControl w:val="0"/>
              <w:autoSpaceDE w:val="0"/>
              <w:autoSpaceDN w:val="0"/>
              <w:adjustRightInd w:val="0"/>
            </w:pPr>
            <w:r w:rsidRPr="00B56E87">
              <w:t>Ст</w:t>
            </w:r>
            <w:r w:rsidR="000E6F66">
              <w:t xml:space="preserve">аканчики </w:t>
            </w:r>
            <w:r w:rsidRPr="00B56E87">
              <w:t xml:space="preserve"> пластмассовые.</w:t>
            </w:r>
          </w:p>
          <w:p w:rsidR="00507654" w:rsidRPr="00B56E87" w:rsidRDefault="00507654" w:rsidP="005103AD">
            <w:pPr>
              <w:widowControl w:val="0"/>
              <w:autoSpaceDE w:val="0"/>
              <w:autoSpaceDN w:val="0"/>
              <w:adjustRightInd w:val="0"/>
            </w:pPr>
            <w:r w:rsidRPr="00B56E87">
              <w:t>Пластилин. Доски для работы с пластилином</w:t>
            </w:r>
            <w:proofErr w:type="gramStart"/>
            <w:r w:rsidRPr="00B56E87">
              <w:t xml:space="preserve"> .</w:t>
            </w:r>
            <w:proofErr w:type="gramEnd"/>
          </w:p>
          <w:p w:rsidR="00507654" w:rsidRPr="00B56E87" w:rsidRDefault="00507654" w:rsidP="005103AD">
            <w:pPr>
              <w:widowControl w:val="0"/>
              <w:autoSpaceDE w:val="0"/>
              <w:autoSpaceDN w:val="0"/>
              <w:adjustRightInd w:val="0"/>
            </w:pPr>
            <w:r w:rsidRPr="00B56E87">
              <w:t>Поднос для раздаточных материалов. Фартуки детские.</w:t>
            </w:r>
          </w:p>
          <w:p w:rsidR="00507654" w:rsidRPr="00B56E87" w:rsidRDefault="00507654" w:rsidP="005103AD">
            <w:pPr>
              <w:widowControl w:val="0"/>
              <w:autoSpaceDE w:val="0"/>
              <w:autoSpaceDN w:val="0"/>
              <w:adjustRightInd w:val="0"/>
            </w:pPr>
            <w:r w:rsidRPr="00B56E87">
              <w:t>Шапочки-маски для театрализованных представлений.</w:t>
            </w:r>
          </w:p>
          <w:p w:rsidR="00507654" w:rsidRDefault="00507654" w:rsidP="005103AD">
            <w:pPr>
              <w:widowControl w:val="0"/>
              <w:autoSpaceDE w:val="0"/>
              <w:autoSpaceDN w:val="0"/>
              <w:adjustRightInd w:val="0"/>
            </w:pPr>
            <w:r w:rsidRPr="00B56E87">
              <w:t>Погремушки. Музыкальные колокольчики. Бубен.</w:t>
            </w:r>
          </w:p>
          <w:p w:rsidR="00023C23" w:rsidRPr="00B56E87" w:rsidRDefault="00023C23" w:rsidP="005103AD">
            <w:pPr>
              <w:widowControl w:val="0"/>
              <w:autoSpaceDE w:val="0"/>
              <w:autoSpaceDN w:val="0"/>
              <w:adjustRightInd w:val="0"/>
            </w:pPr>
            <w:r w:rsidRPr="00B56E87">
              <w:t>Альбом с картинами разных жанров живописи</w:t>
            </w:r>
          </w:p>
        </w:tc>
      </w:tr>
    </w:tbl>
    <w:p w:rsidR="00507654" w:rsidRPr="00B56E87" w:rsidRDefault="00507654" w:rsidP="00507654"/>
    <w:p w:rsidR="00507654" w:rsidRPr="00B56E87" w:rsidRDefault="00507654" w:rsidP="00507654"/>
    <w:tbl>
      <w:tblPr>
        <w:tblW w:w="4930" w:type="pct"/>
        <w:jc w:val="center"/>
        <w:tblCellSpacing w:w="0" w:type="dxa"/>
        <w:tblLayout w:type="fixed"/>
        <w:tblCellMar>
          <w:left w:w="0" w:type="dxa"/>
          <w:right w:w="0" w:type="dxa"/>
        </w:tblCellMar>
        <w:tblLook w:val="04A0"/>
      </w:tblPr>
      <w:tblGrid>
        <w:gridCol w:w="20"/>
        <w:gridCol w:w="10021"/>
        <w:gridCol w:w="20"/>
      </w:tblGrid>
      <w:tr w:rsidR="00507654" w:rsidRPr="00B56E87" w:rsidTr="005103AD">
        <w:trPr>
          <w:tblCellSpacing w:w="0" w:type="dxa"/>
          <w:jc w:val="center"/>
        </w:trPr>
        <w:tc>
          <w:tcPr>
            <w:tcW w:w="6" w:type="dxa"/>
            <w:hideMark/>
          </w:tcPr>
          <w:p w:rsidR="00507654" w:rsidRPr="00B56E87" w:rsidRDefault="00507654" w:rsidP="005103AD"/>
        </w:tc>
        <w:tc>
          <w:tcPr>
            <w:tcW w:w="4994" w:type="pct"/>
            <w:hideMark/>
          </w:tcPr>
          <w:p w:rsidR="00507654" w:rsidRPr="00B56E87" w:rsidRDefault="00507654" w:rsidP="005103AD"/>
        </w:tc>
        <w:tc>
          <w:tcPr>
            <w:tcW w:w="6" w:type="dxa"/>
            <w:hideMark/>
          </w:tcPr>
          <w:p w:rsidR="00507654" w:rsidRPr="00B56E87" w:rsidRDefault="00507654" w:rsidP="005103AD"/>
        </w:tc>
      </w:tr>
    </w:tbl>
    <w:p w:rsidR="00507654" w:rsidRPr="00B56E87" w:rsidRDefault="00507654" w:rsidP="00507654">
      <w:pPr>
        <w:outlineLvl w:val="1"/>
        <w:rPr>
          <w:b/>
          <w:bCs/>
        </w:rPr>
      </w:pPr>
    </w:p>
    <w:p w:rsidR="00507654" w:rsidRPr="00B56E87" w:rsidRDefault="00507654" w:rsidP="00507654"/>
    <w:p w:rsidR="00507654" w:rsidRDefault="00507654" w:rsidP="00507654">
      <w:pPr>
        <w:jc w:val="center"/>
        <w:outlineLvl w:val="1"/>
        <w:rPr>
          <w:b/>
          <w:bCs/>
        </w:rPr>
      </w:pPr>
    </w:p>
    <w:p w:rsidR="00507654" w:rsidRPr="00F31580" w:rsidRDefault="00507654" w:rsidP="00507654">
      <w:pPr>
        <w:ind w:right="-86"/>
        <w:rPr>
          <w:b/>
          <w:u w:val="single"/>
        </w:rPr>
        <w:sectPr w:rsidR="00507654" w:rsidRPr="00F31580" w:rsidSect="008072A9">
          <w:headerReference w:type="default" r:id="rId8"/>
          <w:footerReference w:type="default" r:id="rId9"/>
          <w:headerReference w:type="first" r:id="rId10"/>
          <w:footerReference w:type="first" r:id="rId11"/>
          <w:pgSz w:w="11906" w:h="16838"/>
          <w:pgMar w:top="851" w:right="851" w:bottom="851" w:left="851" w:header="709" w:footer="709" w:gutter="0"/>
          <w:pgNumType w:start="1"/>
          <w:cols w:space="708"/>
          <w:docGrid w:linePitch="360"/>
        </w:sectPr>
      </w:pPr>
    </w:p>
    <w:p w:rsidR="00507654" w:rsidRDefault="00507654" w:rsidP="00507654">
      <w:pPr>
        <w:jc w:val="both"/>
      </w:pPr>
    </w:p>
    <w:p w:rsidR="00507654" w:rsidRDefault="00507654" w:rsidP="00507654">
      <w:pPr>
        <w:shd w:val="clear" w:color="auto" w:fill="FFFFFF"/>
        <w:autoSpaceDE w:val="0"/>
        <w:autoSpaceDN w:val="0"/>
        <w:adjustRightInd w:val="0"/>
        <w:ind w:firstLine="708"/>
        <w:jc w:val="both"/>
      </w:pPr>
    </w:p>
    <w:p w:rsidR="00507654" w:rsidRDefault="00507654" w:rsidP="00507654">
      <w:pPr>
        <w:shd w:val="clear" w:color="auto" w:fill="FFFFFF"/>
        <w:autoSpaceDE w:val="0"/>
        <w:autoSpaceDN w:val="0"/>
        <w:adjustRightInd w:val="0"/>
        <w:ind w:firstLine="708"/>
        <w:jc w:val="both"/>
      </w:pPr>
    </w:p>
    <w:p w:rsidR="00C142D4" w:rsidRPr="00136C96" w:rsidRDefault="00C142D4" w:rsidP="00136C96">
      <w:r>
        <w:rPr>
          <w:b/>
          <w:sz w:val="28"/>
          <w:szCs w:val="28"/>
        </w:rPr>
        <w:br w:type="page"/>
      </w:r>
    </w:p>
    <w:p w:rsidR="00C142D4" w:rsidRDefault="00C142D4">
      <w:pPr>
        <w:rPr>
          <w:sz w:val="28"/>
          <w:szCs w:val="28"/>
        </w:rPr>
      </w:pPr>
    </w:p>
    <w:p w:rsidR="00C142D4" w:rsidRDefault="00C142D4">
      <w:pPr>
        <w:rPr>
          <w:sz w:val="28"/>
          <w:szCs w:val="28"/>
        </w:rPr>
      </w:pPr>
    </w:p>
    <w:p w:rsidR="00C142D4" w:rsidRDefault="00C142D4">
      <w:pPr>
        <w:rPr>
          <w:sz w:val="28"/>
          <w:szCs w:val="28"/>
        </w:rPr>
      </w:pPr>
    </w:p>
    <w:p w:rsidR="00C142D4" w:rsidRDefault="00C142D4">
      <w:pPr>
        <w:rPr>
          <w:sz w:val="28"/>
          <w:szCs w:val="28"/>
        </w:rPr>
      </w:pPr>
    </w:p>
    <w:p w:rsidR="00C142D4" w:rsidRDefault="00C142D4">
      <w:pPr>
        <w:rPr>
          <w:sz w:val="28"/>
          <w:szCs w:val="28"/>
        </w:rPr>
      </w:pPr>
    </w:p>
    <w:p w:rsidR="00C142D4" w:rsidRPr="00C142D4" w:rsidRDefault="00C142D4">
      <w:pPr>
        <w:rPr>
          <w:sz w:val="28"/>
          <w:szCs w:val="28"/>
        </w:rPr>
      </w:pPr>
    </w:p>
    <w:sectPr w:rsidR="00C142D4" w:rsidRPr="00C142D4" w:rsidSect="003B3A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CDB" w:rsidRDefault="002E2CDB" w:rsidP="002148F3">
      <w:r>
        <w:separator/>
      </w:r>
    </w:p>
  </w:endnote>
  <w:endnote w:type="continuationSeparator" w:id="0">
    <w:p w:rsidR="002E2CDB" w:rsidRDefault="002E2CDB" w:rsidP="002148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Times New Roman"/>
    <w:charset w:val="CC"/>
    <w:family w:val="auto"/>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E6C" w:rsidRDefault="00443E6C" w:rsidP="002B372B">
    <w:pPr>
      <w:rPr>
        <w:sz w:val="20"/>
        <w:szCs w:val="20"/>
      </w:rPr>
    </w:pPr>
    <w:r>
      <w:rPr>
        <w:sz w:val="20"/>
        <w:szCs w:val="20"/>
      </w:rPr>
      <w:t xml:space="preserve">              </w:t>
    </w:r>
    <w:r w:rsidRPr="002B372B">
      <w:rPr>
        <w:sz w:val="20"/>
        <w:szCs w:val="20"/>
      </w:rPr>
      <w:t>Муниципальное бюджетное  дошкольное образовательное  учреждение</w:t>
    </w:r>
    <w:r w:rsidR="002E6C1C">
      <w:rPr>
        <w:sz w:val="20"/>
        <w:szCs w:val="20"/>
      </w:rPr>
      <w:t xml:space="preserve">  «</w:t>
    </w:r>
    <w:proofErr w:type="spellStart"/>
    <w:r w:rsidRPr="002B372B">
      <w:rPr>
        <w:sz w:val="20"/>
        <w:szCs w:val="20"/>
      </w:rPr>
      <w:t>Яковлевский</w:t>
    </w:r>
    <w:proofErr w:type="spellEnd"/>
    <w:r w:rsidRPr="002B372B">
      <w:rPr>
        <w:sz w:val="20"/>
        <w:szCs w:val="20"/>
      </w:rPr>
      <w:t xml:space="preserve"> детский сад»</w:t>
    </w:r>
  </w:p>
  <w:p w:rsidR="00443E6C" w:rsidRDefault="00443E6C" w:rsidP="002B372B">
    <w:pPr>
      <w:rPr>
        <w:sz w:val="20"/>
        <w:szCs w:val="20"/>
      </w:rPr>
    </w:pPr>
    <w:r>
      <w:rPr>
        <w:sz w:val="20"/>
        <w:szCs w:val="20"/>
      </w:rPr>
      <w:t xml:space="preserve">                                               </w:t>
    </w:r>
    <w:r w:rsidRPr="002B372B">
      <w:rPr>
        <w:sz w:val="20"/>
        <w:szCs w:val="20"/>
      </w:rPr>
      <w:t xml:space="preserve"> </w:t>
    </w:r>
    <w:proofErr w:type="spellStart"/>
    <w:r w:rsidRPr="002B372B">
      <w:rPr>
        <w:sz w:val="20"/>
        <w:szCs w:val="20"/>
      </w:rPr>
      <w:t>Асекеевского</w:t>
    </w:r>
    <w:proofErr w:type="spellEnd"/>
    <w:r>
      <w:rPr>
        <w:sz w:val="20"/>
        <w:szCs w:val="20"/>
      </w:rPr>
      <w:t xml:space="preserve"> </w:t>
    </w:r>
    <w:r w:rsidRPr="002B372B">
      <w:rPr>
        <w:sz w:val="20"/>
        <w:szCs w:val="20"/>
      </w:rPr>
      <w:t>района Оренбургской обла</w:t>
    </w:r>
    <w:r>
      <w:rPr>
        <w:sz w:val="20"/>
        <w:szCs w:val="20"/>
      </w:rPr>
      <w:t>сти</w:t>
    </w:r>
  </w:p>
  <w:p w:rsidR="00443E6C" w:rsidRDefault="00443E6C" w:rsidP="002B372B">
    <w:pPr>
      <w:rPr>
        <w:sz w:val="20"/>
        <w:szCs w:val="20"/>
      </w:rPr>
    </w:pPr>
  </w:p>
  <w:p w:rsidR="00443E6C" w:rsidRDefault="00443E6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E6C" w:rsidRPr="003329CD" w:rsidRDefault="00443E6C" w:rsidP="005103AD">
    <w:pPr>
      <w:pStyle w:val="af"/>
      <w:jc w:val="center"/>
      <w:rPr>
        <w:sz w:val="20"/>
        <w:szCs w:val="20"/>
      </w:rPr>
    </w:pPr>
    <w:r w:rsidRPr="003329CD">
      <w:rPr>
        <w:sz w:val="20"/>
        <w:szCs w:val="20"/>
      </w:rPr>
      <w:t xml:space="preserve">МБДОУ ДС № 4 </w:t>
    </w:r>
    <w:proofErr w:type="spellStart"/>
    <w:r w:rsidRPr="003329CD">
      <w:rPr>
        <w:sz w:val="20"/>
        <w:szCs w:val="20"/>
      </w:rPr>
      <w:t>Асекеевского</w:t>
    </w:r>
    <w:proofErr w:type="spellEnd"/>
    <w:r w:rsidRPr="003329CD">
      <w:rPr>
        <w:sz w:val="20"/>
        <w:szCs w:val="20"/>
      </w:rPr>
      <w:t xml:space="preserve"> района Оренбургской области</w:t>
    </w:r>
  </w:p>
  <w:p w:rsidR="00443E6C" w:rsidRDefault="00443E6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CDB" w:rsidRDefault="002E2CDB" w:rsidP="002148F3">
      <w:r>
        <w:separator/>
      </w:r>
    </w:p>
  </w:footnote>
  <w:footnote w:type="continuationSeparator" w:id="0">
    <w:p w:rsidR="002E2CDB" w:rsidRDefault="002E2CDB" w:rsidP="00214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E6C" w:rsidRDefault="00FD0C4F">
    <w:pPr>
      <w:pStyle w:val="ad"/>
      <w:jc w:val="right"/>
    </w:pPr>
    <w:r>
      <w:fldChar w:fldCharType="begin"/>
    </w:r>
    <w:r>
      <w:instrText xml:space="preserve"> PAGE   \* MERGEFORMAT </w:instrText>
    </w:r>
    <w:r>
      <w:fldChar w:fldCharType="separate"/>
    </w:r>
    <w:r w:rsidR="002E6C1C">
      <w:rPr>
        <w:noProof/>
      </w:rPr>
      <w:t>2</w:t>
    </w:r>
    <w:r>
      <w:fldChar w:fldCharType="end"/>
    </w:r>
  </w:p>
  <w:p w:rsidR="00443E6C" w:rsidRDefault="00443E6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E6C" w:rsidRPr="00583BB7" w:rsidRDefault="00443E6C">
    <w:pPr>
      <w:pStyle w:val="ad"/>
      <w:jc w:val="center"/>
    </w:pPr>
  </w:p>
  <w:p w:rsidR="00443E6C" w:rsidRPr="00EA601D" w:rsidRDefault="00443E6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937"/>
    <w:multiLevelType w:val="hybridMultilevel"/>
    <w:tmpl w:val="0554D522"/>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1566BD5"/>
    <w:multiLevelType w:val="multilevel"/>
    <w:tmpl w:val="4B987DBC"/>
    <w:lvl w:ilvl="0">
      <w:start w:val="1"/>
      <w:numFmt w:val="bullet"/>
      <w:lvlText w:val=""/>
      <w:lvlJc w:val="left"/>
      <w:pPr>
        <w:tabs>
          <w:tab w:val="num" w:pos="416"/>
        </w:tabs>
        <w:ind w:left="416" w:hanging="360"/>
      </w:pPr>
      <w:rPr>
        <w:rFonts w:ascii="Symbol" w:hAnsi="Symbol" w:hint="default"/>
        <w:sz w:val="20"/>
      </w:rPr>
    </w:lvl>
    <w:lvl w:ilvl="1" w:tentative="1">
      <w:start w:val="1"/>
      <w:numFmt w:val="bullet"/>
      <w:lvlText w:val="o"/>
      <w:lvlJc w:val="left"/>
      <w:pPr>
        <w:tabs>
          <w:tab w:val="num" w:pos="1136"/>
        </w:tabs>
        <w:ind w:left="1136" w:hanging="360"/>
      </w:pPr>
      <w:rPr>
        <w:rFonts w:ascii="Courier New" w:hAnsi="Courier New" w:hint="default"/>
        <w:sz w:val="20"/>
      </w:rPr>
    </w:lvl>
    <w:lvl w:ilvl="2" w:tentative="1">
      <w:start w:val="1"/>
      <w:numFmt w:val="bullet"/>
      <w:lvlText w:val=""/>
      <w:lvlJc w:val="left"/>
      <w:pPr>
        <w:tabs>
          <w:tab w:val="num" w:pos="1856"/>
        </w:tabs>
        <w:ind w:left="1856" w:hanging="360"/>
      </w:pPr>
      <w:rPr>
        <w:rFonts w:ascii="Wingdings" w:hAnsi="Wingdings" w:hint="default"/>
        <w:sz w:val="20"/>
      </w:rPr>
    </w:lvl>
    <w:lvl w:ilvl="3" w:tentative="1">
      <w:start w:val="1"/>
      <w:numFmt w:val="bullet"/>
      <w:lvlText w:val=""/>
      <w:lvlJc w:val="left"/>
      <w:pPr>
        <w:tabs>
          <w:tab w:val="num" w:pos="2576"/>
        </w:tabs>
        <w:ind w:left="2576" w:hanging="360"/>
      </w:pPr>
      <w:rPr>
        <w:rFonts w:ascii="Wingdings" w:hAnsi="Wingdings" w:hint="default"/>
        <w:sz w:val="20"/>
      </w:rPr>
    </w:lvl>
    <w:lvl w:ilvl="4" w:tentative="1">
      <w:start w:val="1"/>
      <w:numFmt w:val="bullet"/>
      <w:lvlText w:val=""/>
      <w:lvlJc w:val="left"/>
      <w:pPr>
        <w:tabs>
          <w:tab w:val="num" w:pos="3296"/>
        </w:tabs>
        <w:ind w:left="3296" w:hanging="360"/>
      </w:pPr>
      <w:rPr>
        <w:rFonts w:ascii="Wingdings" w:hAnsi="Wingdings" w:hint="default"/>
        <w:sz w:val="20"/>
      </w:rPr>
    </w:lvl>
    <w:lvl w:ilvl="5" w:tentative="1">
      <w:start w:val="1"/>
      <w:numFmt w:val="bullet"/>
      <w:lvlText w:val=""/>
      <w:lvlJc w:val="left"/>
      <w:pPr>
        <w:tabs>
          <w:tab w:val="num" w:pos="4016"/>
        </w:tabs>
        <w:ind w:left="4016" w:hanging="360"/>
      </w:pPr>
      <w:rPr>
        <w:rFonts w:ascii="Wingdings" w:hAnsi="Wingdings" w:hint="default"/>
        <w:sz w:val="20"/>
      </w:rPr>
    </w:lvl>
    <w:lvl w:ilvl="6" w:tentative="1">
      <w:start w:val="1"/>
      <w:numFmt w:val="bullet"/>
      <w:lvlText w:val=""/>
      <w:lvlJc w:val="left"/>
      <w:pPr>
        <w:tabs>
          <w:tab w:val="num" w:pos="4736"/>
        </w:tabs>
        <w:ind w:left="4736" w:hanging="360"/>
      </w:pPr>
      <w:rPr>
        <w:rFonts w:ascii="Wingdings" w:hAnsi="Wingdings" w:hint="default"/>
        <w:sz w:val="20"/>
      </w:rPr>
    </w:lvl>
    <w:lvl w:ilvl="7" w:tentative="1">
      <w:start w:val="1"/>
      <w:numFmt w:val="bullet"/>
      <w:lvlText w:val=""/>
      <w:lvlJc w:val="left"/>
      <w:pPr>
        <w:tabs>
          <w:tab w:val="num" w:pos="5456"/>
        </w:tabs>
        <w:ind w:left="5456" w:hanging="360"/>
      </w:pPr>
      <w:rPr>
        <w:rFonts w:ascii="Wingdings" w:hAnsi="Wingdings" w:hint="default"/>
        <w:sz w:val="20"/>
      </w:rPr>
    </w:lvl>
    <w:lvl w:ilvl="8" w:tentative="1">
      <w:start w:val="1"/>
      <w:numFmt w:val="bullet"/>
      <w:lvlText w:val=""/>
      <w:lvlJc w:val="left"/>
      <w:pPr>
        <w:tabs>
          <w:tab w:val="num" w:pos="6176"/>
        </w:tabs>
        <w:ind w:left="6176" w:hanging="360"/>
      </w:pPr>
      <w:rPr>
        <w:rFonts w:ascii="Wingdings" w:hAnsi="Wingdings" w:hint="default"/>
        <w:sz w:val="20"/>
      </w:rPr>
    </w:lvl>
  </w:abstractNum>
  <w:abstractNum w:abstractNumId="2">
    <w:nsid w:val="04DB6210"/>
    <w:multiLevelType w:val="multilevel"/>
    <w:tmpl w:val="A0BCC6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55B2988"/>
    <w:multiLevelType w:val="hybridMultilevel"/>
    <w:tmpl w:val="E14E2D48"/>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B50A23"/>
    <w:multiLevelType w:val="multilevel"/>
    <w:tmpl w:val="23DAE1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6B86649"/>
    <w:multiLevelType w:val="hybridMultilevel"/>
    <w:tmpl w:val="88ACD8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9193986"/>
    <w:multiLevelType w:val="multilevel"/>
    <w:tmpl w:val="F176E614"/>
    <w:lvl w:ilvl="0">
      <w:start w:val="1"/>
      <w:numFmt w:val="bullet"/>
      <w:lvlText w:val=""/>
      <w:lvlJc w:val="left"/>
      <w:pPr>
        <w:tabs>
          <w:tab w:val="num" w:pos="1212"/>
        </w:tabs>
        <w:ind w:left="1212" w:hanging="360"/>
      </w:pPr>
      <w:rPr>
        <w:rFonts w:ascii="Symbol" w:hAnsi="Symbol" w:hint="default"/>
        <w:sz w:val="20"/>
      </w:rPr>
    </w:lvl>
    <w:lvl w:ilvl="1" w:tentative="1">
      <w:start w:val="1"/>
      <w:numFmt w:val="bullet"/>
      <w:lvlText w:val="o"/>
      <w:lvlJc w:val="left"/>
      <w:pPr>
        <w:tabs>
          <w:tab w:val="num" w:pos="1932"/>
        </w:tabs>
        <w:ind w:left="1932" w:hanging="360"/>
      </w:pPr>
      <w:rPr>
        <w:rFonts w:ascii="Courier New" w:hAnsi="Courier New" w:hint="default"/>
        <w:sz w:val="20"/>
      </w:rPr>
    </w:lvl>
    <w:lvl w:ilvl="2" w:tentative="1">
      <w:start w:val="1"/>
      <w:numFmt w:val="bullet"/>
      <w:lvlText w:val=""/>
      <w:lvlJc w:val="left"/>
      <w:pPr>
        <w:tabs>
          <w:tab w:val="num" w:pos="2652"/>
        </w:tabs>
        <w:ind w:left="2652" w:hanging="360"/>
      </w:pPr>
      <w:rPr>
        <w:rFonts w:ascii="Wingdings" w:hAnsi="Wingdings" w:hint="default"/>
        <w:sz w:val="20"/>
      </w:rPr>
    </w:lvl>
    <w:lvl w:ilvl="3" w:tentative="1">
      <w:start w:val="1"/>
      <w:numFmt w:val="bullet"/>
      <w:lvlText w:val=""/>
      <w:lvlJc w:val="left"/>
      <w:pPr>
        <w:tabs>
          <w:tab w:val="num" w:pos="3372"/>
        </w:tabs>
        <w:ind w:left="3372" w:hanging="360"/>
      </w:pPr>
      <w:rPr>
        <w:rFonts w:ascii="Wingdings" w:hAnsi="Wingdings" w:hint="default"/>
        <w:sz w:val="20"/>
      </w:rPr>
    </w:lvl>
    <w:lvl w:ilvl="4" w:tentative="1">
      <w:start w:val="1"/>
      <w:numFmt w:val="bullet"/>
      <w:lvlText w:val=""/>
      <w:lvlJc w:val="left"/>
      <w:pPr>
        <w:tabs>
          <w:tab w:val="num" w:pos="4092"/>
        </w:tabs>
        <w:ind w:left="4092" w:hanging="360"/>
      </w:pPr>
      <w:rPr>
        <w:rFonts w:ascii="Wingdings" w:hAnsi="Wingdings" w:hint="default"/>
        <w:sz w:val="20"/>
      </w:rPr>
    </w:lvl>
    <w:lvl w:ilvl="5" w:tentative="1">
      <w:start w:val="1"/>
      <w:numFmt w:val="bullet"/>
      <w:lvlText w:val=""/>
      <w:lvlJc w:val="left"/>
      <w:pPr>
        <w:tabs>
          <w:tab w:val="num" w:pos="4812"/>
        </w:tabs>
        <w:ind w:left="4812" w:hanging="360"/>
      </w:pPr>
      <w:rPr>
        <w:rFonts w:ascii="Wingdings" w:hAnsi="Wingdings" w:hint="default"/>
        <w:sz w:val="20"/>
      </w:rPr>
    </w:lvl>
    <w:lvl w:ilvl="6" w:tentative="1">
      <w:start w:val="1"/>
      <w:numFmt w:val="bullet"/>
      <w:lvlText w:val=""/>
      <w:lvlJc w:val="left"/>
      <w:pPr>
        <w:tabs>
          <w:tab w:val="num" w:pos="5532"/>
        </w:tabs>
        <w:ind w:left="5532" w:hanging="360"/>
      </w:pPr>
      <w:rPr>
        <w:rFonts w:ascii="Wingdings" w:hAnsi="Wingdings" w:hint="default"/>
        <w:sz w:val="20"/>
      </w:rPr>
    </w:lvl>
    <w:lvl w:ilvl="7" w:tentative="1">
      <w:start w:val="1"/>
      <w:numFmt w:val="bullet"/>
      <w:lvlText w:val=""/>
      <w:lvlJc w:val="left"/>
      <w:pPr>
        <w:tabs>
          <w:tab w:val="num" w:pos="6252"/>
        </w:tabs>
        <w:ind w:left="6252" w:hanging="360"/>
      </w:pPr>
      <w:rPr>
        <w:rFonts w:ascii="Wingdings" w:hAnsi="Wingdings" w:hint="default"/>
        <w:sz w:val="20"/>
      </w:rPr>
    </w:lvl>
    <w:lvl w:ilvl="8" w:tentative="1">
      <w:start w:val="1"/>
      <w:numFmt w:val="bullet"/>
      <w:lvlText w:val=""/>
      <w:lvlJc w:val="left"/>
      <w:pPr>
        <w:tabs>
          <w:tab w:val="num" w:pos="6972"/>
        </w:tabs>
        <w:ind w:left="6972" w:hanging="360"/>
      </w:pPr>
      <w:rPr>
        <w:rFonts w:ascii="Wingdings" w:hAnsi="Wingdings" w:hint="default"/>
        <w:sz w:val="20"/>
      </w:rPr>
    </w:lvl>
  </w:abstractNum>
  <w:abstractNum w:abstractNumId="8">
    <w:nsid w:val="0B655303"/>
    <w:multiLevelType w:val="multilevel"/>
    <w:tmpl w:val="C9A09A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0DF358E9"/>
    <w:multiLevelType w:val="hybridMultilevel"/>
    <w:tmpl w:val="B80425F2"/>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0E7D0DFA"/>
    <w:multiLevelType w:val="multilevel"/>
    <w:tmpl w:val="CA34EA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A84249"/>
    <w:multiLevelType w:val="multilevel"/>
    <w:tmpl w:val="77ACA5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5F4783F"/>
    <w:multiLevelType w:val="multilevel"/>
    <w:tmpl w:val="AF361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16B31605"/>
    <w:multiLevelType w:val="hybridMultilevel"/>
    <w:tmpl w:val="F8CC2D1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1A6E2BD0"/>
    <w:multiLevelType w:val="multilevel"/>
    <w:tmpl w:val="1A5E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53410C"/>
    <w:multiLevelType w:val="multilevel"/>
    <w:tmpl w:val="4B6AAC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1294BE3"/>
    <w:multiLevelType w:val="multilevel"/>
    <w:tmpl w:val="0B0C487A"/>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7">
    <w:nsid w:val="24CC650D"/>
    <w:multiLevelType w:val="hybridMultilevel"/>
    <w:tmpl w:val="F7842E52"/>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8">
    <w:nsid w:val="25707E42"/>
    <w:multiLevelType w:val="multilevel"/>
    <w:tmpl w:val="0EA081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2BBB6850"/>
    <w:multiLevelType w:val="multilevel"/>
    <w:tmpl w:val="4454B7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D264E51"/>
    <w:multiLevelType w:val="hybridMultilevel"/>
    <w:tmpl w:val="8DAA192A"/>
    <w:lvl w:ilvl="0" w:tplc="04190013">
      <w:start w:val="1"/>
      <w:numFmt w:val="upperRoman"/>
      <w:lvlText w:val="%1."/>
      <w:lvlJc w:val="right"/>
      <w:pPr>
        <w:ind w:left="1353" w:hanging="360"/>
      </w:p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1">
    <w:nsid w:val="2F5D4914"/>
    <w:multiLevelType w:val="multilevel"/>
    <w:tmpl w:val="9412F36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2">
    <w:nsid w:val="31AC42E9"/>
    <w:multiLevelType w:val="hybridMultilevel"/>
    <w:tmpl w:val="68CE090A"/>
    <w:lvl w:ilvl="0" w:tplc="48AC4A40">
      <w:start w:val="1"/>
      <w:numFmt w:val="decimal"/>
      <w:lvlText w:val="%1)"/>
      <w:lvlJc w:val="left"/>
      <w:pPr>
        <w:tabs>
          <w:tab w:val="num" w:pos="1070"/>
        </w:tabs>
        <w:ind w:left="1070" w:hanging="360"/>
      </w:pPr>
    </w:lvl>
    <w:lvl w:ilvl="1" w:tplc="0E32D076">
      <w:start w:val="1"/>
      <w:numFmt w:val="decimal"/>
      <w:lvlText w:val="%2)"/>
      <w:lvlJc w:val="left"/>
      <w:pPr>
        <w:tabs>
          <w:tab w:val="num" w:pos="1790"/>
        </w:tabs>
        <w:ind w:left="1790" w:hanging="360"/>
      </w:pPr>
    </w:lvl>
    <w:lvl w:ilvl="2" w:tplc="F2CC20E8" w:tentative="1">
      <w:start w:val="1"/>
      <w:numFmt w:val="decimal"/>
      <w:lvlText w:val="%3)"/>
      <w:lvlJc w:val="left"/>
      <w:pPr>
        <w:tabs>
          <w:tab w:val="num" w:pos="2510"/>
        </w:tabs>
        <w:ind w:left="2510" w:hanging="360"/>
      </w:pPr>
    </w:lvl>
    <w:lvl w:ilvl="3" w:tplc="D35019D8" w:tentative="1">
      <w:start w:val="1"/>
      <w:numFmt w:val="decimal"/>
      <w:lvlText w:val="%4)"/>
      <w:lvlJc w:val="left"/>
      <w:pPr>
        <w:tabs>
          <w:tab w:val="num" w:pos="3230"/>
        </w:tabs>
        <w:ind w:left="3230" w:hanging="360"/>
      </w:pPr>
    </w:lvl>
    <w:lvl w:ilvl="4" w:tplc="EAF66FEA" w:tentative="1">
      <w:start w:val="1"/>
      <w:numFmt w:val="decimal"/>
      <w:lvlText w:val="%5)"/>
      <w:lvlJc w:val="left"/>
      <w:pPr>
        <w:tabs>
          <w:tab w:val="num" w:pos="3950"/>
        </w:tabs>
        <w:ind w:left="3950" w:hanging="360"/>
      </w:pPr>
    </w:lvl>
    <w:lvl w:ilvl="5" w:tplc="D37233BE" w:tentative="1">
      <w:start w:val="1"/>
      <w:numFmt w:val="decimal"/>
      <w:lvlText w:val="%6)"/>
      <w:lvlJc w:val="left"/>
      <w:pPr>
        <w:tabs>
          <w:tab w:val="num" w:pos="4670"/>
        </w:tabs>
        <w:ind w:left="4670" w:hanging="360"/>
      </w:pPr>
    </w:lvl>
    <w:lvl w:ilvl="6" w:tplc="618A41F0" w:tentative="1">
      <w:start w:val="1"/>
      <w:numFmt w:val="decimal"/>
      <w:lvlText w:val="%7)"/>
      <w:lvlJc w:val="left"/>
      <w:pPr>
        <w:tabs>
          <w:tab w:val="num" w:pos="5390"/>
        </w:tabs>
        <w:ind w:left="5390" w:hanging="360"/>
      </w:pPr>
    </w:lvl>
    <w:lvl w:ilvl="7" w:tplc="05747404" w:tentative="1">
      <w:start w:val="1"/>
      <w:numFmt w:val="decimal"/>
      <w:lvlText w:val="%8)"/>
      <w:lvlJc w:val="left"/>
      <w:pPr>
        <w:tabs>
          <w:tab w:val="num" w:pos="6110"/>
        </w:tabs>
        <w:ind w:left="6110" w:hanging="360"/>
      </w:pPr>
    </w:lvl>
    <w:lvl w:ilvl="8" w:tplc="5F908016" w:tentative="1">
      <w:start w:val="1"/>
      <w:numFmt w:val="decimal"/>
      <w:lvlText w:val="%9)"/>
      <w:lvlJc w:val="left"/>
      <w:pPr>
        <w:tabs>
          <w:tab w:val="num" w:pos="6830"/>
        </w:tabs>
        <w:ind w:left="6830" w:hanging="360"/>
      </w:pPr>
    </w:lvl>
  </w:abstractNum>
  <w:abstractNum w:abstractNumId="23">
    <w:nsid w:val="347778B9"/>
    <w:multiLevelType w:val="multilevel"/>
    <w:tmpl w:val="4C0827D4"/>
    <w:lvl w:ilvl="0">
      <w:start w:val="1"/>
      <w:numFmt w:val="bullet"/>
      <w:lvlText w:val=""/>
      <w:lvlJc w:val="left"/>
      <w:pPr>
        <w:tabs>
          <w:tab w:val="num" w:pos="407"/>
        </w:tabs>
        <w:ind w:left="407" w:hanging="360"/>
      </w:pPr>
      <w:rPr>
        <w:rFonts w:ascii="Symbol" w:hAnsi="Symbol" w:hint="default"/>
        <w:sz w:val="20"/>
      </w:rPr>
    </w:lvl>
    <w:lvl w:ilvl="1" w:tentative="1">
      <w:start w:val="1"/>
      <w:numFmt w:val="bullet"/>
      <w:lvlText w:val="o"/>
      <w:lvlJc w:val="left"/>
      <w:pPr>
        <w:tabs>
          <w:tab w:val="num" w:pos="1127"/>
        </w:tabs>
        <w:ind w:left="1127" w:hanging="360"/>
      </w:pPr>
      <w:rPr>
        <w:rFonts w:ascii="Courier New" w:hAnsi="Courier New" w:hint="default"/>
        <w:sz w:val="20"/>
      </w:rPr>
    </w:lvl>
    <w:lvl w:ilvl="2" w:tentative="1">
      <w:start w:val="1"/>
      <w:numFmt w:val="bullet"/>
      <w:lvlText w:val=""/>
      <w:lvlJc w:val="left"/>
      <w:pPr>
        <w:tabs>
          <w:tab w:val="num" w:pos="1847"/>
        </w:tabs>
        <w:ind w:left="1847" w:hanging="360"/>
      </w:pPr>
      <w:rPr>
        <w:rFonts w:ascii="Wingdings" w:hAnsi="Wingdings" w:hint="default"/>
        <w:sz w:val="20"/>
      </w:rPr>
    </w:lvl>
    <w:lvl w:ilvl="3" w:tentative="1">
      <w:start w:val="1"/>
      <w:numFmt w:val="bullet"/>
      <w:lvlText w:val=""/>
      <w:lvlJc w:val="left"/>
      <w:pPr>
        <w:tabs>
          <w:tab w:val="num" w:pos="2567"/>
        </w:tabs>
        <w:ind w:left="2567" w:hanging="360"/>
      </w:pPr>
      <w:rPr>
        <w:rFonts w:ascii="Wingdings" w:hAnsi="Wingdings" w:hint="default"/>
        <w:sz w:val="20"/>
      </w:rPr>
    </w:lvl>
    <w:lvl w:ilvl="4" w:tentative="1">
      <w:start w:val="1"/>
      <w:numFmt w:val="bullet"/>
      <w:lvlText w:val=""/>
      <w:lvlJc w:val="left"/>
      <w:pPr>
        <w:tabs>
          <w:tab w:val="num" w:pos="3287"/>
        </w:tabs>
        <w:ind w:left="3287" w:hanging="360"/>
      </w:pPr>
      <w:rPr>
        <w:rFonts w:ascii="Wingdings" w:hAnsi="Wingdings" w:hint="default"/>
        <w:sz w:val="20"/>
      </w:rPr>
    </w:lvl>
    <w:lvl w:ilvl="5" w:tentative="1">
      <w:start w:val="1"/>
      <w:numFmt w:val="bullet"/>
      <w:lvlText w:val=""/>
      <w:lvlJc w:val="left"/>
      <w:pPr>
        <w:tabs>
          <w:tab w:val="num" w:pos="4007"/>
        </w:tabs>
        <w:ind w:left="4007" w:hanging="360"/>
      </w:pPr>
      <w:rPr>
        <w:rFonts w:ascii="Wingdings" w:hAnsi="Wingdings" w:hint="default"/>
        <w:sz w:val="20"/>
      </w:rPr>
    </w:lvl>
    <w:lvl w:ilvl="6" w:tentative="1">
      <w:start w:val="1"/>
      <w:numFmt w:val="bullet"/>
      <w:lvlText w:val=""/>
      <w:lvlJc w:val="left"/>
      <w:pPr>
        <w:tabs>
          <w:tab w:val="num" w:pos="4727"/>
        </w:tabs>
        <w:ind w:left="4727" w:hanging="360"/>
      </w:pPr>
      <w:rPr>
        <w:rFonts w:ascii="Wingdings" w:hAnsi="Wingdings" w:hint="default"/>
        <w:sz w:val="20"/>
      </w:rPr>
    </w:lvl>
    <w:lvl w:ilvl="7" w:tentative="1">
      <w:start w:val="1"/>
      <w:numFmt w:val="bullet"/>
      <w:lvlText w:val=""/>
      <w:lvlJc w:val="left"/>
      <w:pPr>
        <w:tabs>
          <w:tab w:val="num" w:pos="5447"/>
        </w:tabs>
        <w:ind w:left="5447" w:hanging="360"/>
      </w:pPr>
      <w:rPr>
        <w:rFonts w:ascii="Wingdings" w:hAnsi="Wingdings" w:hint="default"/>
        <w:sz w:val="20"/>
      </w:rPr>
    </w:lvl>
    <w:lvl w:ilvl="8" w:tentative="1">
      <w:start w:val="1"/>
      <w:numFmt w:val="bullet"/>
      <w:lvlText w:val=""/>
      <w:lvlJc w:val="left"/>
      <w:pPr>
        <w:tabs>
          <w:tab w:val="num" w:pos="6167"/>
        </w:tabs>
        <w:ind w:left="6167" w:hanging="360"/>
      </w:pPr>
      <w:rPr>
        <w:rFonts w:ascii="Wingdings" w:hAnsi="Wingdings" w:hint="default"/>
        <w:sz w:val="20"/>
      </w:rPr>
    </w:lvl>
  </w:abstractNum>
  <w:abstractNum w:abstractNumId="24">
    <w:nsid w:val="34D34254"/>
    <w:multiLevelType w:val="multilevel"/>
    <w:tmpl w:val="8C3C3EC8"/>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5">
    <w:nsid w:val="38500C15"/>
    <w:multiLevelType w:val="hybridMultilevel"/>
    <w:tmpl w:val="FE5A63D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EB31626"/>
    <w:multiLevelType w:val="multilevel"/>
    <w:tmpl w:val="D99E3B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406D623B"/>
    <w:multiLevelType w:val="multilevel"/>
    <w:tmpl w:val="763C64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41E52F45"/>
    <w:multiLevelType w:val="multilevel"/>
    <w:tmpl w:val="571059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45466437"/>
    <w:multiLevelType w:val="multilevel"/>
    <w:tmpl w:val="9E30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C677EC"/>
    <w:multiLevelType w:val="multilevel"/>
    <w:tmpl w:val="C1C2EB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4695023A"/>
    <w:multiLevelType w:val="multilevel"/>
    <w:tmpl w:val="3A3A3B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9503796"/>
    <w:multiLevelType w:val="hybridMultilevel"/>
    <w:tmpl w:val="52026F7E"/>
    <w:lvl w:ilvl="0" w:tplc="04190005">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A3358F0"/>
    <w:multiLevelType w:val="multilevel"/>
    <w:tmpl w:val="531827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4B4904BC"/>
    <w:multiLevelType w:val="multilevel"/>
    <w:tmpl w:val="B27A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337FE4"/>
    <w:multiLevelType w:val="multilevel"/>
    <w:tmpl w:val="56B248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4EE3245A"/>
    <w:multiLevelType w:val="multilevel"/>
    <w:tmpl w:val="7102D1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50243344"/>
    <w:multiLevelType w:val="multilevel"/>
    <w:tmpl w:val="F8F0A7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505A4FA4"/>
    <w:multiLevelType w:val="multilevel"/>
    <w:tmpl w:val="F3B2848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9">
    <w:nsid w:val="510212D1"/>
    <w:multiLevelType w:val="multilevel"/>
    <w:tmpl w:val="08CE36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5A0A7178"/>
    <w:multiLevelType w:val="multilevel"/>
    <w:tmpl w:val="D15EC4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5B3A7C09"/>
    <w:multiLevelType w:val="multilevel"/>
    <w:tmpl w:val="57FE3A76"/>
    <w:lvl w:ilvl="0">
      <w:start w:val="1"/>
      <w:numFmt w:val="bullet"/>
      <w:lvlText w:val=""/>
      <w:lvlJc w:val="left"/>
      <w:pPr>
        <w:tabs>
          <w:tab w:val="num" w:pos="386"/>
        </w:tabs>
        <w:ind w:left="386" w:hanging="360"/>
      </w:pPr>
      <w:rPr>
        <w:rFonts w:ascii="Symbol" w:hAnsi="Symbol" w:hint="default"/>
        <w:sz w:val="20"/>
      </w:rPr>
    </w:lvl>
    <w:lvl w:ilvl="1" w:tentative="1">
      <w:start w:val="1"/>
      <w:numFmt w:val="bullet"/>
      <w:lvlText w:val="o"/>
      <w:lvlJc w:val="left"/>
      <w:pPr>
        <w:tabs>
          <w:tab w:val="num" w:pos="1106"/>
        </w:tabs>
        <w:ind w:left="1106" w:hanging="360"/>
      </w:pPr>
      <w:rPr>
        <w:rFonts w:ascii="Courier New" w:hAnsi="Courier New" w:hint="default"/>
        <w:sz w:val="20"/>
      </w:rPr>
    </w:lvl>
    <w:lvl w:ilvl="2" w:tentative="1">
      <w:start w:val="1"/>
      <w:numFmt w:val="bullet"/>
      <w:lvlText w:val=""/>
      <w:lvlJc w:val="left"/>
      <w:pPr>
        <w:tabs>
          <w:tab w:val="num" w:pos="1826"/>
        </w:tabs>
        <w:ind w:left="1826" w:hanging="360"/>
      </w:pPr>
      <w:rPr>
        <w:rFonts w:ascii="Wingdings" w:hAnsi="Wingdings" w:hint="default"/>
        <w:sz w:val="20"/>
      </w:rPr>
    </w:lvl>
    <w:lvl w:ilvl="3" w:tentative="1">
      <w:start w:val="1"/>
      <w:numFmt w:val="bullet"/>
      <w:lvlText w:val=""/>
      <w:lvlJc w:val="left"/>
      <w:pPr>
        <w:tabs>
          <w:tab w:val="num" w:pos="2546"/>
        </w:tabs>
        <w:ind w:left="2546" w:hanging="360"/>
      </w:pPr>
      <w:rPr>
        <w:rFonts w:ascii="Wingdings" w:hAnsi="Wingdings" w:hint="default"/>
        <w:sz w:val="20"/>
      </w:rPr>
    </w:lvl>
    <w:lvl w:ilvl="4" w:tentative="1">
      <w:start w:val="1"/>
      <w:numFmt w:val="bullet"/>
      <w:lvlText w:val=""/>
      <w:lvlJc w:val="left"/>
      <w:pPr>
        <w:tabs>
          <w:tab w:val="num" w:pos="3266"/>
        </w:tabs>
        <w:ind w:left="3266" w:hanging="360"/>
      </w:pPr>
      <w:rPr>
        <w:rFonts w:ascii="Wingdings" w:hAnsi="Wingdings" w:hint="default"/>
        <w:sz w:val="20"/>
      </w:rPr>
    </w:lvl>
    <w:lvl w:ilvl="5" w:tentative="1">
      <w:start w:val="1"/>
      <w:numFmt w:val="bullet"/>
      <w:lvlText w:val=""/>
      <w:lvlJc w:val="left"/>
      <w:pPr>
        <w:tabs>
          <w:tab w:val="num" w:pos="3986"/>
        </w:tabs>
        <w:ind w:left="3986" w:hanging="360"/>
      </w:pPr>
      <w:rPr>
        <w:rFonts w:ascii="Wingdings" w:hAnsi="Wingdings" w:hint="default"/>
        <w:sz w:val="20"/>
      </w:rPr>
    </w:lvl>
    <w:lvl w:ilvl="6" w:tentative="1">
      <w:start w:val="1"/>
      <w:numFmt w:val="bullet"/>
      <w:lvlText w:val=""/>
      <w:lvlJc w:val="left"/>
      <w:pPr>
        <w:tabs>
          <w:tab w:val="num" w:pos="4706"/>
        </w:tabs>
        <w:ind w:left="4706" w:hanging="360"/>
      </w:pPr>
      <w:rPr>
        <w:rFonts w:ascii="Wingdings" w:hAnsi="Wingdings" w:hint="default"/>
        <w:sz w:val="20"/>
      </w:rPr>
    </w:lvl>
    <w:lvl w:ilvl="7" w:tentative="1">
      <w:start w:val="1"/>
      <w:numFmt w:val="bullet"/>
      <w:lvlText w:val=""/>
      <w:lvlJc w:val="left"/>
      <w:pPr>
        <w:tabs>
          <w:tab w:val="num" w:pos="5426"/>
        </w:tabs>
        <w:ind w:left="5426" w:hanging="360"/>
      </w:pPr>
      <w:rPr>
        <w:rFonts w:ascii="Wingdings" w:hAnsi="Wingdings" w:hint="default"/>
        <w:sz w:val="20"/>
      </w:rPr>
    </w:lvl>
    <w:lvl w:ilvl="8" w:tentative="1">
      <w:start w:val="1"/>
      <w:numFmt w:val="bullet"/>
      <w:lvlText w:val=""/>
      <w:lvlJc w:val="left"/>
      <w:pPr>
        <w:tabs>
          <w:tab w:val="num" w:pos="6146"/>
        </w:tabs>
        <w:ind w:left="6146" w:hanging="360"/>
      </w:pPr>
      <w:rPr>
        <w:rFonts w:ascii="Wingdings" w:hAnsi="Wingdings" w:hint="default"/>
        <w:sz w:val="20"/>
      </w:rPr>
    </w:lvl>
  </w:abstractNum>
  <w:abstractNum w:abstractNumId="42">
    <w:nsid w:val="5EBF2078"/>
    <w:multiLevelType w:val="hybridMultilevel"/>
    <w:tmpl w:val="CEBA3C82"/>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11B0831"/>
    <w:multiLevelType w:val="hybridMultilevel"/>
    <w:tmpl w:val="E6A6E9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59724B9"/>
    <w:multiLevelType w:val="hybridMultilevel"/>
    <w:tmpl w:val="2E64FBE8"/>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45">
    <w:nsid w:val="6AF74D04"/>
    <w:multiLevelType w:val="hybridMultilevel"/>
    <w:tmpl w:val="912026B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B6C6AE4"/>
    <w:multiLevelType w:val="hybridMultilevel"/>
    <w:tmpl w:val="DE24AB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6E8B1A04"/>
    <w:multiLevelType w:val="multilevel"/>
    <w:tmpl w:val="93162024"/>
    <w:lvl w:ilvl="0">
      <w:start w:val="1"/>
      <w:numFmt w:val="bullet"/>
      <w:lvlText w:val=""/>
      <w:lvlJc w:val="left"/>
      <w:pPr>
        <w:tabs>
          <w:tab w:val="num" w:pos="383"/>
        </w:tabs>
        <w:ind w:left="383" w:hanging="360"/>
      </w:pPr>
      <w:rPr>
        <w:rFonts w:ascii="Symbol" w:hAnsi="Symbol" w:hint="default"/>
        <w:sz w:val="20"/>
      </w:rPr>
    </w:lvl>
    <w:lvl w:ilvl="1" w:tentative="1">
      <w:start w:val="1"/>
      <w:numFmt w:val="bullet"/>
      <w:lvlText w:val="o"/>
      <w:lvlJc w:val="left"/>
      <w:pPr>
        <w:tabs>
          <w:tab w:val="num" w:pos="1103"/>
        </w:tabs>
        <w:ind w:left="1103" w:hanging="360"/>
      </w:pPr>
      <w:rPr>
        <w:rFonts w:ascii="Courier New" w:hAnsi="Courier New" w:hint="default"/>
        <w:sz w:val="20"/>
      </w:rPr>
    </w:lvl>
    <w:lvl w:ilvl="2" w:tentative="1">
      <w:start w:val="1"/>
      <w:numFmt w:val="bullet"/>
      <w:lvlText w:val=""/>
      <w:lvlJc w:val="left"/>
      <w:pPr>
        <w:tabs>
          <w:tab w:val="num" w:pos="1823"/>
        </w:tabs>
        <w:ind w:left="1823" w:hanging="360"/>
      </w:pPr>
      <w:rPr>
        <w:rFonts w:ascii="Wingdings" w:hAnsi="Wingdings" w:hint="default"/>
        <w:sz w:val="20"/>
      </w:rPr>
    </w:lvl>
    <w:lvl w:ilvl="3" w:tentative="1">
      <w:start w:val="1"/>
      <w:numFmt w:val="bullet"/>
      <w:lvlText w:val=""/>
      <w:lvlJc w:val="left"/>
      <w:pPr>
        <w:tabs>
          <w:tab w:val="num" w:pos="2543"/>
        </w:tabs>
        <w:ind w:left="2543" w:hanging="360"/>
      </w:pPr>
      <w:rPr>
        <w:rFonts w:ascii="Wingdings" w:hAnsi="Wingdings" w:hint="default"/>
        <w:sz w:val="20"/>
      </w:rPr>
    </w:lvl>
    <w:lvl w:ilvl="4" w:tentative="1">
      <w:start w:val="1"/>
      <w:numFmt w:val="bullet"/>
      <w:lvlText w:val=""/>
      <w:lvlJc w:val="left"/>
      <w:pPr>
        <w:tabs>
          <w:tab w:val="num" w:pos="3263"/>
        </w:tabs>
        <w:ind w:left="3263" w:hanging="360"/>
      </w:pPr>
      <w:rPr>
        <w:rFonts w:ascii="Wingdings" w:hAnsi="Wingdings" w:hint="default"/>
        <w:sz w:val="20"/>
      </w:rPr>
    </w:lvl>
    <w:lvl w:ilvl="5" w:tentative="1">
      <w:start w:val="1"/>
      <w:numFmt w:val="bullet"/>
      <w:lvlText w:val=""/>
      <w:lvlJc w:val="left"/>
      <w:pPr>
        <w:tabs>
          <w:tab w:val="num" w:pos="3983"/>
        </w:tabs>
        <w:ind w:left="3983" w:hanging="360"/>
      </w:pPr>
      <w:rPr>
        <w:rFonts w:ascii="Wingdings" w:hAnsi="Wingdings" w:hint="default"/>
        <w:sz w:val="20"/>
      </w:rPr>
    </w:lvl>
    <w:lvl w:ilvl="6" w:tentative="1">
      <w:start w:val="1"/>
      <w:numFmt w:val="bullet"/>
      <w:lvlText w:val=""/>
      <w:lvlJc w:val="left"/>
      <w:pPr>
        <w:tabs>
          <w:tab w:val="num" w:pos="4703"/>
        </w:tabs>
        <w:ind w:left="4703" w:hanging="360"/>
      </w:pPr>
      <w:rPr>
        <w:rFonts w:ascii="Wingdings" w:hAnsi="Wingdings" w:hint="default"/>
        <w:sz w:val="20"/>
      </w:rPr>
    </w:lvl>
    <w:lvl w:ilvl="7" w:tentative="1">
      <w:start w:val="1"/>
      <w:numFmt w:val="bullet"/>
      <w:lvlText w:val=""/>
      <w:lvlJc w:val="left"/>
      <w:pPr>
        <w:tabs>
          <w:tab w:val="num" w:pos="5423"/>
        </w:tabs>
        <w:ind w:left="5423" w:hanging="360"/>
      </w:pPr>
      <w:rPr>
        <w:rFonts w:ascii="Wingdings" w:hAnsi="Wingdings" w:hint="default"/>
        <w:sz w:val="20"/>
      </w:rPr>
    </w:lvl>
    <w:lvl w:ilvl="8" w:tentative="1">
      <w:start w:val="1"/>
      <w:numFmt w:val="bullet"/>
      <w:lvlText w:val=""/>
      <w:lvlJc w:val="left"/>
      <w:pPr>
        <w:tabs>
          <w:tab w:val="num" w:pos="6143"/>
        </w:tabs>
        <w:ind w:left="6143" w:hanging="360"/>
      </w:pPr>
      <w:rPr>
        <w:rFonts w:ascii="Wingdings" w:hAnsi="Wingdings" w:hint="default"/>
        <w:sz w:val="20"/>
      </w:rPr>
    </w:lvl>
  </w:abstractNum>
  <w:abstractNum w:abstractNumId="48">
    <w:nsid w:val="72E04E2D"/>
    <w:multiLevelType w:val="multilevel"/>
    <w:tmpl w:val="B4F22C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nsid w:val="734C0C67"/>
    <w:multiLevelType w:val="multilevel"/>
    <w:tmpl w:val="15BACF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nsid w:val="79841077"/>
    <w:multiLevelType w:val="hybridMultilevel"/>
    <w:tmpl w:val="67408376"/>
    <w:lvl w:ilvl="0" w:tplc="13B8F0AC">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7D015865"/>
    <w:multiLevelType w:val="multilevel"/>
    <w:tmpl w:val="AB926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nsid w:val="7D736939"/>
    <w:multiLevelType w:val="multilevel"/>
    <w:tmpl w:val="17AA52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nsid w:val="7DC23D63"/>
    <w:multiLevelType w:val="multilevel"/>
    <w:tmpl w:val="94B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44"/>
  </w:num>
  <w:num w:numId="4">
    <w:abstractNumId w:val="3"/>
  </w:num>
  <w:num w:numId="5">
    <w:abstractNumId w:val="13"/>
  </w:num>
  <w:num w:numId="6">
    <w:abstractNumId w:val="37"/>
  </w:num>
  <w:num w:numId="7">
    <w:abstractNumId w:val="49"/>
  </w:num>
  <w:num w:numId="8">
    <w:abstractNumId w:val="12"/>
  </w:num>
  <w:num w:numId="9">
    <w:abstractNumId w:val="47"/>
  </w:num>
  <w:num w:numId="10">
    <w:abstractNumId w:val="28"/>
  </w:num>
  <w:num w:numId="11">
    <w:abstractNumId w:val="27"/>
  </w:num>
  <w:num w:numId="12">
    <w:abstractNumId w:val="2"/>
  </w:num>
  <w:num w:numId="13">
    <w:abstractNumId w:val="33"/>
  </w:num>
  <w:num w:numId="14">
    <w:abstractNumId w:val="41"/>
  </w:num>
  <w:num w:numId="15">
    <w:abstractNumId w:val="11"/>
  </w:num>
  <w:num w:numId="16">
    <w:abstractNumId w:val="35"/>
  </w:num>
  <w:num w:numId="17">
    <w:abstractNumId w:val="23"/>
  </w:num>
  <w:num w:numId="18">
    <w:abstractNumId w:val="26"/>
  </w:num>
  <w:num w:numId="19">
    <w:abstractNumId w:val="30"/>
  </w:num>
  <w:num w:numId="20">
    <w:abstractNumId w:val="40"/>
  </w:num>
  <w:num w:numId="21">
    <w:abstractNumId w:val="51"/>
  </w:num>
  <w:num w:numId="22">
    <w:abstractNumId w:val="25"/>
  </w:num>
  <w:num w:numId="23">
    <w:abstractNumId w:val="32"/>
  </w:num>
  <w:num w:numId="24">
    <w:abstractNumId w:val="45"/>
  </w:num>
  <w:num w:numId="25">
    <w:abstractNumId w:val="34"/>
  </w:num>
  <w:num w:numId="26">
    <w:abstractNumId w:val="52"/>
  </w:num>
  <w:num w:numId="27">
    <w:abstractNumId w:val="39"/>
  </w:num>
  <w:num w:numId="28">
    <w:abstractNumId w:val="36"/>
  </w:num>
  <w:num w:numId="29">
    <w:abstractNumId w:val="21"/>
  </w:num>
  <w:num w:numId="30">
    <w:abstractNumId w:val="15"/>
  </w:num>
  <w:num w:numId="31">
    <w:abstractNumId w:val="1"/>
  </w:num>
  <w:num w:numId="32">
    <w:abstractNumId w:val="4"/>
  </w:num>
  <w:num w:numId="33">
    <w:abstractNumId w:val="8"/>
  </w:num>
  <w:num w:numId="34">
    <w:abstractNumId w:val="19"/>
  </w:num>
  <w:num w:numId="35">
    <w:abstractNumId w:val="18"/>
  </w:num>
  <w:num w:numId="36">
    <w:abstractNumId w:val="29"/>
  </w:num>
  <w:num w:numId="37">
    <w:abstractNumId w:val="14"/>
  </w:num>
  <w:num w:numId="38">
    <w:abstractNumId w:val="10"/>
  </w:num>
  <w:num w:numId="39">
    <w:abstractNumId w:val="48"/>
  </w:num>
  <w:num w:numId="40">
    <w:abstractNumId w:val="31"/>
  </w:num>
  <w:num w:numId="41">
    <w:abstractNumId w:val="38"/>
  </w:num>
  <w:num w:numId="42">
    <w:abstractNumId w:val="5"/>
  </w:num>
  <w:num w:numId="43">
    <w:abstractNumId w:val="53"/>
  </w:num>
  <w:num w:numId="44">
    <w:abstractNumId w:val="17"/>
  </w:num>
  <w:num w:numId="45">
    <w:abstractNumId w:val="9"/>
  </w:num>
  <w:num w:numId="46">
    <w:abstractNumId w:val="24"/>
  </w:num>
  <w:num w:numId="47">
    <w:abstractNumId w:val="7"/>
  </w:num>
  <w:num w:numId="48">
    <w:abstractNumId w:val="16"/>
  </w:num>
  <w:num w:numId="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43"/>
  </w:num>
  <w:num w:numId="52">
    <w:abstractNumId w:val="0"/>
  </w:num>
  <w:num w:numId="53">
    <w:abstractNumId w:val="50"/>
  </w:num>
  <w:num w:numId="5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142D4"/>
    <w:rsid w:val="000134EF"/>
    <w:rsid w:val="000201D3"/>
    <w:rsid w:val="00022872"/>
    <w:rsid w:val="00023C23"/>
    <w:rsid w:val="00024684"/>
    <w:rsid w:val="00032444"/>
    <w:rsid w:val="00032C36"/>
    <w:rsid w:val="00034EB8"/>
    <w:rsid w:val="0004733A"/>
    <w:rsid w:val="00090523"/>
    <w:rsid w:val="000A2150"/>
    <w:rsid w:val="000C1234"/>
    <w:rsid w:val="000D09FC"/>
    <w:rsid w:val="000D0FA8"/>
    <w:rsid w:val="000D221D"/>
    <w:rsid w:val="000E0718"/>
    <w:rsid w:val="000E269B"/>
    <w:rsid w:val="000E6F66"/>
    <w:rsid w:val="000F00A7"/>
    <w:rsid w:val="000F43B7"/>
    <w:rsid w:val="0010116A"/>
    <w:rsid w:val="00120B2B"/>
    <w:rsid w:val="00124C6C"/>
    <w:rsid w:val="00136C96"/>
    <w:rsid w:val="0014004C"/>
    <w:rsid w:val="00143684"/>
    <w:rsid w:val="001617DE"/>
    <w:rsid w:val="00167966"/>
    <w:rsid w:val="00191330"/>
    <w:rsid w:val="00191F21"/>
    <w:rsid w:val="001D064F"/>
    <w:rsid w:val="001E2321"/>
    <w:rsid w:val="001E6F0B"/>
    <w:rsid w:val="00210215"/>
    <w:rsid w:val="002148F3"/>
    <w:rsid w:val="002312E3"/>
    <w:rsid w:val="002332C5"/>
    <w:rsid w:val="00241323"/>
    <w:rsid w:val="00247E6B"/>
    <w:rsid w:val="002634B4"/>
    <w:rsid w:val="00272F5E"/>
    <w:rsid w:val="00274E7A"/>
    <w:rsid w:val="00297B24"/>
    <w:rsid w:val="002A0C73"/>
    <w:rsid w:val="002A6E1D"/>
    <w:rsid w:val="002B372B"/>
    <w:rsid w:val="002E2CDB"/>
    <w:rsid w:val="002E6C1C"/>
    <w:rsid w:val="002F78E5"/>
    <w:rsid w:val="00305B84"/>
    <w:rsid w:val="00332975"/>
    <w:rsid w:val="00351017"/>
    <w:rsid w:val="00366B38"/>
    <w:rsid w:val="00371AEC"/>
    <w:rsid w:val="003739F3"/>
    <w:rsid w:val="0038169F"/>
    <w:rsid w:val="00385AD6"/>
    <w:rsid w:val="00393BBA"/>
    <w:rsid w:val="003962E0"/>
    <w:rsid w:val="003A040D"/>
    <w:rsid w:val="003B3A83"/>
    <w:rsid w:val="003C1EE8"/>
    <w:rsid w:val="0040318F"/>
    <w:rsid w:val="00405BE0"/>
    <w:rsid w:val="00443E6C"/>
    <w:rsid w:val="00470658"/>
    <w:rsid w:val="00471BFC"/>
    <w:rsid w:val="0048668C"/>
    <w:rsid w:val="004A2DD9"/>
    <w:rsid w:val="004A308E"/>
    <w:rsid w:val="004D4563"/>
    <w:rsid w:val="004E30C4"/>
    <w:rsid w:val="004F13AD"/>
    <w:rsid w:val="004F769F"/>
    <w:rsid w:val="00507654"/>
    <w:rsid w:val="005103AD"/>
    <w:rsid w:val="00532523"/>
    <w:rsid w:val="005643AB"/>
    <w:rsid w:val="0056669F"/>
    <w:rsid w:val="00566EB7"/>
    <w:rsid w:val="00575FA0"/>
    <w:rsid w:val="00585D8B"/>
    <w:rsid w:val="005932A0"/>
    <w:rsid w:val="005A43BF"/>
    <w:rsid w:val="005B4182"/>
    <w:rsid w:val="005C35C1"/>
    <w:rsid w:val="005C53A5"/>
    <w:rsid w:val="005F00E8"/>
    <w:rsid w:val="00612B2E"/>
    <w:rsid w:val="006241FC"/>
    <w:rsid w:val="0063257E"/>
    <w:rsid w:val="0064409B"/>
    <w:rsid w:val="00664C2A"/>
    <w:rsid w:val="00670113"/>
    <w:rsid w:val="00673FB0"/>
    <w:rsid w:val="006743F5"/>
    <w:rsid w:val="00675ED5"/>
    <w:rsid w:val="00684295"/>
    <w:rsid w:val="006853D4"/>
    <w:rsid w:val="006920A0"/>
    <w:rsid w:val="006A061B"/>
    <w:rsid w:val="006B26CC"/>
    <w:rsid w:val="006D5284"/>
    <w:rsid w:val="006D7594"/>
    <w:rsid w:val="0071242C"/>
    <w:rsid w:val="00720013"/>
    <w:rsid w:val="007235AD"/>
    <w:rsid w:val="00734C60"/>
    <w:rsid w:val="0075039E"/>
    <w:rsid w:val="00753E5A"/>
    <w:rsid w:val="00754D40"/>
    <w:rsid w:val="00762156"/>
    <w:rsid w:val="007824A4"/>
    <w:rsid w:val="00803C85"/>
    <w:rsid w:val="00805AE5"/>
    <w:rsid w:val="008072A9"/>
    <w:rsid w:val="008140BA"/>
    <w:rsid w:val="00820322"/>
    <w:rsid w:val="00823E51"/>
    <w:rsid w:val="00840E8F"/>
    <w:rsid w:val="00844F85"/>
    <w:rsid w:val="00853730"/>
    <w:rsid w:val="008622EC"/>
    <w:rsid w:val="00870AE5"/>
    <w:rsid w:val="0088283A"/>
    <w:rsid w:val="00884BA4"/>
    <w:rsid w:val="008A2DA1"/>
    <w:rsid w:val="008B32F3"/>
    <w:rsid w:val="008B5A14"/>
    <w:rsid w:val="008C7932"/>
    <w:rsid w:val="008F0F27"/>
    <w:rsid w:val="008F5E0C"/>
    <w:rsid w:val="00914835"/>
    <w:rsid w:val="00914989"/>
    <w:rsid w:val="00927F0F"/>
    <w:rsid w:val="00980882"/>
    <w:rsid w:val="00981802"/>
    <w:rsid w:val="00994C0F"/>
    <w:rsid w:val="009A0B04"/>
    <w:rsid w:val="009A4E0D"/>
    <w:rsid w:val="009B4267"/>
    <w:rsid w:val="009C038C"/>
    <w:rsid w:val="009C08BE"/>
    <w:rsid w:val="009C2028"/>
    <w:rsid w:val="009C55DA"/>
    <w:rsid w:val="009C6CDA"/>
    <w:rsid w:val="009E28E8"/>
    <w:rsid w:val="009F6422"/>
    <w:rsid w:val="009F650A"/>
    <w:rsid w:val="009F7266"/>
    <w:rsid w:val="00A032B2"/>
    <w:rsid w:val="00A12A97"/>
    <w:rsid w:val="00A2242C"/>
    <w:rsid w:val="00A22E2F"/>
    <w:rsid w:val="00A36837"/>
    <w:rsid w:val="00A37BEE"/>
    <w:rsid w:val="00A46A9F"/>
    <w:rsid w:val="00AA4DE1"/>
    <w:rsid w:val="00AB558D"/>
    <w:rsid w:val="00AD7B34"/>
    <w:rsid w:val="00B01652"/>
    <w:rsid w:val="00B119F4"/>
    <w:rsid w:val="00B146DF"/>
    <w:rsid w:val="00B20FCA"/>
    <w:rsid w:val="00B21048"/>
    <w:rsid w:val="00B54635"/>
    <w:rsid w:val="00B56F26"/>
    <w:rsid w:val="00B571C6"/>
    <w:rsid w:val="00B6261C"/>
    <w:rsid w:val="00B66EC3"/>
    <w:rsid w:val="00B715C0"/>
    <w:rsid w:val="00B83D14"/>
    <w:rsid w:val="00B87828"/>
    <w:rsid w:val="00B91FB2"/>
    <w:rsid w:val="00BA049E"/>
    <w:rsid w:val="00BA4110"/>
    <w:rsid w:val="00BA4B52"/>
    <w:rsid w:val="00BA4E53"/>
    <w:rsid w:val="00BB3F8E"/>
    <w:rsid w:val="00BD5A09"/>
    <w:rsid w:val="00BF1202"/>
    <w:rsid w:val="00BF636A"/>
    <w:rsid w:val="00C04FC1"/>
    <w:rsid w:val="00C05254"/>
    <w:rsid w:val="00C1289E"/>
    <w:rsid w:val="00C142D4"/>
    <w:rsid w:val="00C33359"/>
    <w:rsid w:val="00C57667"/>
    <w:rsid w:val="00C62B32"/>
    <w:rsid w:val="00C956DA"/>
    <w:rsid w:val="00CA12E9"/>
    <w:rsid w:val="00CA745C"/>
    <w:rsid w:val="00CD1890"/>
    <w:rsid w:val="00CD45E2"/>
    <w:rsid w:val="00CF08F0"/>
    <w:rsid w:val="00CF6B78"/>
    <w:rsid w:val="00CF71B0"/>
    <w:rsid w:val="00D01B7B"/>
    <w:rsid w:val="00D03F6B"/>
    <w:rsid w:val="00D06CF2"/>
    <w:rsid w:val="00D312E7"/>
    <w:rsid w:val="00D5504C"/>
    <w:rsid w:val="00D61A19"/>
    <w:rsid w:val="00D647C9"/>
    <w:rsid w:val="00D70AE4"/>
    <w:rsid w:val="00D8333B"/>
    <w:rsid w:val="00D84357"/>
    <w:rsid w:val="00D93553"/>
    <w:rsid w:val="00D963C1"/>
    <w:rsid w:val="00DA32A7"/>
    <w:rsid w:val="00DB150C"/>
    <w:rsid w:val="00DB1D4D"/>
    <w:rsid w:val="00DC0AD1"/>
    <w:rsid w:val="00DE3D77"/>
    <w:rsid w:val="00DE6A01"/>
    <w:rsid w:val="00DF2652"/>
    <w:rsid w:val="00DF302D"/>
    <w:rsid w:val="00E01E40"/>
    <w:rsid w:val="00E22613"/>
    <w:rsid w:val="00E245E3"/>
    <w:rsid w:val="00E30671"/>
    <w:rsid w:val="00E40FDA"/>
    <w:rsid w:val="00E55BCA"/>
    <w:rsid w:val="00E62697"/>
    <w:rsid w:val="00E91C25"/>
    <w:rsid w:val="00EB6C68"/>
    <w:rsid w:val="00EC4A52"/>
    <w:rsid w:val="00EC6E24"/>
    <w:rsid w:val="00F15248"/>
    <w:rsid w:val="00F7302D"/>
    <w:rsid w:val="00F87871"/>
    <w:rsid w:val="00F91E45"/>
    <w:rsid w:val="00FA3A59"/>
    <w:rsid w:val="00FA3AEE"/>
    <w:rsid w:val="00FB4470"/>
    <w:rsid w:val="00FB5B75"/>
    <w:rsid w:val="00FC0DA6"/>
    <w:rsid w:val="00FC1FE3"/>
    <w:rsid w:val="00FD0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rules v:ext="edit">
        <o:r id="V:Rule82" type="connector" idref="#_x0000_s1057"/>
        <o:r id="V:Rule83" type="connector" idref="#_x0000_s1101"/>
        <o:r id="V:Rule84" type="connector" idref="#_x0000_s1068"/>
        <o:r id="V:Rule85" type="connector" idref="#_x0000_s1083"/>
        <o:r id="V:Rule86" type="connector" idref="#_x0000_s1106"/>
        <o:r id="V:Rule87" type="connector" idref="#_x0000_s1196"/>
        <o:r id="V:Rule88" type="connector" idref="#_x0000_s1082"/>
        <o:r id="V:Rule89" type="connector" idref="#_x0000_s1108"/>
        <o:r id="V:Rule90" type="connector" idref="#_x0000_s1045"/>
        <o:r id="V:Rule91" type="connector" idref="#_x0000_s1069"/>
        <o:r id="V:Rule92" type="connector" idref="#_x0000_s1066"/>
        <o:r id="V:Rule93" type="connector" idref="#_x0000_s1054"/>
        <o:r id="V:Rule94" type="connector" idref="#_x0000_s1113"/>
        <o:r id="V:Rule95" type="connector" idref="#_x0000_s1042"/>
        <o:r id="V:Rule96" type="connector" idref="#_x0000_s1188"/>
        <o:r id="V:Rule97" type="connector" idref="#_x0000_s1199"/>
        <o:r id="V:Rule98" type="connector" idref="#_x0000_s1084"/>
        <o:r id="V:Rule99" type="connector" idref="#_x0000_s1071"/>
        <o:r id="V:Rule100" type="connector" idref="#_x0000_s1195"/>
        <o:r id="V:Rule101" type="connector" idref="#_x0000_s1073"/>
        <o:r id="V:Rule102" type="connector" idref="#_x0000_s1062"/>
        <o:r id="V:Rule103" type="connector" idref="#_x0000_s1190"/>
        <o:r id="V:Rule104" type="connector" idref="#_x0000_s1201"/>
        <o:r id="V:Rule105" type="connector" idref="#_x0000_s1200"/>
        <o:r id="V:Rule106" type="connector" idref="#_x0000_s1185"/>
        <o:r id="V:Rule107" type="connector" idref="#_x0000_s1059"/>
        <o:r id="V:Rule108" type="connector" idref="#_x0000_s1116"/>
        <o:r id="V:Rule109" type="connector" idref="#_x0000_s1160"/>
        <o:r id="V:Rule110" type="connector" idref="#_x0000_s1161"/>
        <o:r id="V:Rule111" type="connector" idref="#_x0000_s1159"/>
        <o:r id="V:Rule112" type="connector" idref="#_x0000_s1043"/>
        <o:r id="V:Rule113" type="connector" idref="#_x0000_s1067"/>
        <o:r id="V:Rule114" type="connector" idref="#_x0000_s1104"/>
        <o:r id="V:Rule115" type="connector" idref="#_x0000_s1058"/>
        <o:r id="V:Rule116" type="connector" idref="#_x0000_s1194"/>
        <o:r id="V:Rule117" type="connector" idref="#_x0000_s1191"/>
        <o:r id="V:Rule118" type="connector" idref="#_x0000_s1055"/>
        <o:r id="V:Rule119" type="connector" idref="#_x0000_s1183"/>
        <o:r id="V:Rule120" type="connector" idref="#_x0000_s1163"/>
        <o:r id="V:Rule121" type="connector" idref="#_x0000_s1080"/>
        <o:r id="V:Rule122" type="connector" idref="#_x0000_s1041"/>
        <o:r id="V:Rule123" type="connector" idref="#_x0000_s1047"/>
        <o:r id="V:Rule124" type="connector" idref="#_x0000_s1193"/>
        <o:r id="V:Rule125" type="connector" idref="#_x0000_s1065"/>
        <o:r id="V:Rule126" type="connector" idref="#_x0000_s1109"/>
        <o:r id="V:Rule127" type="connector" idref="#_x0000_s1070"/>
        <o:r id="V:Rule128" type="connector" idref="#_x0000_s1105"/>
        <o:r id="V:Rule129" type="connector" idref="#_x0000_s1107"/>
        <o:r id="V:Rule130" type="connector" idref="#_x0000_s1198"/>
        <o:r id="V:Rule131" type="connector" idref="#_x0000_s1048"/>
        <o:r id="V:Rule132" type="connector" idref="#_x0000_s1072"/>
        <o:r id="V:Rule133" type="connector" idref="#_x0000_s1061"/>
        <o:r id="V:Rule134" type="connector" idref="#_x0000_s1050"/>
        <o:r id="V:Rule135" type="connector" idref="#_x0000_s1081"/>
        <o:r id="V:Rule136" type="connector" idref="#_x0000_s1189"/>
        <o:r id="V:Rule137" type="connector" idref="#_x0000_s1064"/>
        <o:r id="V:Rule138" type="connector" idref="#_x0000_s1046"/>
        <o:r id="V:Rule139" type="connector" idref="#_x0000_s1162"/>
        <o:r id="V:Rule140" type="connector" idref="#_x0000_s1164"/>
        <o:r id="V:Rule141" type="connector" idref="#_x0000_s1079"/>
        <o:r id="V:Rule142" type="connector" idref="#_x0000_s1192"/>
        <o:r id="V:Rule143" type="connector" idref="#_x0000_s1186"/>
        <o:r id="V:Rule144" type="connector" idref="#_x0000_s1203"/>
        <o:r id="V:Rule145" type="connector" idref="#_x0000_s1158"/>
        <o:r id="V:Rule146" type="connector" idref="#_x0000_s1202"/>
        <o:r id="V:Rule147" type="connector" idref="#_x0000_s1044"/>
        <o:r id="V:Rule148" type="connector" idref="#_x0000_s1060"/>
        <o:r id="V:Rule149" type="connector" idref="#_x0000_s1100"/>
        <o:r id="V:Rule150" type="connector" idref="#_x0000_s1197"/>
        <o:r id="V:Rule151" type="connector" idref="#_x0000_s1056"/>
        <o:r id="V:Rule152" type="connector" idref="#_x0000_s1182"/>
        <o:r id="V:Rule153" type="connector" idref="#_x0000_s1184"/>
        <o:r id="V:Rule154" type="connector" idref="#_x0000_s1102"/>
        <o:r id="V:Rule155" type="connector" idref="#_x0000_s1049"/>
        <o:r id="V:Rule156" type="connector" idref="#_x0000_s1053"/>
        <o:r id="V:Rule157" type="connector" idref="#_x0000_s1051"/>
        <o:r id="V:Rule158" type="connector" idref="#_x0000_s1052"/>
        <o:r id="V:Rule159" type="connector" idref="#_x0000_s1111"/>
        <o:r id="V:Rule160" type="connector" idref="#_x0000_s1063"/>
        <o:r id="V:Rule161" type="connector" idref="#_x0000_s1103"/>
        <o:r id="V:Rule162" type="connector" idref="#_x0000_s11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D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36C96"/>
    <w:pPr>
      <w:spacing w:line="101" w:lineRule="atLeast"/>
      <w:jc w:val="center"/>
      <w:outlineLvl w:val="0"/>
    </w:pPr>
    <w:rPr>
      <w:b/>
      <w:bCs/>
      <w:color w:val="000000"/>
      <w:kern w:val="36"/>
      <w:sz w:val="48"/>
      <w:szCs w:val="48"/>
    </w:rPr>
  </w:style>
  <w:style w:type="paragraph" w:styleId="20">
    <w:name w:val="heading 2"/>
    <w:basedOn w:val="a"/>
    <w:link w:val="21"/>
    <w:qFormat/>
    <w:rsid w:val="00507654"/>
    <w:pPr>
      <w:spacing w:before="100" w:beforeAutospacing="1" w:after="58" w:line="101" w:lineRule="atLeast"/>
      <w:outlineLvl w:val="1"/>
    </w:pPr>
    <w:rPr>
      <w:b/>
      <w:bCs/>
      <w:color w:val="000000"/>
      <w:sz w:val="36"/>
      <w:szCs w:val="36"/>
    </w:rPr>
  </w:style>
  <w:style w:type="paragraph" w:styleId="3">
    <w:name w:val="heading 3"/>
    <w:basedOn w:val="a"/>
    <w:next w:val="a"/>
    <w:link w:val="30"/>
    <w:qFormat/>
    <w:rsid w:val="00507654"/>
    <w:pPr>
      <w:keepNext/>
      <w:spacing w:before="240" w:after="60" w:line="276" w:lineRule="auto"/>
      <w:outlineLvl w:val="2"/>
    </w:pPr>
    <w:rPr>
      <w:rFonts w:ascii="Arial" w:hAnsi="Arial" w:cs="Arial"/>
      <w:b/>
      <w:bCs/>
      <w:sz w:val="26"/>
      <w:szCs w:val="26"/>
    </w:rPr>
  </w:style>
  <w:style w:type="paragraph" w:styleId="4">
    <w:name w:val="heading 4"/>
    <w:basedOn w:val="a"/>
    <w:next w:val="a"/>
    <w:link w:val="40"/>
    <w:qFormat/>
    <w:rsid w:val="00507654"/>
    <w:pPr>
      <w:keepNext/>
      <w:spacing w:line="297" w:lineRule="exact"/>
      <w:jc w:val="both"/>
      <w:outlineLvl w:val="3"/>
    </w:pPr>
    <w:rPr>
      <w:b/>
      <w:bCs/>
      <w:i/>
      <w:iCs/>
      <w:sz w:val="44"/>
      <w:szCs w:val="32"/>
    </w:rPr>
  </w:style>
  <w:style w:type="paragraph" w:styleId="5">
    <w:name w:val="heading 5"/>
    <w:basedOn w:val="a"/>
    <w:next w:val="a"/>
    <w:link w:val="50"/>
    <w:qFormat/>
    <w:rsid w:val="00507654"/>
    <w:pPr>
      <w:keepNext/>
      <w:widowControl w:val="0"/>
      <w:autoSpaceDE w:val="0"/>
      <w:autoSpaceDN w:val="0"/>
      <w:adjustRightInd w:val="0"/>
      <w:outlineLvl w:val="4"/>
    </w:pPr>
    <w:rPr>
      <w:b/>
      <w:bCs/>
    </w:rPr>
  </w:style>
  <w:style w:type="paragraph" w:styleId="6">
    <w:name w:val="heading 6"/>
    <w:basedOn w:val="a"/>
    <w:next w:val="a"/>
    <w:link w:val="60"/>
    <w:qFormat/>
    <w:rsid w:val="00507654"/>
    <w:pPr>
      <w:keepNext/>
      <w:widowControl w:val="0"/>
      <w:autoSpaceDE w:val="0"/>
      <w:autoSpaceDN w:val="0"/>
      <w:adjustRightInd w:val="0"/>
      <w:outlineLvl w:val="5"/>
    </w:pPr>
    <w:rPr>
      <w:sz w:val="28"/>
    </w:rPr>
  </w:style>
  <w:style w:type="paragraph" w:styleId="7">
    <w:name w:val="heading 7"/>
    <w:basedOn w:val="a"/>
    <w:next w:val="a"/>
    <w:link w:val="70"/>
    <w:qFormat/>
    <w:rsid w:val="00507654"/>
    <w:pPr>
      <w:keepNext/>
      <w:widowControl w:val="0"/>
      <w:autoSpaceDE w:val="0"/>
      <w:autoSpaceDN w:val="0"/>
      <w:adjustRightInd w:val="0"/>
      <w:jc w:val="center"/>
      <w:outlineLvl w:val="6"/>
    </w:pPr>
    <w:rPr>
      <w:sz w:val="28"/>
    </w:rPr>
  </w:style>
  <w:style w:type="paragraph" w:styleId="8">
    <w:name w:val="heading 8"/>
    <w:basedOn w:val="a"/>
    <w:next w:val="a"/>
    <w:link w:val="80"/>
    <w:qFormat/>
    <w:rsid w:val="00507654"/>
    <w:pPr>
      <w:keepNext/>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B372B"/>
    <w:pPr>
      <w:spacing w:after="120"/>
    </w:pPr>
  </w:style>
  <w:style w:type="character" w:customStyle="1" w:styleId="a4">
    <w:name w:val="Основной текст Знак"/>
    <w:basedOn w:val="a0"/>
    <w:link w:val="a3"/>
    <w:rsid w:val="002B372B"/>
    <w:rPr>
      <w:rFonts w:ascii="Times New Roman" w:eastAsia="Times New Roman" w:hAnsi="Times New Roman" w:cs="Times New Roman"/>
      <w:sz w:val="24"/>
      <w:szCs w:val="24"/>
    </w:rPr>
  </w:style>
  <w:style w:type="paragraph" w:styleId="a5">
    <w:name w:val="No Spacing"/>
    <w:link w:val="a6"/>
    <w:qFormat/>
    <w:rsid w:val="002B372B"/>
    <w:pPr>
      <w:spacing w:after="0" w:line="240" w:lineRule="auto"/>
    </w:pPr>
    <w:rPr>
      <w:rFonts w:ascii="Calibri" w:eastAsia="Times New Roman" w:hAnsi="Calibri" w:cs="Times New Roman"/>
      <w:lang w:eastAsia="ru-RU"/>
    </w:rPr>
  </w:style>
  <w:style w:type="character" w:customStyle="1" w:styleId="a6">
    <w:name w:val="Без интервала Знак"/>
    <w:link w:val="a5"/>
    <w:rsid w:val="002B372B"/>
    <w:rPr>
      <w:rFonts w:ascii="Calibri" w:eastAsia="Times New Roman" w:hAnsi="Calibri" w:cs="Times New Roman"/>
      <w:lang w:eastAsia="ru-RU"/>
    </w:rPr>
  </w:style>
  <w:style w:type="character" w:customStyle="1" w:styleId="10">
    <w:name w:val="Заголовок 1 Знак"/>
    <w:basedOn w:val="a0"/>
    <w:link w:val="1"/>
    <w:rsid w:val="00136C96"/>
    <w:rPr>
      <w:rFonts w:ascii="Times New Roman" w:eastAsia="Times New Roman" w:hAnsi="Times New Roman" w:cs="Times New Roman"/>
      <w:b/>
      <w:bCs/>
      <w:color w:val="000000"/>
      <w:kern w:val="36"/>
      <w:sz w:val="48"/>
      <w:szCs w:val="48"/>
      <w:lang w:eastAsia="ru-RU"/>
    </w:rPr>
  </w:style>
  <w:style w:type="paragraph" w:styleId="a7">
    <w:name w:val="Normal (Web)"/>
    <w:basedOn w:val="a"/>
    <w:uiPriority w:val="99"/>
    <w:unhideWhenUsed/>
    <w:rsid w:val="00136C96"/>
    <w:pPr>
      <w:spacing w:before="100" w:beforeAutospacing="1" w:after="115"/>
    </w:pPr>
    <w:rPr>
      <w:color w:val="000000"/>
    </w:rPr>
  </w:style>
  <w:style w:type="paragraph" w:customStyle="1" w:styleId="a8">
    <w:name w:val="Основной"/>
    <w:basedOn w:val="a"/>
    <w:rsid w:val="00136C96"/>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9">
    <w:name w:val="List Paragraph"/>
    <w:basedOn w:val="a"/>
    <w:qFormat/>
    <w:rsid w:val="00136C96"/>
    <w:pPr>
      <w:spacing w:after="200" w:line="276" w:lineRule="auto"/>
      <w:ind w:left="720"/>
      <w:contextualSpacing/>
    </w:pPr>
    <w:rPr>
      <w:rFonts w:ascii="Calibri" w:hAnsi="Calibri"/>
      <w:sz w:val="22"/>
      <w:szCs w:val="22"/>
    </w:rPr>
  </w:style>
  <w:style w:type="paragraph" w:customStyle="1" w:styleId="dash041e005f0431005f044b005f0447005f043d005f044b005f0439">
    <w:name w:val="dash041e_005f0431_005f044b_005f0447_005f043d_005f044b_005f0439"/>
    <w:basedOn w:val="a"/>
    <w:rsid w:val="00136C96"/>
  </w:style>
  <w:style w:type="paragraph" w:customStyle="1" w:styleId="Default">
    <w:name w:val="Default"/>
    <w:rsid w:val="00136C9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136C96"/>
    <w:pPr>
      <w:spacing w:before="100" w:beforeAutospacing="1" w:after="100" w:afterAutospacing="1"/>
    </w:pPr>
    <w:rPr>
      <w:rFonts w:eastAsia="Batang"/>
      <w:lang w:eastAsia="ko-KR"/>
    </w:rPr>
  </w:style>
  <w:style w:type="character" w:customStyle="1" w:styleId="bkimgc">
    <w:name w:val="bkimg_c"/>
    <w:rsid w:val="00136C96"/>
  </w:style>
  <w:style w:type="paragraph" w:customStyle="1" w:styleId="Style11">
    <w:name w:val="Style11"/>
    <w:basedOn w:val="a"/>
    <w:uiPriority w:val="99"/>
    <w:rsid w:val="00136C96"/>
    <w:pPr>
      <w:widowControl w:val="0"/>
      <w:autoSpaceDE w:val="0"/>
      <w:autoSpaceDN w:val="0"/>
      <w:adjustRightInd w:val="0"/>
      <w:spacing w:line="259" w:lineRule="exact"/>
      <w:ind w:firstLine="384"/>
      <w:jc w:val="both"/>
    </w:pPr>
    <w:rPr>
      <w:rFonts w:ascii="Tahoma" w:hAnsi="Tahoma" w:cs="Tahoma"/>
    </w:rPr>
  </w:style>
  <w:style w:type="character" w:styleId="aa">
    <w:name w:val="Strong"/>
    <w:basedOn w:val="a0"/>
    <w:qFormat/>
    <w:rsid w:val="00507654"/>
    <w:rPr>
      <w:b/>
      <w:bCs/>
    </w:rPr>
  </w:style>
  <w:style w:type="paragraph" w:customStyle="1" w:styleId="Style84">
    <w:name w:val="Style84"/>
    <w:basedOn w:val="a"/>
    <w:rsid w:val="00507654"/>
    <w:pPr>
      <w:widowControl w:val="0"/>
      <w:autoSpaceDE w:val="0"/>
      <w:autoSpaceDN w:val="0"/>
      <w:adjustRightInd w:val="0"/>
    </w:pPr>
    <w:rPr>
      <w:rFonts w:ascii="Tahoma" w:hAnsi="Tahoma" w:cs="Tahoma"/>
    </w:rPr>
  </w:style>
  <w:style w:type="paragraph" w:customStyle="1" w:styleId="ab">
    <w:name w:val="Стиль"/>
    <w:rsid w:val="005076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1">
    <w:name w:val="Заголовок 2 Знак"/>
    <w:basedOn w:val="a0"/>
    <w:link w:val="20"/>
    <w:rsid w:val="00507654"/>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rsid w:val="00507654"/>
    <w:rPr>
      <w:rFonts w:ascii="Arial" w:eastAsia="Times New Roman" w:hAnsi="Arial" w:cs="Arial"/>
      <w:b/>
      <w:bCs/>
      <w:sz w:val="26"/>
      <w:szCs w:val="26"/>
      <w:lang w:eastAsia="ru-RU"/>
    </w:rPr>
  </w:style>
  <w:style w:type="character" w:customStyle="1" w:styleId="40">
    <w:name w:val="Заголовок 4 Знак"/>
    <w:basedOn w:val="a0"/>
    <w:link w:val="4"/>
    <w:rsid w:val="00507654"/>
    <w:rPr>
      <w:rFonts w:ascii="Times New Roman" w:eastAsia="Times New Roman" w:hAnsi="Times New Roman" w:cs="Times New Roman"/>
      <w:b/>
      <w:bCs/>
      <w:i/>
      <w:iCs/>
      <w:sz w:val="44"/>
      <w:szCs w:val="32"/>
      <w:lang w:eastAsia="ru-RU"/>
    </w:rPr>
  </w:style>
  <w:style w:type="character" w:customStyle="1" w:styleId="50">
    <w:name w:val="Заголовок 5 Знак"/>
    <w:basedOn w:val="a0"/>
    <w:link w:val="5"/>
    <w:rsid w:val="0050765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507654"/>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507654"/>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507654"/>
    <w:rPr>
      <w:rFonts w:ascii="Times New Roman" w:eastAsia="Times New Roman" w:hAnsi="Times New Roman" w:cs="Times New Roman"/>
      <w:b/>
      <w:bCs/>
      <w:sz w:val="24"/>
      <w:szCs w:val="24"/>
      <w:lang w:eastAsia="ru-RU"/>
    </w:rPr>
  </w:style>
  <w:style w:type="paragraph" w:customStyle="1" w:styleId="ac">
    <w:name w:val="Знак"/>
    <w:basedOn w:val="a"/>
    <w:rsid w:val="00507654"/>
    <w:pPr>
      <w:autoSpaceDE w:val="0"/>
      <w:autoSpaceDN w:val="0"/>
      <w:spacing w:after="160" w:line="240" w:lineRule="exact"/>
    </w:pPr>
    <w:rPr>
      <w:rFonts w:ascii="Verdana" w:hAnsi="Verdana" w:cs="Verdana"/>
      <w:sz w:val="20"/>
      <w:szCs w:val="20"/>
      <w:lang w:val="en-US" w:eastAsia="en-US"/>
    </w:rPr>
  </w:style>
  <w:style w:type="paragraph" w:styleId="ad">
    <w:name w:val="header"/>
    <w:basedOn w:val="a"/>
    <w:link w:val="ae"/>
    <w:uiPriority w:val="99"/>
    <w:unhideWhenUsed/>
    <w:rsid w:val="00507654"/>
    <w:pPr>
      <w:tabs>
        <w:tab w:val="center" w:pos="4677"/>
        <w:tab w:val="right" w:pos="9355"/>
      </w:tabs>
    </w:pPr>
    <w:rPr>
      <w:rFonts w:ascii="Calibri" w:hAnsi="Calibri"/>
      <w:sz w:val="22"/>
      <w:szCs w:val="22"/>
    </w:rPr>
  </w:style>
  <w:style w:type="character" w:customStyle="1" w:styleId="ae">
    <w:name w:val="Верхний колонтитул Знак"/>
    <w:basedOn w:val="a0"/>
    <w:link w:val="ad"/>
    <w:uiPriority w:val="99"/>
    <w:rsid w:val="00507654"/>
    <w:rPr>
      <w:rFonts w:ascii="Calibri" w:eastAsia="Times New Roman" w:hAnsi="Calibri" w:cs="Times New Roman"/>
      <w:lang w:eastAsia="ru-RU"/>
    </w:rPr>
  </w:style>
  <w:style w:type="paragraph" w:styleId="af">
    <w:name w:val="footer"/>
    <w:basedOn w:val="a"/>
    <w:link w:val="af0"/>
    <w:uiPriority w:val="99"/>
    <w:unhideWhenUsed/>
    <w:rsid w:val="00507654"/>
    <w:pPr>
      <w:tabs>
        <w:tab w:val="center" w:pos="4677"/>
        <w:tab w:val="right" w:pos="9355"/>
      </w:tabs>
    </w:pPr>
    <w:rPr>
      <w:rFonts w:ascii="Calibri" w:hAnsi="Calibri"/>
      <w:sz w:val="22"/>
      <w:szCs w:val="22"/>
    </w:rPr>
  </w:style>
  <w:style w:type="character" w:customStyle="1" w:styleId="af0">
    <w:name w:val="Нижний колонтитул Знак"/>
    <w:basedOn w:val="a0"/>
    <w:link w:val="af"/>
    <w:uiPriority w:val="99"/>
    <w:rsid w:val="00507654"/>
    <w:rPr>
      <w:rFonts w:ascii="Calibri" w:eastAsia="Times New Roman" w:hAnsi="Calibri" w:cs="Times New Roman"/>
      <w:lang w:eastAsia="ru-RU"/>
    </w:rPr>
  </w:style>
  <w:style w:type="character" w:styleId="af1">
    <w:name w:val="Hyperlink"/>
    <w:basedOn w:val="a0"/>
    <w:unhideWhenUsed/>
    <w:rsid w:val="00507654"/>
    <w:rPr>
      <w:color w:val="0000FF"/>
      <w:u w:val="single"/>
    </w:rPr>
  </w:style>
  <w:style w:type="paragraph" w:customStyle="1" w:styleId="western">
    <w:name w:val="western"/>
    <w:basedOn w:val="a"/>
    <w:rsid w:val="00507654"/>
    <w:pPr>
      <w:spacing w:before="100" w:beforeAutospacing="1" w:after="115"/>
    </w:pPr>
    <w:rPr>
      <w:color w:val="000000"/>
    </w:rPr>
  </w:style>
  <w:style w:type="paragraph" w:customStyle="1" w:styleId="cjk">
    <w:name w:val="cjk"/>
    <w:basedOn w:val="a"/>
    <w:rsid w:val="00507654"/>
    <w:pPr>
      <w:spacing w:before="100" w:beforeAutospacing="1" w:after="115"/>
    </w:pPr>
    <w:rPr>
      <w:color w:val="000000"/>
    </w:rPr>
  </w:style>
  <w:style w:type="paragraph" w:customStyle="1" w:styleId="ctl">
    <w:name w:val="ctl"/>
    <w:basedOn w:val="a"/>
    <w:rsid w:val="00507654"/>
    <w:pPr>
      <w:spacing w:before="100" w:beforeAutospacing="1" w:after="115"/>
    </w:pPr>
    <w:rPr>
      <w:color w:val="000000"/>
    </w:rPr>
  </w:style>
  <w:style w:type="paragraph" w:customStyle="1" w:styleId="sdfootnote-western">
    <w:name w:val="sdfootnote-western"/>
    <w:basedOn w:val="a"/>
    <w:rsid w:val="00507654"/>
    <w:pPr>
      <w:spacing w:before="100" w:beforeAutospacing="1"/>
    </w:pPr>
    <w:rPr>
      <w:color w:val="000000"/>
      <w:sz w:val="20"/>
      <w:szCs w:val="20"/>
    </w:rPr>
  </w:style>
  <w:style w:type="paragraph" w:customStyle="1" w:styleId="sdfootnote-cjk">
    <w:name w:val="sdfootnote-cjk"/>
    <w:basedOn w:val="a"/>
    <w:rsid w:val="00507654"/>
    <w:pPr>
      <w:spacing w:before="100" w:beforeAutospacing="1"/>
    </w:pPr>
    <w:rPr>
      <w:color w:val="000000"/>
      <w:sz w:val="20"/>
      <w:szCs w:val="20"/>
    </w:rPr>
  </w:style>
  <w:style w:type="paragraph" w:customStyle="1" w:styleId="sdfootnote-ctl">
    <w:name w:val="sdfootnote-ctl"/>
    <w:basedOn w:val="a"/>
    <w:rsid w:val="00507654"/>
    <w:pPr>
      <w:spacing w:before="100" w:beforeAutospacing="1"/>
    </w:pPr>
    <w:rPr>
      <w:color w:val="000000"/>
      <w:sz w:val="20"/>
      <w:szCs w:val="20"/>
    </w:rPr>
  </w:style>
  <w:style w:type="character" w:customStyle="1" w:styleId="sd-abs-pos">
    <w:name w:val="sd-abs-pos"/>
    <w:basedOn w:val="a0"/>
    <w:rsid w:val="00507654"/>
  </w:style>
  <w:style w:type="paragraph" w:styleId="af2">
    <w:name w:val="Balloon Text"/>
    <w:basedOn w:val="a"/>
    <w:link w:val="af3"/>
    <w:unhideWhenUsed/>
    <w:rsid w:val="00507654"/>
    <w:rPr>
      <w:rFonts w:ascii="Tahoma" w:hAnsi="Tahoma" w:cs="Tahoma"/>
      <w:sz w:val="16"/>
      <w:szCs w:val="16"/>
    </w:rPr>
  </w:style>
  <w:style w:type="character" w:customStyle="1" w:styleId="af3">
    <w:name w:val="Текст выноски Знак"/>
    <w:basedOn w:val="a0"/>
    <w:link w:val="af2"/>
    <w:rsid w:val="00507654"/>
    <w:rPr>
      <w:rFonts w:ascii="Tahoma" w:eastAsia="Times New Roman" w:hAnsi="Tahoma" w:cs="Tahoma"/>
      <w:sz w:val="16"/>
      <w:szCs w:val="16"/>
      <w:lang w:eastAsia="ru-RU"/>
    </w:rPr>
  </w:style>
  <w:style w:type="character" w:customStyle="1" w:styleId="FontStyle207">
    <w:name w:val="Font Style207"/>
    <w:basedOn w:val="a0"/>
    <w:rsid w:val="00507654"/>
    <w:rPr>
      <w:rFonts w:ascii="Century Schoolbook" w:hAnsi="Century Schoolbook" w:cs="Century Schoolbook"/>
      <w:sz w:val="18"/>
      <w:szCs w:val="18"/>
    </w:rPr>
  </w:style>
  <w:style w:type="paragraph" w:customStyle="1" w:styleId="Style17">
    <w:name w:val="Style17"/>
    <w:basedOn w:val="a"/>
    <w:rsid w:val="00507654"/>
    <w:pPr>
      <w:widowControl w:val="0"/>
      <w:autoSpaceDE w:val="0"/>
      <w:autoSpaceDN w:val="0"/>
      <w:adjustRightInd w:val="0"/>
    </w:pPr>
    <w:rPr>
      <w:rFonts w:ascii="Tahoma" w:hAnsi="Tahoma" w:cs="Tahoma"/>
    </w:rPr>
  </w:style>
  <w:style w:type="character" w:customStyle="1" w:styleId="FontStyle209">
    <w:name w:val="Font Style209"/>
    <w:basedOn w:val="a0"/>
    <w:rsid w:val="00507654"/>
    <w:rPr>
      <w:rFonts w:ascii="Microsoft Sans Serif" w:hAnsi="Microsoft Sans Serif" w:cs="Microsoft Sans Serif"/>
      <w:b/>
      <w:bCs/>
      <w:sz w:val="26"/>
      <w:szCs w:val="26"/>
    </w:rPr>
  </w:style>
  <w:style w:type="character" w:customStyle="1" w:styleId="FontStyle264">
    <w:name w:val="Font Style264"/>
    <w:basedOn w:val="a0"/>
    <w:uiPriority w:val="99"/>
    <w:rsid w:val="00507654"/>
    <w:rPr>
      <w:rFonts w:ascii="Franklin Gothic Medium" w:hAnsi="Franklin Gothic Medium" w:cs="Franklin Gothic Medium" w:hint="default"/>
      <w:sz w:val="24"/>
      <w:szCs w:val="24"/>
    </w:rPr>
  </w:style>
  <w:style w:type="character" w:customStyle="1" w:styleId="FontStyle227">
    <w:name w:val="Font Style227"/>
    <w:basedOn w:val="a0"/>
    <w:rsid w:val="00507654"/>
    <w:rPr>
      <w:rFonts w:ascii="Microsoft Sans Serif" w:hAnsi="Microsoft Sans Serif" w:cs="Microsoft Sans Serif"/>
      <w:b/>
      <w:bCs/>
      <w:sz w:val="20"/>
      <w:szCs w:val="20"/>
    </w:rPr>
  </w:style>
  <w:style w:type="paragraph" w:customStyle="1" w:styleId="Style56">
    <w:name w:val="Style56"/>
    <w:basedOn w:val="a"/>
    <w:rsid w:val="00507654"/>
    <w:pPr>
      <w:widowControl w:val="0"/>
      <w:autoSpaceDE w:val="0"/>
      <w:autoSpaceDN w:val="0"/>
      <w:adjustRightInd w:val="0"/>
      <w:spacing w:line="221" w:lineRule="exact"/>
      <w:ind w:firstLine="403"/>
    </w:pPr>
    <w:rPr>
      <w:rFonts w:ascii="Tahoma" w:hAnsi="Tahoma" w:cs="Tahoma"/>
    </w:rPr>
  </w:style>
  <w:style w:type="paragraph" w:customStyle="1" w:styleId="Style82">
    <w:name w:val="Style82"/>
    <w:basedOn w:val="a"/>
    <w:rsid w:val="00507654"/>
    <w:pPr>
      <w:widowControl w:val="0"/>
      <w:autoSpaceDE w:val="0"/>
      <w:autoSpaceDN w:val="0"/>
      <w:adjustRightInd w:val="0"/>
      <w:spacing w:line="230" w:lineRule="exact"/>
      <w:ind w:hanging="154"/>
    </w:pPr>
    <w:rPr>
      <w:rFonts w:ascii="Tahoma" w:hAnsi="Tahoma" w:cs="Tahoma"/>
    </w:rPr>
  </w:style>
  <w:style w:type="character" w:customStyle="1" w:styleId="FontStyle253">
    <w:name w:val="Font Style253"/>
    <w:basedOn w:val="a0"/>
    <w:rsid w:val="00507654"/>
    <w:rPr>
      <w:rFonts w:ascii="Microsoft Sans Serif" w:hAnsi="Microsoft Sans Serif" w:cs="Microsoft Sans Serif"/>
      <w:sz w:val="18"/>
      <w:szCs w:val="18"/>
    </w:rPr>
  </w:style>
  <w:style w:type="character" w:customStyle="1" w:styleId="FontStyle211">
    <w:name w:val="Font Style211"/>
    <w:basedOn w:val="a0"/>
    <w:rsid w:val="00507654"/>
    <w:rPr>
      <w:rFonts w:ascii="Microsoft Sans Serif" w:hAnsi="Microsoft Sans Serif" w:cs="Microsoft Sans Serif"/>
      <w:b/>
      <w:bCs/>
      <w:sz w:val="22"/>
      <w:szCs w:val="22"/>
    </w:rPr>
  </w:style>
  <w:style w:type="paragraph" w:customStyle="1" w:styleId="Style66">
    <w:name w:val="Style66"/>
    <w:basedOn w:val="a"/>
    <w:rsid w:val="00507654"/>
    <w:pPr>
      <w:widowControl w:val="0"/>
      <w:autoSpaceDE w:val="0"/>
      <w:autoSpaceDN w:val="0"/>
      <w:adjustRightInd w:val="0"/>
      <w:spacing w:line="240" w:lineRule="exact"/>
    </w:pPr>
    <w:rPr>
      <w:rFonts w:ascii="Tahoma" w:hAnsi="Tahoma" w:cs="Tahoma"/>
    </w:rPr>
  </w:style>
  <w:style w:type="paragraph" w:customStyle="1" w:styleId="Style55">
    <w:name w:val="Style55"/>
    <w:basedOn w:val="a"/>
    <w:rsid w:val="00507654"/>
    <w:pPr>
      <w:widowControl w:val="0"/>
      <w:autoSpaceDE w:val="0"/>
      <w:autoSpaceDN w:val="0"/>
      <w:adjustRightInd w:val="0"/>
      <w:spacing w:line="235" w:lineRule="exact"/>
      <w:ind w:firstLine="336"/>
    </w:pPr>
    <w:rPr>
      <w:rFonts w:ascii="Tahoma" w:hAnsi="Tahoma" w:cs="Tahoma"/>
    </w:rPr>
  </w:style>
  <w:style w:type="paragraph" w:customStyle="1" w:styleId="Style97">
    <w:name w:val="Style97"/>
    <w:basedOn w:val="a"/>
    <w:rsid w:val="00507654"/>
    <w:pPr>
      <w:widowControl w:val="0"/>
      <w:autoSpaceDE w:val="0"/>
      <w:autoSpaceDN w:val="0"/>
      <w:adjustRightInd w:val="0"/>
    </w:pPr>
    <w:rPr>
      <w:rFonts w:ascii="Tahoma" w:hAnsi="Tahoma" w:cs="Tahoma"/>
    </w:rPr>
  </w:style>
  <w:style w:type="paragraph" w:customStyle="1" w:styleId="Style81">
    <w:name w:val="Style81"/>
    <w:basedOn w:val="a"/>
    <w:rsid w:val="00507654"/>
    <w:pPr>
      <w:widowControl w:val="0"/>
      <w:autoSpaceDE w:val="0"/>
      <w:autoSpaceDN w:val="0"/>
      <w:adjustRightInd w:val="0"/>
      <w:spacing w:line="224" w:lineRule="exact"/>
      <w:ind w:firstLine="355"/>
      <w:jc w:val="both"/>
    </w:pPr>
    <w:rPr>
      <w:rFonts w:ascii="Tahoma" w:hAnsi="Tahoma" w:cs="Tahoma"/>
    </w:rPr>
  </w:style>
  <w:style w:type="character" w:customStyle="1" w:styleId="FontStyle245">
    <w:name w:val="Font Style245"/>
    <w:basedOn w:val="a0"/>
    <w:rsid w:val="00507654"/>
    <w:rPr>
      <w:rFonts w:ascii="Microsoft Sans Serif" w:hAnsi="Microsoft Sans Serif" w:cs="Microsoft Sans Serif"/>
      <w:i/>
      <w:iCs/>
      <w:spacing w:val="10"/>
      <w:sz w:val="14"/>
      <w:szCs w:val="14"/>
    </w:rPr>
  </w:style>
  <w:style w:type="paragraph" w:customStyle="1" w:styleId="Style94">
    <w:name w:val="Style94"/>
    <w:basedOn w:val="a"/>
    <w:rsid w:val="00507654"/>
    <w:pPr>
      <w:widowControl w:val="0"/>
      <w:autoSpaceDE w:val="0"/>
      <w:autoSpaceDN w:val="0"/>
      <w:adjustRightInd w:val="0"/>
      <w:spacing w:line="259" w:lineRule="exact"/>
    </w:pPr>
    <w:rPr>
      <w:rFonts w:ascii="Tahoma" w:hAnsi="Tahoma" w:cs="Tahoma"/>
    </w:rPr>
  </w:style>
  <w:style w:type="character" w:customStyle="1" w:styleId="FontStyle251">
    <w:name w:val="Font Style251"/>
    <w:basedOn w:val="a0"/>
    <w:rsid w:val="00507654"/>
    <w:rPr>
      <w:rFonts w:ascii="Microsoft Sans Serif" w:hAnsi="Microsoft Sans Serif" w:cs="Microsoft Sans Serif"/>
      <w:b/>
      <w:bCs/>
      <w:sz w:val="10"/>
      <w:szCs w:val="10"/>
    </w:rPr>
  </w:style>
  <w:style w:type="table" w:styleId="af4">
    <w:name w:val="Table Grid"/>
    <w:basedOn w:val="a1"/>
    <w:rsid w:val="005076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Знак Знак10"/>
    <w:basedOn w:val="a0"/>
    <w:rsid w:val="00507654"/>
    <w:rPr>
      <w:rFonts w:ascii="Arial" w:eastAsia="Lucida Sans Unicode" w:hAnsi="Arial" w:cs="Arial"/>
      <w:b/>
      <w:bCs/>
      <w:i/>
      <w:iCs/>
      <w:kern w:val="1"/>
      <w:sz w:val="28"/>
      <w:szCs w:val="28"/>
      <w:lang w:val="ru-RU" w:eastAsia="hi-IN" w:bidi="hi-IN"/>
    </w:rPr>
  </w:style>
  <w:style w:type="paragraph" w:styleId="31">
    <w:name w:val="Body Text 3"/>
    <w:basedOn w:val="a"/>
    <w:link w:val="32"/>
    <w:rsid w:val="00507654"/>
    <w:pPr>
      <w:spacing w:after="120" w:line="276" w:lineRule="auto"/>
    </w:pPr>
    <w:rPr>
      <w:rFonts w:ascii="Calibri" w:hAnsi="Calibri"/>
      <w:sz w:val="16"/>
      <w:szCs w:val="16"/>
    </w:rPr>
  </w:style>
  <w:style w:type="character" w:customStyle="1" w:styleId="32">
    <w:name w:val="Основной текст 3 Знак"/>
    <w:basedOn w:val="a0"/>
    <w:link w:val="31"/>
    <w:rsid w:val="00507654"/>
    <w:rPr>
      <w:rFonts w:ascii="Calibri" w:eastAsia="Times New Roman" w:hAnsi="Calibri" w:cs="Times New Roman"/>
      <w:sz w:val="16"/>
      <w:szCs w:val="16"/>
      <w:lang w:eastAsia="ru-RU"/>
    </w:rPr>
  </w:style>
  <w:style w:type="paragraph" w:styleId="af5">
    <w:name w:val="footnote text"/>
    <w:basedOn w:val="a"/>
    <w:link w:val="af6"/>
    <w:unhideWhenUsed/>
    <w:rsid w:val="00507654"/>
    <w:pPr>
      <w:spacing w:after="200" w:line="276" w:lineRule="auto"/>
      <w:ind w:firstLine="1134"/>
      <w:jc w:val="center"/>
    </w:pPr>
    <w:rPr>
      <w:rFonts w:eastAsia="Calibri"/>
      <w:sz w:val="20"/>
      <w:szCs w:val="20"/>
      <w:lang w:eastAsia="en-US"/>
    </w:rPr>
  </w:style>
  <w:style w:type="character" w:customStyle="1" w:styleId="af6">
    <w:name w:val="Текст сноски Знак"/>
    <w:basedOn w:val="a0"/>
    <w:link w:val="af5"/>
    <w:rsid w:val="00507654"/>
    <w:rPr>
      <w:rFonts w:ascii="Times New Roman" w:eastAsia="Calibri" w:hAnsi="Times New Roman" w:cs="Times New Roman"/>
      <w:sz w:val="20"/>
      <w:szCs w:val="20"/>
    </w:rPr>
  </w:style>
  <w:style w:type="character" w:styleId="af7">
    <w:name w:val="footnote reference"/>
    <w:basedOn w:val="a0"/>
    <w:unhideWhenUsed/>
    <w:rsid w:val="00507654"/>
    <w:rPr>
      <w:vertAlign w:val="superscript"/>
    </w:rPr>
  </w:style>
  <w:style w:type="paragraph" w:styleId="22">
    <w:name w:val="Body Text Indent 2"/>
    <w:basedOn w:val="a"/>
    <w:link w:val="23"/>
    <w:semiHidden/>
    <w:unhideWhenUsed/>
    <w:rsid w:val="00507654"/>
    <w:pPr>
      <w:spacing w:after="120" w:line="480" w:lineRule="auto"/>
      <w:ind w:left="283" w:firstLine="1134"/>
      <w:jc w:val="center"/>
    </w:pPr>
    <w:rPr>
      <w:rFonts w:eastAsia="Calibri"/>
      <w:sz w:val="28"/>
      <w:szCs w:val="22"/>
      <w:lang w:eastAsia="en-US"/>
    </w:rPr>
  </w:style>
  <w:style w:type="character" w:customStyle="1" w:styleId="23">
    <w:name w:val="Основной текст с отступом 2 Знак"/>
    <w:basedOn w:val="a0"/>
    <w:link w:val="22"/>
    <w:semiHidden/>
    <w:rsid w:val="00507654"/>
    <w:rPr>
      <w:rFonts w:ascii="Times New Roman" w:eastAsia="Calibri" w:hAnsi="Times New Roman" w:cs="Times New Roman"/>
      <w:sz w:val="28"/>
    </w:rPr>
  </w:style>
  <w:style w:type="paragraph" w:styleId="33">
    <w:name w:val="Body Text Indent 3"/>
    <w:basedOn w:val="a"/>
    <w:link w:val="34"/>
    <w:semiHidden/>
    <w:unhideWhenUsed/>
    <w:rsid w:val="00507654"/>
    <w:pPr>
      <w:spacing w:after="120" w:line="276" w:lineRule="auto"/>
      <w:ind w:left="283"/>
    </w:pPr>
    <w:rPr>
      <w:rFonts w:ascii="Calibri" w:eastAsia="Calibri" w:hAnsi="Calibri"/>
      <w:sz w:val="16"/>
      <w:szCs w:val="16"/>
      <w:lang w:eastAsia="en-US"/>
    </w:rPr>
  </w:style>
  <w:style w:type="character" w:customStyle="1" w:styleId="34">
    <w:name w:val="Основной текст с отступом 3 Знак"/>
    <w:basedOn w:val="a0"/>
    <w:link w:val="33"/>
    <w:semiHidden/>
    <w:rsid w:val="00507654"/>
    <w:rPr>
      <w:rFonts w:ascii="Calibri" w:eastAsia="Calibri" w:hAnsi="Calibri" w:cs="Times New Roman"/>
      <w:sz w:val="16"/>
      <w:szCs w:val="16"/>
    </w:rPr>
  </w:style>
  <w:style w:type="paragraph" w:styleId="af8">
    <w:name w:val="Body Text Indent"/>
    <w:basedOn w:val="a"/>
    <w:link w:val="af9"/>
    <w:unhideWhenUsed/>
    <w:rsid w:val="00507654"/>
    <w:pPr>
      <w:spacing w:after="120" w:line="276" w:lineRule="auto"/>
      <w:ind w:left="283" w:firstLine="1134"/>
      <w:jc w:val="center"/>
    </w:pPr>
    <w:rPr>
      <w:rFonts w:eastAsia="Calibri"/>
      <w:sz w:val="28"/>
      <w:szCs w:val="22"/>
      <w:lang w:eastAsia="en-US"/>
    </w:rPr>
  </w:style>
  <w:style w:type="character" w:customStyle="1" w:styleId="af9">
    <w:name w:val="Основной текст с отступом Знак"/>
    <w:basedOn w:val="a0"/>
    <w:link w:val="af8"/>
    <w:rsid w:val="00507654"/>
    <w:rPr>
      <w:rFonts w:ascii="Times New Roman" w:eastAsia="Calibri" w:hAnsi="Times New Roman" w:cs="Times New Roman"/>
      <w:sz w:val="28"/>
    </w:rPr>
  </w:style>
  <w:style w:type="paragraph" w:customStyle="1" w:styleId="2">
    <w:name w:val="Стиль2"/>
    <w:basedOn w:val="a"/>
    <w:rsid w:val="00507654"/>
    <w:pPr>
      <w:numPr>
        <w:numId w:val="49"/>
      </w:numPr>
      <w:tabs>
        <w:tab w:val="num" w:pos="1080"/>
      </w:tabs>
      <w:spacing w:line="360" w:lineRule="auto"/>
      <w:ind w:left="1080" w:hanging="371"/>
    </w:pPr>
  </w:style>
  <w:style w:type="paragraph" w:styleId="afa">
    <w:name w:val="annotation text"/>
    <w:basedOn w:val="a"/>
    <w:link w:val="afb"/>
    <w:semiHidden/>
    <w:rsid w:val="00507654"/>
    <w:pPr>
      <w:spacing w:after="200"/>
    </w:pPr>
    <w:rPr>
      <w:rFonts w:eastAsia="Calibri"/>
      <w:sz w:val="20"/>
      <w:szCs w:val="20"/>
      <w:lang w:eastAsia="en-US"/>
    </w:rPr>
  </w:style>
  <w:style w:type="character" w:customStyle="1" w:styleId="afb">
    <w:name w:val="Текст примечания Знак"/>
    <w:basedOn w:val="a0"/>
    <w:link w:val="afa"/>
    <w:semiHidden/>
    <w:rsid w:val="00507654"/>
    <w:rPr>
      <w:rFonts w:ascii="Times New Roman" w:eastAsia="Calibri" w:hAnsi="Times New Roman" w:cs="Times New Roman"/>
      <w:sz w:val="20"/>
      <w:szCs w:val="20"/>
    </w:rPr>
  </w:style>
  <w:style w:type="character" w:styleId="afc">
    <w:name w:val="page number"/>
    <w:basedOn w:val="a0"/>
    <w:rsid w:val="00507654"/>
  </w:style>
  <w:style w:type="paragraph" w:customStyle="1" w:styleId="11">
    <w:name w:val="Знак1"/>
    <w:basedOn w:val="a"/>
    <w:rsid w:val="00507654"/>
    <w:pPr>
      <w:spacing w:after="160" w:line="240" w:lineRule="exact"/>
    </w:pPr>
    <w:rPr>
      <w:rFonts w:ascii="Verdana" w:hAnsi="Verdana" w:cs="Verdana"/>
      <w:sz w:val="20"/>
      <w:szCs w:val="20"/>
      <w:lang w:val="en-US" w:eastAsia="en-US"/>
    </w:rPr>
  </w:style>
  <w:style w:type="paragraph" w:styleId="24">
    <w:name w:val="Body Text 2"/>
    <w:basedOn w:val="a"/>
    <w:link w:val="25"/>
    <w:rsid w:val="00507654"/>
    <w:pPr>
      <w:spacing w:after="120" w:line="480" w:lineRule="auto"/>
    </w:pPr>
  </w:style>
  <w:style w:type="character" w:customStyle="1" w:styleId="25">
    <w:name w:val="Основной текст 2 Знак"/>
    <w:basedOn w:val="a0"/>
    <w:link w:val="24"/>
    <w:rsid w:val="00507654"/>
    <w:rPr>
      <w:rFonts w:ascii="Times New Roman" w:eastAsia="Times New Roman" w:hAnsi="Times New Roman" w:cs="Times New Roman"/>
      <w:sz w:val="24"/>
      <w:szCs w:val="24"/>
      <w:lang w:eastAsia="ru-RU"/>
    </w:rPr>
  </w:style>
  <w:style w:type="paragraph" w:styleId="afd">
    <w:name w:val="Block Text"/>
    <w:basedOn w:val="a"/>
    <w:rsid w:val="00507654"/>
    <w:pPr>
      <w:ind w:left="-284" w:right="-784"/>
      <w:jc w:val="center"/>
    </w:pPr>
    <w:rPr>
      <w:sz w:val="40"/>
      <w:szCs w:val="20"/>
    </w:rPr>
  </w:style>
  <w:style w:type="paragraph" w:customStyle="1" w:styleId="FR5">
    <w:name w:val="FR5"/>
    <w:rsid w:val="00507654"/>
    <w:pPr>
      <w:widowControl w:val="0"/>
      <w:autoSpaceDE w:val="0"/>
      <w:autoSpaceDN w:val="0"/>
      <w:adjustRightInd w:val="0"/>
      <w:spacing w:before="240" w:after="0" w:line="300" w:lineRule="auto"/>
    </w:pPr>
    <w:rPr>
      <w:rFonts w:ascii="Arial" w:eastAsia="Times New Roman" w:hAnsi="Arial" w:cs="Arial"/>
      <w:sz w:val="24"/>
      <w:szCs w:val="24"/>
      <w:lang w:eastAsia="ru-RU"/>
    </w:rPr>
  </w:style>
  <w:style w:type="character" w:customStyle="1" w:styleId="FontStyle202">
    <w:name w:val="Font Style202"/>
    <w:basedOn w:val="a0"/>
    <w:rsid w:val="00507654"/>
    <w:rPr>
      <w:rFonts w:ascii="Century Schoolbook" w:hAnsi="Century Schoolbook" w:cs="Century Schoolbook"/>
      <w:b/>
      <w:bCs/>
      <w:sz w:val="20"/>
      <w:szCs w:val="20"/>
    </w:rPr>
  </w:style>
  <w:style w:type="character" w:customStyle="1" w:styleId="FontStyle217">
    <w:name w:val="Font Style217"/>
    <w:basedOn w:val="a0"/>
    <w:rsid w:val="00507654"/>
    <w:rPr>
      <w:rFonts w:ascii="Microsoft Sans Serif" w:hAnsi="Microsoft Sans Serif" w:cs="Microsoft Sans Serif"/>
      <w:sz w:val="14"/>
      <w:szCs w:val="14"/>
    </w:rPr>
  </w:style>
  <w:style w:type="character" w:customStyle="1" w:styleId="FontStyle19">
    <w:name w:val="Font Style19"/>
    <w:basedOn w:val="a0"/>
    <w:rsid w:val="00507654"/>
    <w:rPr>
      <w:rFonts w:ascii="Times New Roman" w:hAnsi="Times New Roman" w:cs="Times New Roman"/>
      <w:color w:val="000000"/>
      <w:sz w:val="18"/>
      <w:szCs w:val="18"/>
    </w:rPr>
  </w:style>
  <w:style w:type="character" w:customStyle="1" w:styleId="FontStyle216">
    <w:name w:val="Font Style216"/>
    <w:basedOn w:val="a0"/>
    <w:rsid w:val="00507654"/>
    <w:rPr>
      <w:rFonts w:ascii="Microsoft Sans Serif" w:hAnsi="Microsoft Sans Serif" w:cs="Microsoft Sans Serif"/>
      <w:b/>
      <w:bCs/>
      <w:sz w:val="14"/>
      <w:szCs w:val="14"/>
    </w:rPr>
  </w:style>
  <w:style w:type="character" w:customStyle="1" w:styleId="FontStyle250">
    <w:name w:val="Font Style250"/>
    <w:basedOn w:val="a0"/>
    <w:rsid w:val="00507654"/>
    <w:rPr>
      <w:rFonts w:ascii="Franklin Gothic Medium" w:hAnsi="Franklin Gothic Medium" w:cs="Franklin Gothic Medium"/>
      <w:i/>
      <w:iCs/>
      <w:sz w:val="14"/>
      <w:szCs w:val="14"/>
    </w:rPr>
  </w:style>
  <w:style w:type="paragraph" w:customStyle="1" w:styleId="Style21">
    <w:name w:val="Style21"/>
    <w:basedOn w:val="a"/>
    <w:rsid w:val="00507654"/>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rsid w:val="00507654"/>
    <w:pPr>
      <w:widowControl w:val="0"/>
      <w:autoSpaceDE w:val="0"/>
      <w:autoSpaceDN w:val="0"/>
      <w:adjustRightInd w:val="0"/>
    </w:pPr>
    <w:rPr>
      <w:rFonts w:ascii="Tahoma" w:hAnsi="Tahoma" w:cs="Tahoma"/>
    </w:rPr>
  </w:style>
  <w:style w:type="paragraph" w:customStyle="1" w:styleId="Style57">
    <w:name w:val="Style57"/>
    <w:basedOn w:val="a"/>
    <w:rsid w:val="00507654"/>
    <w:pPr>
      <w:widowControl w:val="0"/>
      <w:autoSpaceDE w:val="0"/>
      <w:autoSpaceDN w:val="0"/>
      <w:adjustRightInd w:val="0"/>
    </w:pPr>
    <w:rPr>
      <w:rFonts w:ascii="Tahoma" w:hAnsi="Tahoma" w:cs="Tahoma"/>
    </w:rPr>
  </w:style>
  <w:style w:type="paragraph" w:customStyle="1" w:styleId="Style67">
    <w:name w:val="Style67"/>
    <w:basedOn w:val="a"/>
    <w:rsid w:val="00507654"/>
    <w:pPr>
      <w:widowControl w:val="0"/>
      <w:autoSpaceDE w:val="0"/>
      <w:autoSpaceDN w:val="0"/>
      <w:adjustRightInd w:val="0"/>
      <w:spacing w:line="202" w:lineRule="exact"/>
      <w:jc w:val="center"/>
    </w:pPr>
    <w:rPr>
      <w:rFonts w:ascii="Tahoma" w:hAnsi="Tahoma" w:cs="Tahoma"/>
    </w:rPr>
  </w:style>
  <w:style w:type="paragraph" w:customStyle="1" w:styleId="Style122">
    <w:name w:val="Style122"/>
    <w:basedOn w:val="a"/>
    <w:rsid w:val="00507654"/>
    <w:pPr>
      <w:widowControl w:val="0"/>
      <w:autoSpaceDE w:val="0"/>
      <w:autoSpaceDN w:val="0"/>
      <w:adjustRightInd w:val="0"/>
    </w:pPr>
    <w:rPr>
      <w:rFonts w:ascii="Tahoma" w:hAnsi="Tahoma" w:cs="Tahoma"/>
    </w:rPr>
  </w:style>
  <w:style w:type="paragraph" w:customStyle="1" w:styleId="Style139">
    <w:name w:val="Style139"/>
    <w:basedOn w:val="a"/>
    <w:rsid w:val="00507654"/>
    <w:pPr>
      <w:widowControl w:val="0"/>
      <w:autoSpaceDE w:val="0"/>
      <w:autoSpaceDN w:val="0"/>
      <w:adjustRightInd w:val="0"/>
      <w:spacing w:line="202" w:lineRule="exact"/>
    </w:pPr>
    <w:rPr>
      <w:rFonts w:ascii="Tahoma" w:hAnsi="Tahoma" w:cs="Tahoma"/>
    </w:rPr>
  </w:style>
  <w:style w:type="paragraph" w:customStyle="1" w:styleId="Style166">
    <w:name w:val="Style166"/>
    <w:basedOn w:val="a"/>
    <w:rsid w:val="00507654"/>
    <w:pPr>
      <w:widowControl w:val="0"/>
      <w:autoSpaceDE w:val="0"/>
      <w:autoSpaceDN w:val="0"/>
      <w:adjustRightInd w:val="0"/>
    </w:pPr>
    <w:rPr>
      <w:rFonts w:ascii="Tahoma" w:hAnsi="Tahoma" w:cs="Tahoma"/>
    </w:rPr>
  </w:style>
  <w:style w:type="character" w:customStyle="1" w:styleId="FontStyle282">
    <w:name w:val="Font Style282"/>
    <w:basedOn w:val="a0"/>
    <w:rsid w:val="00507654"/>
    <w:rPr>
      <w:rFonts w:ascii="Microsoft Sans Serif" w:hAnsi="Microsoft Sans Serif" w:cs="Microsoft Sans Serif"/>
      <w:b/>
      <w:bCs/>
      <w:sz w:val="18"/>
      <w:szCs w:val="18"/>
    </w:rPr>
  </w:style>
  <w:style w:type="character" w:customStyle="1" w:styleId="FontStyle208">
    <w:name w:val="Font Style208"/>
    <w:basedOn w:val="a0"/>
    <w:rsid w:val="00507654"/>
    <w:rPr>
      <w:rFonts w:ascii="MS Reference Sans Serif" w:hAnsi="MS Reference Sans Serif" w:cs="MS Reference Sans Serif"/>
      <w:b/>
      <w:bCs/>
      <w:smallCaps/>
      <w:sz w:val="12"/>
      <w:szCs w:val="12"/>
    </w:rPr>
  </w:style>
  <w:style w:type="paragraph" w:customStyle="1" w:styleId="Style25">
    <w:name w:val="Style25"/>
    <w:basedOn w:val="a"/>
    <w:rsid w:val="00507654"/>
    <w:pPr>
      <w:widowControl w:val="0"/>
      <w:autoSpaceDE w:val="0"/>
      <w:autoSpaceDN w:val="0"/>
      <w:adjustRightInd w:val="0"/>
      <w:spacing w:line="202" w:lineRule="exact"/>
      <w:jc w:val="center"/>
    </w:pPr>
    <w:rPr>
      <w:rFonts w:ascii="Tahoma" w:hAnsi="Tahoma" w:cs="Tahoma"/>
    </w:rPr>
  </w:style>
  <w:style w:type="paragraph" w:customStyle="1" w:styleId="Style61">
    <w:name w:val="Style61"/>
    <w:basedOn w:val="a"/>
    <w:rsid w:val="00507654"/>
    <w:pPr>
      <w:widowControl w:val="0"/>
      <w:autoSpaceDE w:val="0"/>
      <w:autoSpaceDN w:val="0"/>
      <w:adjustRightInd w:val="0"/>
      <w:jc w:val="right"/>
    </w:pPr>
    <w:rPr>
      <w:rFonts w:ascii="Tahoma" w:hAnsi="Tahoma" w:cs="Tahoma"/>
    </w:rPr>
  </w:style>
  <w:style w:type="paragraph" w:customStyle="1" w:styleId="Style72">
    <w:name w:val="Style72"/>
    <w:basedOn w:val="a"/>
    <w:rsid w:val="00507654"/>
    <w:pPr>
      <w:widowControl w:val="0"/>
      <w:autoSpaceDE w:val="0"/>
      <w:autoSpaceDN w:val="0"/>
      <w:adjustRightInd w:val="0"/>
      <w:spacing w:line="202" w:lineRule="exact"/>
    </w:pPr>
    <w:rPr>
      <w:rFonts w:ascii="Tahoma" w:hAnsi="Tahoma" w:cs="Tahoma"/>
    </w:rPr>
  </w:style>
  <w:style w:type="character" w:customStyle="1" w:styleId="FontStyle252">
    <w:name w:val="Font Style252"/>
    <w:basedOn w:val="a0"/>
    <w:rsid w:val="00507654"/>
    <w:rPr>
      <w:rFonts w:ascii="Century Schoolbook" w:hAnsi="Century Schoolbook" w:cs="Century Schoolbook"/>
      <w:b/>
      <w:bCs/>
      <w:sz w:val="14"/>
      <w:szCs w:val="14"/>
    </w:rPr>
  </w:style>
  <w:style w:type="character" w:customStyle="1" w:styleId="26">
    <w:name w:val="Основной текст (2)_"/>
    <w:link w:val="27"/>
    <w:rsid w:val="00507654"/>
    <w:rPr>
      <w:rFonts w:ascii="Tahoma" w:eastAsia="Tahoma" w:hAnsi="Tahoma" w:cs="Tahoma"/>
      <w:sz w:val="48"/>
      <w:szCs w:val="48"/>
      <w:shd w:val="clear" w:color="auto" w:fill="FFFFFF"/>
    </w:rPr>
  </w:style>
  <w:style w:type="character" w:customStyle="1" w:styleId="afe">
    <w:name w:val="Основной текст_"/>
    <w:link w:val="35"/>
    <w:rsid w:val="00507654"/>
    <w:rPr>
      <w:rFonts w:ascii="Arial Unicode MS" w:eastAsia="Arial Unicode MS" w:hAnsi="Arial Unicode MS" w:cs="Arial Unicode MS"/>
      <w:sz w:val="19"/>
      <w:szCs w:val="19"/>
      <w:shd w:val="clear" w:color="auto" w:fill="FFFFFF"/>
    </w:rPr>
  </w:style>
  <w:style w:type="paragraph" w:customStyle="1" w:styleId="27">
    <w:name w:val="Основной текст (2)"/>
    <w:basedOn w:val="a"/>
    <w:link w:val="26"/>
    <w:rsid w:val="00507654"/>
    <w:pPr>
      <w:widowControl w:val="0"/>
      <w:shd w:val="clear" w:color="auto" w:fill="FFFFFF"/>
      <w:spacing w:line="586" w:lineRule="exact"/>
      <w:jc w:val="center"/>
    </w:pPr>
    <w:rPr>
      <w:rFonts w:ascii="Tahoma" w:eastAsia="Tahoma" w:hAnsi="Tahoma" w:cs="Tahoma"/>
      <w:sz w:val="48"/>
      <w:szCs w:val="48"/>
      <w:lang w:eastAsia="en-US"/>
    </w:rPr>
  </w:style>
  <w:style w:type="paragraph" w:customStyle="1" w:styleId="35">
    <w:name w:val="Основной текст3"/>
    <w:basedOn w:val="a"/>
    <w:link w:val="afe"/>
    <w:rsid w:val="00507654"/>
    <w:pPr>
      <w:widowControl w:val="0"/>
      <w:shd w:val="clear" w:color="auto" w:fill="FFFFFF"/>
      <w:spacing w:after="540" w:line="0" w:lineRule="atLeast"/>
    </w:pPr>
    <w:rPr>
      <w:rFonts w:ascii="Arial Unicode MS" w:eastAsia="Arial Unicode MS" w:hAnsi="Arial Unicode MS" w:cs="Arial Unicode MS"/>
      <w:sz w:val="19"/>
      <w:szCs w:val="19"/>
      <w:lang w:eastAsia="en-US"/>
    </w:rPr>
  </w:style>
  <w:style w:type="paragraph" w:customStyle="1" w:styleId="12">
    <w:name w:val="заголовок 1"/>
    <w:basedOn w:val="a"/>
    <w:next w:val="a"/>
    <w:rsid w:val="00507654"/>
    <w:pPr>
      <w:keepNext/>
      <w:autoSpaceDE w:val="0"/>
      <w:autoSpaceDN w:val="0"/>
      <w:spacing w:line="240" w:lineRule="atLeast"/>
      <w:jc w:val="center"/>
    </w:pPr>
    <w:rPr>
      <w:spacing w:val="20"/>
      <w:sz w:val="36"/>
      <w:szCs w:val="36"/>
    </w:rPr>
  </w:style>
  <w:style w:type="paragraph" w:customStyle="1" w:styleId="ConsPlusNonformat">
    <w:name w:val="ConsPlusNonformat"/>
    <w:rsid w:val="005076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List 2"/>
    <w:basedOn w:val="a"/>
    <w:uiPriority w:val="99"/>
    <w:rsid w:val="00507654"/>
    <w:pPr>
      <w:tabs>
        <w:tab w:val="num" w:pos="360"/>
      </w:tabs>
      <w:spacing w:after="120"/>
      <w:ind w:left="360" w:hanging="360"/>
    </w:pPr>
  </w:style>
  <w:style w:type="paragraph" w:customStyle="1" w:styleId="default0">
    <w:name w:val="default"/>
    <w:basedOn w:val="a"/>
    <w:rsid w:val="00507654"/>
  </w:style>
  <w:style w:type="paragraph" w:customStyle="1" w:styleId="210">
    <w:name w:val="Основной текст с отступом 21"/>
    <w:basedOn w:val="a"/>
    <w:rsid w:val="00507654"/>
    <w:pPr>
      <w:tabs>
        <w:tab w:val="left" w:pos="3591"/>
      </w:tabs>
      <w:suppressAutoHyphens/>
      <w:ind w:left="180"/>
    </w:pPr>
    <w:rPr>
      <w:sz w:val="28"/>
      <w:lang w:eastAsia="ar-SA"/>
    </w:rPr>
  </w:style>
  <w:style w:type="table" w:styleId="-1">
    <w:name w:val="Table Web 1"/>
    <w:basedOn w:val="a1"/>
    <w:rsid w:val="00507654"/>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5">
    <w:name w:val="Style5"/>
    <w:basedOn w:val="a"/>
    <w:rsid w:val="00507654"/>
    <w:pPr>
      <w:widowControl w:val="0"/>
      <w:autoSpaceDE w:val="0"/>
      <w:autoSpaceDN w:val="0"/>
      <w:adjustRightInd w:val="0"/>
      <w:spacing w:line="223" w:lineRule="exact"/>
      <w:ind w:firstLine="288"/>
      <w:jc w:val="both"/>
    </w:pPr>
    <w:rPr>
      <w:rFonts w:ascii="Tahoma" w:hAnsi="Tahoma" w:cs="Tahoma"/>
    </w:rPr>
  </w:style>
  <w:style w:type="character" w:customStyle="1" w:styleId="FontStyle210">
    <w:name w:val="Font Style210"/>
    <w:basedOn w:val="a0"/>
    <w:rsid w:val="00507654"/>
    <w:rPr>
      <w:rFonts w:ascii="Microsoft Sans Serif" w:hAnsi="Microsoft Sans Serif" w:cs="Microsoft Sans Serif"/>
      <w:b/>
      <w:bCs/>
      <w:spacing w:val="-10"/>
      <w:sz w:val="46"/>
      <w:szCs w:val="46"/>
    </w:rPr>
  </w:style>
  <w:style w:type="paragraph" w:customStyle="1" w:styleId="Style24">
    <w:name w:val="Style24"/>
    <w:basedOn w:val="a"/>
    <w:rsid w:val="00507654"/>
    <w:pPr>
      <w:widowControl w:val="0"/>
      <w:autoSpaceDE w:val="0"/>
      <w:autoSpaceDN w:val="0"/>
      <w:adjustRightInd w:val="0"/>
      <w:spacing w:line="262" w:lineRule="exact"/>
      <w:ind w:firstLine="355"/>
    </w:pPr>
    <w:rPr>
      <w:rFonts w:ascii="Tahoma" w:hAnsi="Tahoma" w:cs="Tahoma"/>
    </w:rPr>
  </w:style>
  <w:style w:type="paragraph" w:customStyle="1" w:styleId="Style37">
    <w:name w:val="Style37"/>
    <w:basedOn w:val="a"/>
    <w:rsid w:val="00507654"/>
    <w:pPr>
      <w:widowControl w:val="0"/>
      <w:autoSpaceDE w:val="0"/>
      <w:autoSpaceDN w:val="0"/>
      <w:adjustRightInd w:val="0"/>
      <w:spacing w:line="403" w:lineRule="exact"/>
      <w:jc w:val="both"/>
    </w:pPr>
    <w:rPr>
      <w:rFonts w:ascii="Tahoma" w:hAnsi="Tahoma" w:cs="Tahoma"/>
    </w:rPr>
  </w:style>
  <w:style w:type="paragraph" w:customStyle="1" w:styleId="Style128">
    <w:name w:val="Style128"/>
    <w:basedOn w:val="a"/>
    <w:uiPriority w:val="99"/>
    <w:rsid w:val="00507654"/>
    <w:pPr>
      <w:widowControl w:val="0"/>
      <w:autoSpaceDE w:val="0"/>
      <w:autoSpaceDN w:val="0"/>
      <w:adjustRightInd w:val="0"/>
      <w:spacing w:line="264" w:lineRule="exact"/>
    </w:pPr>
    <w:rPr>
      <w:rFonts w:ascii="Tahoma" w:hAnsi="Tahoma" w:cs="Tahoma"/>
    </w:rPr>
  </w:style>
  <w:style w:type="character" w:customStyle="1" w:styleId="FontStyle226">
    <w:name w:val="Font Style226"/>
    <w:basedOn w:val="a0"/>
    <w:rsid w:val="00507654"/>
    <w:rPr>
      <w:rFonts w:ascii="Century Schoolbook" w:hAnsi="Century Schoolbook" w:cs="Century Schoolbook"/>
      <w:sz w:val="18"/>
      <w:szCs w:val="18"/>
    </w:rPr>
  </w:style>
  <w:style w:type="character" w:customStyle="1" w:styleId="FontStyle316">
    <w:name w:val="Font Style316"/>
    <w:basedOn w:val="a0"/>
    <w:rsid w:val="00507654"/>
    <w:rPr>
      <w:rFonts w:ascii="Century Schoolbook" w:hAnsi="Century Schoolbook" w:cs="Century Schoolbook"/>
      <w:b/>
      <w:bCs/>
      <w:smallCaps/>
      <w:sz w:val="18"/>
      <w:szCs w:val="18"/>
    </w:rPr>
  </w:style>
  <w:style w:type="paragraph" w:customStyle="1" w:styleId="Style164">
    <w:name w:val="Style164"/>
    <w:basedOn w:val="a"/>
    <w:uiPriority w:val="99"/>
    <w:rsid w:val="00507654"/>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uiPriority w:val="99"/>
    <w:rsid w:val="00507654"/>
    <w:pPr>
      <w:widowControl w:val="0"/>
      <w:autoSpaceDE w:val="0"/>
      <w:autoSpaceDN w:val="0"/>
      <w:adjustRightInd w:val="0"/>
      <w:spacing w:line="298" w:lineRule="exact"/>
      <w:ind w:hanging="346"/>
    </w:pPr>
    <w:rPr>
      <w:rFonts w:ascii="Tahoma" w:hAnsi="Tahoma" w:cs="Tahoma"/>
    </w:rPr>
  </w:style>
  <w:style w:type="paragraph" w:customStyle="1" w:styleId="Style86">
    <w:name w:val="Style86"/>
    <w:basedOn w:val="a"/>
    <w:rsid w:val="00507654"/>
    <w:pPr>
      <w:widowControl w:val="0"/>
      <w:autoSpaceDE w:val="0"/>
      <w:autoSpaceDN w:val="0"/>
      <w:adjustRightInd w:val="0"/>
      <w:jc w:val="both"/>
    </w:pPr>
    <w:rPr>
      <w:rFonts w:ascii="Tahoma" w:hAnsi="Tahoma" w:cs="Tahoma"/>
    </w:rPr>
  </w:style>
  <w:style w:type="paragraph" w:customStyle="1" w:styleId="Style98">
    <w:name w:val="Style98"/>
    <w:basedOn w:val="a"/>
    <w:rsid w:val="00507654"/>
    <w:pPr>
      <w:widowControl w:val="0"/>
      <w:autoSpaceDE w:val="0"/>
      <w:autoSpaceDN w:val="0"/>
      <w:adjustRightInd w:val="0"/>
      <w:spacing w:line="298" w:lineRule="exact"/>
      <w:ind w:hanging="346"/>
    </w:pPr>
    <w:rPr>
      <w:rFonts w:ascii="Tahoma" w:hAnsi="Tahoma" w:cs="Tahoma"/>
    </w:rPr>
  </w:style>
  <w:style w:type="paragraph" w:customStyle="1" w:styleId="Style99">
    <w:name w:val="Style99"/>
    <w:basedOn w:val="a"/>
    <w:rsid w:val="00507654"/>
    <w:pPr>
      <w:widowControl w:val="0"/>
      <w:autoSpaceDE w:val="0"/>
      <w:autoSpaceDN w:val="0"/>
      <w:adjustRightInd w:val="0"/>
    </w:pPr>
    <w:rPr>
      <w:rFonts w:ascii="Tahoma" w:hAnsi="Tahoma" w:cs="Tahoma"/>
    </w:rPr>
  </w:style>
  <w:style w:type="paragraph" w:customStyle="1" w:styleId="Style118">
    <w:name w:val="Style118"/>
    <w:basedOn w:val="a"/>
    <w:rsid w:val="00507654"/>
    <w:pPr>
      <w:widowControl w:val="0"/>
      <w:autoSpaceDE w:val="0"/>
      <w:autoSpaceDN w:val="0"/>
      <w:adjustRightInd w:val="0"/>
      <w:spacing w:line="262" w:lineRule="exact"/>
      <w:ind w:firstLine="461"/>
      <w:jc w:val="both"/>
    </w:pPr>
    <w:rPr>
      <w:rFonts w:ascii="Tahoma" w:hAnsi="Tahoma" w:cs="Tahoma"/>
    </w:rPr>
  </w:style>
  <w:style w:type="paragraph" w:customStyle="1" w:styleId="Style181">
    <w:name w:val="Style181"/>
    <w:basedOn w:val="a"/>
    <w:rsid w:val="00507654"/>
    <w:pPr>
      <w:widowControl w:val="0"/>
      <w:autoSpaceDE w:val="0"/>
      <w:autoSpaceDN w:val="0"/>
      <w:adjustRightInd w:val="0"/>
      <w:spacing w:line="298" w:lineRule="exact"/>
      <w:ind w:hanging="336"/>
    </w:pPr>
    <w:rPr>
      <w:rFonts w:ascii="Tahoma" w:hAnsi="Tahoma" w:cs="Tahoma"/>
    </w:rPr>
  </w:style>
  <w:style w:type="paragraph" w:customStyle="1" w:styleId="Style184">
    <w:name w:val="Style184"/>
    <w:basedOn w:val="a"/>
    <w:rsid w:val="00507654"/>
    <w:pPr>
      <w:widowControl w:val="0"/>
      <w:autoSpaceDE w:val="0"/>
      <w:autoSpaceDN w:val="0"/>
      <w:adjustRightInd w:val="0"/>
    </w:pPr>
    <w:rPr>
      <w:rFonts w:ascii="Tahoma" w:hAnsi="Tahoma" w:cs="Tahoma"/>
    </w:rPr>
  </w:style>
  <w:style w:type="character" w:customStyle="1" w:styleId="FontStyle267">
    <w:name w:val="Font Style267"/>
    <w:basedOn w:val="a0"/>
    <w:rsid w:val="00507654"/>
    <w:rPr>
      <w:rFonts w:ascii="Franklin Gothic Medium" w:hAnsi="Franklin Gothic Medium" w:cs="Franklin Gothic Medium"/>
      <w:sz w:val="20"/>
      <w:szCs w:val="20"/>
    </w:rPr>
  </w:style>
  <w:style w:type="character" w:customStyle="1" w:styleId="FontStyle270">
    <w:name w:val="Font Style270"/>
    <w:basedOn w:val="a0"/>
    <w:rsid w:val="00507654"/>
    <w:rPr>
      <w:rFonts w:ascii="Microsoft Sans Serif" w:hAnsi="Microsoft Sans Serif" w:cs="Microsoft Sans Serif"/>
      <w:spacing w:val="-10"/>
      <w:sz w:val="46"/>
      <w:szCs w:val="46"/>
    </w:rPr>
  </w:style>
  <w:style w:type="character" w:customStyle="1" w:styleId="FontStyle292">
    <w:name w:val="Font Style292"/>
    <w:basedOn w:val="a0"/>
    <w:rsid w:val="00507654"/>
    <w:rPr>
      <w:rFonts w:ascii="Century Schoolbook" w:hAnsi="Century Schoolbook" w:cs="Century Schoolbook"/>
      <w:b/>
      <w:bCs/>
      <w:sz w:val="18"/>
      <w:szCs w:val="18"/>
    </w:rPr>
  </w:style>
  <w:style w:type="character" w:customStyle="1" w:styleId="FontStyle314">
    <w:name w:val="Font Style314"/>
    <w:basedOn w:val="a0"/>
    <w:rsid w:val="00507654"/>
    <w:rPr>
      <w:rFonts w:ascii="Century Schoolbook" w:hAnsi="Century Schoolbook" w:cs="Century Schoolbook"/>
      <w:b/>
      <w:bCs/>
      <w:i/>
      <w:iCs/>
      <w:spacing w:val="-10"/>
      <w:sz w:val="18"/>
      <w:szCs w:val="18"/>
    </w:rPr>
  </w:style>
  <w:style w:type="character" w:customStyle="1" w:styleId="c312">
    <w:name w:val="c312"/>
    <w:rsid w:val="00507654"/>
  </w:style>
  <w:style w:type="character" w:customStyle="1" w:styleId="apple-style-span">
    <w:name w:val="apple-style-span"/>
    <w:basedOn w:val="a0"/>
    <w:rsid w:val="00507654"/>
  </w:style>
  <w:style w:type="paragraph" w:customStyle="1" w:styleId="Style1">
    <w:name w:val="Style1"/>
    <w:basedOn w:val="a"/>
    <w:uiPriority w:val="99"/>
    <w:rsid w:val="00507654"/>
    <w:pPr>
      <w:widowControl w:val="0"/>
      <w:autoSpaceDE w:val="0"/>
      <w:autoSpaceDN w:val="0"/>
      <w:adjustRightInd w:val="0"/>
      <w:spacing w:line="586" w:lineRule="exact"/>
      <w:jc w:val="center"/>
    </w:pPr>
    <w:rPr>
      <w:rFonts w:ascii="Tahoma" w:hAnsi="Tahoma" w:cs="Tahoma"/>
    </w:rPr>
  </w:style>
  <w:style w:type="paragraph" w:customStyle="1" w:styleId="ConsPlusTitle">
    <w:name w:val="ConsPlusTitle"/>
    <w:uiPriority w:val="99"/>
    <w:rsid w:val="0050765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3">
    <w:name w:val="Основной текст Знак1"/>
    <w:rsid w:val="00B66EC3"/>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88547550">
      <w:bodyDiv w:val="1"/>
      <w:marLeft w:val="0"/>
      <w:marRight w:val="0"/>
      <w:marTop w:val="0"/>
      <w:marBottom w:val="0"/>
      <w:divBdr>
        <w:top w:val="none" w:sz="0" w:space="0" w:color="auto"/>
        <w:left w:val="none" w:sz="0" w:space="0" w:color="auto"/>
        <w:bottom w:val="none" w:sz="0" w:space="0" w:color="auto"/>
        <w:right w:val="none" w:sz="0" w:space="0" w:color="auto"/>
      </w:divBdr>
    </w:div>
    <w:div w:id="1413892254">
      <w:bodyDiv w:val="1"/>
      <w:marLeft w:val="0"/>
      <w:marRight w:val="0"/>
      <w:marTop w:val="0"/>
      <w:marBottom w:val="0"/>
      <w:divBdr>
        <w:top w:val="none" w:sz="0" w:space="0" w:color="auto"/>
        <w:left w:val="none" w:sz="0" w:space="0" w:color="auto"/>
        <w:bottom w:val="none" w:sz="0" w:space="0" w:color="auto"/>
        <w:right w:val="none" w:sz="0" w:space="0" w:color="auto"/>
      </w:divBdr>
    </w:div>
    <w:div w:id="14668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B70E7-D5CB-4CB6-BBAC-A1591ECE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Pages>
  <Words>29450</Words>
  <Characters>167866</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70</cp:revision>
  <cp:lastPrinted>2016-01-29T12:07:00Z</cp:lastPrinted>
  <dcterms:created xsi:type="dcterms:W3CDTF">2014-11-13T05:34:00Z</dcterms:created>
  <dcterms:modified xsi:type="dcterms:W3CDTF">2016-01-29T12:22:00Z</dcterms:modified>
</cp:coreProperties>
</file>